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99A420" w14:textId="3930E165" w:rsidR="00EF4AFC" w:rsidRPr="006D1462" w:rsidRDefault="00AE647E" w:rsidP="006D1462">
      <w:pPr>
        <w:ind w:rightChars="49" w:right="118"/>
      </w:pPr>
      <w:r>
        <w:rPr>
          <w:noProof/>
        </w:rPr>
        <w:drawing>
          <wp:anchor distT="0" distB="0" distL="114300" distR="114300" simplePos="0" relativeHeight="251666432" behindDoc="1" locked="0" layoutInCell="1" allowOverlap="1" wp14:anchorId="71A3AF60" wp14:editId="3A009690">
            <wp:simplePos x="0" y="0"/>
            <wp:positionH relativeFrom="column">
              <wp:posOffset>-457200</wp:posOffset>
            </wp:positionH>
            <wp:positionV relativeFrom="paragraph">
              <wp:posOffset>-704850</wp:posOffset>
            </wp:positionV>
            <wp:extent cx="7560922" cy="10695046"/>
            <wp:effectExtent l="0" t="0" r="254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922" cy="10695046"/>
                    </a:xfrm>
                    <a:prstGeom prst="rect">
                      <a:avLst/>
                    </a:prstGeom>
                  </pic:spPr>
                </pic:pic>
              </a:graphicData>
            </a:graphic>
            <wp14:sizeRelH relativeFrom="margin">
              <wp14:pctWidth>0</wp14:pctWidth>
            </wp14:sizeRelH>
            <wp14:sizeRelV relativeFrom="margin">
              <wp14:pctHeight>0</wp14:pctHeight>
            </wp14:sizeRelV>
          </wp:anchor>
        </w:drawing>
      </w:r>
      <w:r w:rsidR="00EF4AFC">
        <w:br w:type="page"/>
      </w:r>
    </w:p>
    <w:p w14:paraId="423A17AC" w14:textId="77777777" w:rsidR="00FD6B14" w:rsidRDefault="00FD6B14" w:rsidP="006733C7">
      <w:pPr>
        <w:widowControl/>
        <w:ind w:rightChars="49" w:right="118"/>
      </w:pPr>
    </w:p>
    <w:p w14:paraId="49AAF63A" w14:textId="77777777" w:rsidR="00137672" w:rsidRDefault="00FE7389" w:rsidP="006733C7">
      <w:pPr>
        <w:ind w:rightChars="49" w:right="118"/>
      </w:pPr>
      <w:r w:rsidRPr="00EF4AFC">
        <w:rPr>
          <w:noProof/>
        </w:rPr>
        <w:drawing>
          <wp:anchor distT="0" distB="0" distL="114300" distR="114300" simplePos="0" relativeHeight="251646976" behindDoc="0" locked="0" layoutInCell="0" allowOverlap="1" wp14:anchorId="2EA35945" wp14:editId="6C7F638A">
            <wp:simplePos x="0" y="0"/>
            <wp:positionH relativeFrom="column">
              <wp:posOffset>1259840</wp:posOffset>
            </wp:positionH>
            <wp:positionV relativeFrom="page">
              <wp:posOffset>621030</wp:posOffset>
            </wp:positionV>
            <wp:extent cx="1236980" cy="382905"/>
            <wp:effectExtent l="0" t="0" r="127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9"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1236980" cy="382905"/>
                    </a:xfrm>
                    <a:prstGeom prst="rect">
                      <a:avLst/>
                    </a:prstGeom>
                  </pic:spPr>
                </pic:pic>
              </a:graphicData>
            </a:graphic>
            <wp14:sizeRelH relativeFrom="margin">
              <wp14:pctWidth>0</wp14:pctWidth>
            </wp14:sizeRelH>
            <wp14:sizeRelV relativeFrom="margin">
              <wp14:pctHeight>0</wp14:pctHeight>
            </wp14:sizeRelV>
          </wp:anchor>
        </w:drawing>
      </w:r>
      <w:r w:rsidR="00307B25" w:rsidRPr="00EF4AFC">
        <w:rPr>
          <w:noProof/>
        </w:rPr>
        <mc:AlternateContent>
          <mc:Choice Requires="wps">
            <w:drawing>
              <wp:anchor distT="0" distB="0" distL="114300" distR="114300" simplePos="0" relativeHeight="251661312" behindDoc="0" locked="0" layoutInCell="1" allowOverlap="1" wp14:anchorId="7D4839C6" wp14:editId="3942BD89">
                <wp:simplePos x="0" y="0"/>
                <wp:positionH relativeFrom="column">
                  <wp:posOffset>-257810</wp:posOffset>
                </wp:positionH>
                <wp:positionV relativeFrom="page">
                  <wp:posOffset>570865</wp:posOffset>
                </wp:positionV>
                <wp:extent cx="1389380" cy="388620"/>
                <wp:effectExtent l="76200" t="57150" r="96520" b="106680"/>
                <wp:wrapNone/>
                <wp:docPr id="6" name="圓角矩形 6"/>
                <wp:cNvGraphicFramePr/>
                <a:graphic xmlns:a="http://schemas.openxmlformats.org/drawingml/2006/main">
                  <a:graphicData uri="http://schemas.microsoft.com/office/word/2010/wordprocessingShape">
                    <wps:wsp>
                      <wps:cNvSpPr/>
                      <wps:spPr>
                        <a:xfrm>
                          <a:off x="0" y="0"/>
                          <a:ext cx="1389380" cy="388620"/>
                        </a:xfrm>
                        <a:prstGeom prst="roundRect">
                          <a:avLst/>
                        </a:prstGeom>
                        <a:solidFill>
                          <a:schemeClr val="accent4">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3C75D541" w14:textId="77777777" w:rsidR="00D3267F" w:rsidRPr="005652D5" w:rsidRDefault="00D3267F" w:rsidP="00EF4AFC">
                            <w:pPr>
                              <w:spacing w:line="400" w:lineRule="exact"/>
                              <w:jc w:val="center"/>
                              <w:rPr>
                                <w:rFonts w:ascii="微軟正黑體" w:eastAsia="微軟正黑體" w:hAnsi="微軟正黑體"/>
                                <w:b/>
                                <w:color w:val="FFFFFF" w:themeColor="background1"/>
                                <w:sz w:val="40"/>
                              </w:rPr>
                            </w:pPr>
                            <w:r w:rsidRPr="005652D5">
                              <w:rPr>
                                <w:rFonts w:ascii="微軟正黑體" w:eastAsia="微軟正黑體" w:hAnsi="微軟正黑體" w:hint="eastAsia"/>
                                <w:b/>
                                <w:color w:val="FFFFFF" w:themeColor="background1"/>
                                <w:sz w:val="40"/>
                              </w:rPr>
                              <w:t>旅遊行程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4839C6" id="圓角矩形 6" o:spid="_x0000_s1026" style="position:absolute;margin-left:-20.3pt;margin-top:44.95pt;width:109.4pt;height:3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" fillcolor="#5f497a [2407]" stroked="f" strokeweight="2pt">
                <v:shadow on="t" color="black" opacity="20971f" offset="0,2.2pt"/>
                <v:textbox>
                  <w:txbxContent>
                    <w:p w14:paraId="3C75D541" w14:textId="77777777" w:rsidR="00D3267F" w:rsidRPr="005652D5" w:rsidRDefault="00D3267F" w:rsidP="00EF4AFC">
                      <w:pPr>
                        <w:spacing w:line="400" w:lineRule="exact"/>
                        <w:jc w:val="center"/>
                        <w:rPr>
                          <w:rFonts w:ascii="微軟正黑體" w:eastAsia="微軟正黑體" w:hAnsi="微軟正黑體"/>
                          <w:b/>
                          <w:color w:val="FFFFFF" w:themeColor="background1"/>
                          <w:sz w:val="40"/>
                        </w:rPr>
                      </w:pPr>
                      <w:r w:rsidRPr="005652D5">
                        <w:rPr>
                          <w:rFonts w:ascii="微軟正黑體" w:eastAsia="微軟正黑體" w:hAnsi="微軟正黑體" w:hint="eastAsia"/>
                          <w:b/>
                          <w:color w:val="FFFFFF" w:themeColor="background1"/>
                          <w:sz w:val="40"/>
                        </w:rPr>
                        <w:t>旅遊行程</w:t>
                      </w:r>
                    </w:p>
                  </w:txbxContent>
                </v:textbox>
                <w10:wrap anchory="page"/>
              </v:roundrect>
            </w:pict>
          </mc:Fallback>
        </mc:AlternateContent>
      </w:r>
    </w:p>
    <w:tbl>
      <w:tblPr>
        <w:tblStyle w:val="-2"/>
        <w:tblW w:w="10206" w:type="dxa"/>
        <w:jc w:val="center"/>
        <w:tblBorders>
          <w:top w:val="none" w:sz="0" w:space="0" w:color="auto"/>
          <w:left w:val="none" w:sz="0" w:space="0" w:color="auto"/>
          <w:bottom w:val="none" w:sz="0" w:space="0" w:color="auto"/>
          <w:right w:val="none" w:sz="0" w:space="0" w:color="auto"/>
        </w:tblBorders>
        <w:shd w:val="clear" w:color="auto" w:fill="CCC0D9" w:themeFill="accent4" w:themeFillTint="66"/>
        <w:tblLook w:val="04A0" w:firstRow="1" w:lastRow="0" w:firstColumn="1" w:lastColumn="0" w:noHBand="0" w:noVBand="1"/>
      </w:tblPr>
      <w:tblGrid>
        <w:gridCol w:w="1571"/>
        <w:gridCol w:w="8635"/>
      </w:tblGrid>
      <w:tr w:rsidR="00F36042" w14:paraId="2930AD5F" w14:textId="77777777" w:rsidTr="00E74C8F">
        <w:trPr>
          <w:cnfStyle w:val="100000000000" w:firstRow="1" w:lastRow="0" w:firstColumn="0" w:lastColumn="0" w:oddVBand="0" w:evenVBand="0" w:oddHBand="0" w:evenHBand="0" w:firstRowFirstColumn="0" w:firstRowLastColumn="0" w:lastRowFirstColumn="0" w:lastRowLastColumn="0"/>
          <w:trHeight w:val="949"/>
          <w:jc w:val="center"/>
        </w:trPr>
        <w:tc>
          <w:tcPr>
            <w:cnfStyle w:val="001000000000" w:firstRow="0" w:lastRow="0" w:firstColumn="1" w:lastColumn="0" w:oddVBand="0" w:evenVBand="0" w:oddHBand="0" w:evenHBand="0" w:firstRowFirstColumn="0" w:firstRowLastColumn="0" w:lastRowFirstColumn="0" w:lastRowLastColumn="0"/>
            <w:tcW w:w="1571" w:type="dxa"/>
            <w:shd w:val="clear" w:color="auto" w:fill="CCC0D9" w:themeFill="accent4" w:themeFillTint="66"/>
            <w:vAlign w:val="center"/>
          </w:tcPr>
          <w:p w14:paraId="3FD9077A" w14:textId="77777777" w:rsidR="00F36042" w:rsidRPr="009B4937" w:rsidRDefault="00F36042" w:rsidP="006733C7">
            <w:pPr>
              <w:spacing w:line="500" w:lineRule="exact"/>
              <w:ind w:leftChars="59" w:left="142" w:rightChars="49" w:right="118"/>
              <w:jc w:val="center"/>
              <w:rPr>
                <w:rFonts w:ascii="微軟正黑體" w:eastAsia="微軟正黑體" w:hAnsi="微軟正黑體"/>
                <w:color w:val="0F243E" w:themeColor="text2" w:themeShade="80"/>
                <w:sz w:val="36"/>
              </w:rPr>
            </w:pPr>
            <w:r w:rsidRPr="009B4937">
              <w:rPr>
                <w:rFonts w:ascii="微軟正黑體" w:eastAsia="微軟正黑體" w:hAnsi="微軟正黑體" w:hint="eastAsia"/>
                <w:color w:val="0F243E" w:themeColor="text2" w:themeShade="80"/>
                <w:sz w:val="36"/>
              </w:rPr>
              <w:t>第一天</w:t>
            </w:r>
          </w:p>
        </w:tc>
        <w:tc>
          <w:tcPr>
            <w:tcW w:w="8635" w:type="dxa"/>
            <w:shd w:val="clear" w:color="auto" w:fill="CCC0D9" w:themeFill="accent4" w:themeFillTint="66"/>
            <w:vAlign w:val="center"/>
          </w:tcPr>
          <w:p w14:paraId="0400AE70" w14:textId="0A013C45" w:rsidR="00162925" w:rsidRPr="005652D5" w:rsidRDefault="00162925" w:rsidP="003A2965">
            <w:pPr>
              <w:tabs>
                <w:tab w:val="left" w:pos="2520"/>
              </w:tabs>
              <w:spacing w:line="400" w:lineRule="exact"/>
              <w:ind w:rightChars="49" w:right="118"/>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Meiryo UI"/>
                <w:color w:val="0F243E" w:themeColor="text2" w:themeShade="80"/>
                <w:kern w:val="0"/>
                <w:sz w:val="32"/>
                <w:szCs w:val="32"/>
              </w:rPr>
            </w:pPr>
            <w:r w:rsidRPr="005652D5">
              <w:rPr>
                <w:rFonts w:ascii="微軟正黑體" w:eastAsia="微軟正黑體" w:hAnsi="微軟正黑體" w:cs="Meiryo UI" w:hint="eastAsia"/>
                <w:color w:val="0F243E" w:themeColor="text2" w:themeShade="80"/>
                <w:kern w:val="0"/>
                <w:sz w:val="32"/>
                <w:szCs w:val="32"/>
              </w:rPr>
              <w:t>台中</w:t>
            </w:r>
            <w:r w:rsidRPr="005652D5">
              <w:rPr>
                <w:rFonts w:ascii="微軟正黑體" w:eastAsia="微軟正黑體" w:hAnsi="微軟正黑體" w:cs="Meiryo UI" w:hint="eastAsia"/>
                <w:color w:val="0F243E" w:themeColor="text2" w:themeShade="80"/>
                <w:kern w:val="0"/>
                <w:sz w:val="32"/>
                <w:szCs w:val="32"/>
              </w:rPr>
              <w:sym w:font="Wingdings" w:char="F051"/>
            </w:r>
            <w:r w:rsidRPr="005652D5">
              <w:rPr>
                <w:rFonts w:ascii="微軟正黑體" w:eastAsia="微軟正黑體" w:hAnsi="微軟正黑體" w:cs="Meiryo UI" w:hint="eastAsia"/>
                <w:color w:val="0F243E" w:themeColor="text2" w:themeShade="80"/>
                <w:kern w:val="0"/>
                <w:sz w:val="32"/>
                <w:szCs w:val="32"/>
              </w:rPr>
              <w:t>澎湖馬公</w:t>
            </w:r>
            <w:r w:rsidRPr="005652D5">
              <w:rPr>
                <w:rFonts w:ascii="微軟正黑體" w:eastAsia="微軟正黑體" w:hAnsi="微軟正黑體" w:cs="Meiryo UI" w:hint="eastAsia"/>
                <w:color w:val="0F243E" w:themeColor="text2" w:themeShade="80"/>
                <w:kern w:val="0"/>
                <w:sz w:val="32"/>
                <w:szCs w:val="32"/>
              </w:rPr>
              <w:sym w:font="Webdings" w:char="F076"/>
            </w:r>
            <w:proofErr w:type="gramStart"/>
            <w:r w:rsidRPr="005652D5">
              <w:rPr>
                <w:rFonts w:ascii="微軟正黑體" w:eastAsia="微軟正黑體" w:hAnsi="微軟正黑體" w:cs="Meiryo UI" w:hint="eastAsia"/>
                <w:color w:val="0F243E" w:themeColor="text2" w:themeShade="80"/>
                <w:kern w:val="0"/>
                <w:sz w:val="32"/>
                <w:szCs w:val="32"/>
              </w:rPr>
              <w:t>西嶼線北</w:t>
            </w:r>
            <w:proofErr w:type="gramEnd"/>
            <w:r w:rsidRPr="005652D5">
              <w:rPr>
                <w:rFonts w:ascii="微軟正黑體" w:eastAsia="微軟正黑體" w:hAnsi="微軟正黑體" w:cs="Meiryo UI" w:hint="eastAsia"/>
                <w:color w:val="0F243E" w:themeColor="text2" w:themeShade="80"/>
                <w:kern w:val="0"/>
                <w:sz w:val="32"/>
                <w:szCs w:val="32"/>
              </w:rPr>
              <w:t>環島之旅</w:t>
            </w:r>
            <w:proofErr w:type="gramStart"/>
            <w:r w:rsidRPr="005652D5">
              <w:rPr>
                <w:rFonts w:ascii="微軟正黑體" w:eastAsia="微軟正黑體" w:hAnsi="微軟正黑體" w:cs="Meiryo UI" w:hint="eastAsia"/>
                <w:color w:val="0F243E" w:themeColor="text2" w:themeShade="80"/>
                <w:kern w:val="0"/>
                <w:sz w:val="32"/>
                <w:szCs w:val="32"/>
              </w:rPr>
              <w:t>【</w:t>
            </w:r>
            <w:proofErr w:type="gramEnd"/>
            <w:r w:rsidRPr="005652D5">
              <w:rPr>
                <w:rFonts w:ascii="微軟正黑體" w:eastAsia="微軟正黑體" w:hAnsi="微軟正黑體" w:cs="Meiryo UI" w:hint="eastAsia"/>
                <w:color w:val="0F243E" w:themeColor="text2" w:themeShade="80"/>
                <w:kern w:val="0"/>
                <w:sz w:val="32"/>
                <w:szCs w:val="32"/>
              </w:rPr>
              <w:t>跨海大橋、通</w:t>
            </w:r>
            <w:proofErr w:type="gramStart"/>
            <w:r w:rsidRPr="005652D5">
              <w:rPr>
                <w:rFonts w:ascii="微軟正黑體" w:eastAsia="微軟正黑體" w:hAnsi="微軟正黑體" w:cs="Meiryo UI" w:hint="eastAsia"/>
                <w:color w:val="0F243E" w:themeColor="text2" w:themeShade="80"/>
                <w:kern w:val="0"/>
                <w:sz w:val="32"/>
                <w:szCs w:val="32"/>
              </w:rPr>
              <w:t>樑</w:t>
            </w:r>
            <w:proofErr w:type="gramEnd"/>
            <w:r w:rsidRPr="005652D5">
              <w:rPr>
                <w:rFonts w:ascii="微軟正黑體" w:eastAsia="微軟正黑體" w:hAnsi="微軟正黑體" w:cs="Meiryo UI" w:hint="eastAsia"/>
                <w:color w:val="0F243E" w:themeColor="text2" w:themeShade="80"/>
                <w:kern w:val="0"/>
                <w:sz w:val="32"/>
                <w:szCs w:val="32"/>
              </w:rPr>
              <w:t>古榕、二</w:t>
            </w:r>
            <w:proofErr w:type="gramStart"/>
            <w:r w:rsidRPr="005652D5">
              <w:rPr>
                <w:rFonts w:ascii="微軟正黑體" w:eastAsia="微軟正黑體" w:hAnsi="微軟正黑體" w:cs="Meiryo UI" w:hint="eastAsia"/>
                <w:color w:val="0F243E" w:themeColor="text2" w:themeShade="80"/>
                <w:kern w:val="0"/>
                <w:sz w:val="32"/>
                <w:szCs w:val="32"/>
              </w:rPr>
              <w:t>崁</w:t>
            </w:r>
            <w:proofErr w:type="gramEnd"/>
            <w:r w:rsidRPr="005652D5">
              <w:rPr>
                <w:rFonts w:ascii="微軟正黑體" w:eastAsia="微軟正黑體" w:hAnsi="微軟正黑體" w:cs="Meiryo UI" w:hint="eastAsia"/>
                <w:color w:val="0F243E" w:themeColor="text2" w:themeShade="80"/>
                <w:kern w:val="0"/>
                <w:sz w:val="32"/>
                <w:szCs w:val="32"/>
              </w:rPr>
              <w:t>古厝、大菓葉柱狀玄武岩</w:t>
            </w:r>
            <w:r w:rsidR="00E57A56" w:rsidRPr="005652D5">
              <w:rPr>
                <w:rFonts w:ascii="微軟正黑體" w:eastAsia="微軟正黑體" w:hAnsi="微軟正黑體" w:cs="Meiryo UI" w:hint="eastAsia"/>
                <w:color w:val="0F243E" w:themeColor="text2" w:themeShade="80"/>
                <w:kern w:val="0"/>
                <w:sz w:val="32"/>
                <w:szCs w:val="32"/>
              </w:rPr>
              <w:t>、小池角~雙曲橋</w:t>
            </w:r>
            <w:r w:rsidRPr="005652D5">
              <w:rPr>
                <w:rFonts w:ascii="微軟正黑體" w:eastAsia="微軟正黑體" w:hAnsi="微軟正黑體" w:cs="Meiryo UI" w:hint="eastAsia"/>
                <w:color w:val="0F243E" w:themeColor="text2" w:themeShade="80"/>
                <w:kern w:val="0"/>
                <w:sz w:val="32"/>
                <w:szCs w:val="32"/>
              </w:rPr>
              <w:t>】</w:t>
            </w:r>
            <w:r w:rsidRPr="005652D5">
              <w:rPr>
                <w:rFonts w:ascii="微軟正黑體" w:eastAsia="微軟正黑體" w:hAnsi="微軟正黑體" w:cs="Meiryo UI" w:hint="eastAsia"/>
                <w:color w:val="0F243E" w:themeColor="text2" w:themeShade="80"/>
                <w:kern w:val="0"/>
                <w:sz w:val="32"/>
                <w:szCs w:val="32"/>
              </w:rPr>
              <w:sym w:font="Webdings" w:char="F076"/>
            </w:r>
            <w:r w:rsidRPr="005652D5">
              <w:rPr>
                <w:rFonts w:ascii="微軟正黑體" w:eastAsia="微軟正黑體" w:hAnsi="微軟正黑體" w:cs="Meiryo UI" w:hint="eastAsia"/>
                <w:color w:val="0F243E" w:themeColor="text2" w:themeShade="80"/>
                <w:kern w:val="0"/>
                <w:sz w:val="32"/>
                <w:szCs w:val="32"/>
              </w:rPr>
              <w:t>澎湖特有名產</w:t>
            </w:r>
            <w:r w:rsidR="000B3A14" w:rsidRPr="005652D5">
              <w:rPr>
                <w:rFonts w:ascii="微軟正黑體" w:eastAsia="微軟正黑體" w:hAnsi="微軟正黑體" w:cs="Meiryo UI"/>
                <w:color w:val="0F243E" w:themeColor="text2" w:themeShade="80"/>
                <w:kern w:val="0"/>
                <w:sz w:val="32"/>
                <w:szCs w:val="32"/>
              </w:rPr>
              <w:t xml:space="preserve"> </w:t>
            </w:r>
          </w:p>
        </w:tc>
      </w:tr>
    </w:tbl>
    <w:p w14:paraId="33FC6B10" w14:textId="77777777" w:rsidR="00824A02" w:rsidRDefault="00824A02" w:rsidP="00B14FAF">
      <w:pPr>
        <w:spacing w:line="360" w:lineRule="exact"/>
        <w:ind w:leftChars="59" w:left="142" w:rightChars="49" w:right="118"/>
        <w:jc w:val="center"/>
        <w:rPr>
          <w:rFonts w:ascii="微軟正黑體" w:eastAsia="微軟正黑體" w:hAnsi="微軟正黑體"/>
          <w:b/>
          <w:color w:val="0F243E" w:themeColor="text2" w:themeShade="80"/>
        </w:rPr>
      </w:pPr>
    </w:p>
    <w:p w14:paraId="4B77CF35" w14:textId="54FCEB5A" w:rsidR="00293826" w:rsidRPr="005652D5" w:rsidRDefault="00293826" w:rsidP="00B14FAF">
      <w:pPr>
        <w:spacing w:line="360" w:lineRule="exact"/>
        <w:ind w:leftChars="59" w:left="142" w:rightChars="49" w:right="118"/>
        <w:jc w:val="center"/>
        <w:rPr>
          <w:rFonts w:ascii="微軟正黑體" w:eastAsia="微軟正黑體" w:hAnsi="微軟正黑體"/>
          <w:b/>
          <w:color w:val="0F243E" w:themeColor="text2" w:themeShade="80"/>
          <w:sz w:val="28"/>
          <w:szCs w:val="24"/>
        </w:rPr>
      </w:pPr>
      <w:r w:rsidRPr="005652D5">
        <w:rPr>
          <w:rFonts w:ascii="微軟正黑體" w:eastAsia="微軟正黑體" w:hAnsi="微軟正黑體" w:hint="eastAsia"/>
          <w:b/>
          <w:color w:val="0F243E" w:themeColor="text2" w:themeShade="80"/>
          <w:sz w:val="28"/>
          <w:szCs w:val="24"/>
        </w:rPr>
        <w:t>今日帶著愉悅的心情集合於清泉崗機場，搭乘</w:t>
      </w:r>
      <w:r w:rsidR="008E6F98" w:rsidRPr="005652D5">
        <w:rPr>
          <w:rFonts w:ascii="微軟正黑體" w:eastAsia="微軟正黑體" w:hAnsi="微軟正黑體" w:hint="eastAsia"/>
          <w:b/>
          <w:color w:val="0F243E" w:themeColor="text2" w:themeShade="80"/>
          <w:sz w:val="28"/>
          <w:szCs w:val="24"/>
        </w:rPr>
        <w:t>國內</w:t>
      </w:r>
      <w:r w:rsidRPr="005652D5">
        <w:rPr>
          <w:rFonts w:ascii="微軟正黑體" w:eastAsia="微軟正黑體" w:hAnsi="微軟正黑體" w:hint="eastAsia"/>
          <w:b/>
          <w:color w:val="0F243E" w:themeColor="text2" w:themeShade="80"/>
          <w:sz w:val="28"/>
          <w:szCs w:val="24"/>
        </w:rPr>
        <w:t>航班飛往</w:t>
      </w:r>
      <w:r w:rsidR="00162925" w:rsidRPr="005652D5">
        <w:rPr>
          <w:rFonts w:ascii="微軟正黑體" w:eastAsia="微軟正黑體" w:hAnsi="微軟正黑體" w:hint="eastAsia"/>
          <w:b/>
          <w:color w:val="0F243E" w:themeColor="text2" w:themeShade="80"/>
          <w:sz w:val="28"/>
          <w:szCs w:val="24"/>
        </w:rPr>
        <w:t>澎湖</w:t>
      </w:r>
      <w:r w:rsidRPr="005652D5">
        <w:rPr>
          <w:rFonts w:ascii="微軟正黑體" w:eastAsia="微軟正黑體" w:hAnsi="微軟正黑體" w:hint="eastAsia"/>
          <w:b/>
          <w:color w:val="0F243E" w:themeColor="text2" w:themeShade="80"/>
          <w:sz w:val="28"/>
          <w:szCs w:val="24"/>
        </w:rPr>
        <w:t>。</w:t>
      </w:r>
    </w:p>
    <w:p w14:paraId="4E54F8D9" w14:textId="77777777" w:rsidR="00C649B4" w:rsidRDefault="00C649B4" w:rsidP="00B14FAF">
      <w:pPr>
        <w:spacing w:line="200" w:lineRule="exact"/>
        <w:ind w:left="142" w:rightChars="49" w:right="118" w:hangingChars="59" w:hanging="142"/>
        <w:rPr>
          <w:rFonts w:ascii="微軟正黑體" w:eastAsia="微軟正黑體" w:hAnsi="微軟正黑體"/>
          <w:color w:val="632423" w:themeColor="accent2" w:themeShade="80"/>
        </w:rPr>
      </w:pPr>
    </w:p>
    <w:p w14:paraId="37EE816E" w14:textId="73D10CAA" w:rsidR="00C649B4" w:rsidRPr="007C5768" w:rsidRDefault="00DF1456" w:rsidP="0091619E">
      <w:pPr>
        <w:adjustRightInd w:val="0"/>
        <w:snapToGrid w:val="0"/>
        <w:ind w:left="165" w:rightChars="49" w:right="118" w:hangingChars="59" w:hanging="165"/>
        <w:rPr>
          <w:rFonts w:ascii="微軟正黑體" w:eastAsia="微軟正黑體" w:hAnsi="微軟正黑體"/>
          <w:color w:val="0F243E" w:themeColor="text2" w:themeShade="80"/>
          <w:sz w:val="22"/>
          <w:szCs w:val="24"/>
        </w:rPr>
      </w:pPr>
      <w:r w:rsidRPr="00E74C8F">
        <w:rPr>
          <w:rFonts w:ascii="微軟正黑體" w:eastAsia="微軟正黑體" w:hAnsi="微軟正黑體" w:hint="eastAsia"/>
          <w:b/>
          <w:noProof/>
          <w:color w:val="9933FF"/>
          <w:sz w:val="28"/>
          <w:szCs w:val="28"/>
        </w:rPr>
        <w:drawing>
          <wp:anchor distT="0" distB="0" distL="114300" distR="114300" simplePos="0" relativeHeight="251664384" behindDoc="1" locked="0" layoutInCell="1" allowOverlap="1" wp14:anchorId="0711F973" wp14:editId="276C6233">
            <wp:simplePos x="0" y="0"/>
            <wp:positionH relativeFrom="column">
              <wp:posOffset>4635911</wp:posOffset>
            </wp:positionH>
            <wp:positionV relativeFrom="paragraph">
              <wp:posOffset>208398</wp:posOffset>
            </wp:positionV>
            <wp:extent cx="1952625" cy="1495425"/>
            <wp:effectExtent l="0" t="0" r="9525" b="9525"/>
            <wp:wrapTight wrapText="bothSides">
              <wp:wrapPolygon edited="0">
                <wp:start x="0" y="0"/>
                <wp:lineTo x="0" y="21462"/>
                <wp:lineTo x="21495" y="21462"/>
                <wp:lineTo x="21495" y="0"/>
                <wp:lineTo x="0" y="0"/>
              </wp:wrapPolygon>
            </wp:wrapTight>
            <wp:docPr id="42" name="圖片 42" descr="2015跨海大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2015跨海大橋-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262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162925" w:rsidRPr="00E74C8F">
        <w:rPr>
          <w:rFonts w:ascii="微軟正黑體" w:eastAsia="微軟正黑體" w:hAnsi="微軟正黑體" w:hint="eastAsia"/>
          <w:b/>
          <w:color w:val="9933FF"/>
          <w:sz w:val="28"/>
          <w:szCs w:val="28"/>
        </w:rPr>
        <w:t>【</w:t>
      </w:r>
      <w:r w:rsidR="001301ED" w:rsidRPr="00E74C8F">
        <w:rPr>
          <w:rFonts w:ascii="微軟正黑體" w:eastAsia="微軟正黑體" w:hAnsi="微軟正黑體" w:hint="eastAsia"/>
          <w:b/>
          <w:color w:val="9933FF"/>
          <w:sz w:val="28"/>
          <w:szCs w:val="28"/>
        </w:rPr>
        <w:t>跨海大橋</w:t>
      </w:r>
      <w:r w:rsidR="00293826" w:rsidRPr="00E74C8F">
        <w:rPr>
          <w:rFonts w:ascii="微軟正黑體" w:eastAsia="微軟正黑體" w:hAnsi="微軟正黑體" w:hint="eastAsia"/>
          <w:b/>
          <w:color w:val="9933FF"/>
          <w:sz w:val="28"/>
          <w:szCs w:val="28"/>
        </w:rPr>
        <w:t>】</w:t>
      </w:r>
      <w:r w:rsidR="001301ED" w:rsidRPr="007C5768">
        <w:rPr>
          <w:rFonts w:ascii="微軟正黑體" w:eastAsia="微軟正黑體" w:hAnsi="微軟正黑體"/>
          <w:color w:val="E36C0A" w:themeColor="accent6" w:themeShade="BF"/>
          <w:sz w:val="28"/>
          <w:szCs w:val="24"/>
        </w:rPr>
        <w:br/>
      </w:r>
      <w:r w:rsidR="00162925" w:rsidRPr="005652D5">
        <w:rPr>
          <w:rFonts w:ascii="微軟正黑體" w:eastAsia="微軟正黑體" w:hAnsi="微軟正黑體" w:hint="eastAsia"/>
          <w:color w:val="0F243E" w:themeColor="text2" w:themeShade="80"/>
          <w:sz w:val="26"/>
          <w:szCs w:val="26"/>
        </w:rPr>
        <w:t>連接白沙、</w:t>
      </w:r>
      <w:proofErr w:type="gramStart"/>
      <w:r w:rsidR="00162925" w:rsidRPr="005652D5">
        <w:rPr>
          <w:rFonts w:ascii="微軟正黑體" w:eastAsia="微軟正黑體" w:hAnsi="微軟正黑體" w:hint="eastAsia"/>
          <w:color w:val="0F243E" w:themeColor="text2" w:themeShade="80"/>
          <w:sz w:val="26"/>
          <w:szCs w:val="26"/>
        </w:rPr>
        <w:t>西嶼兩島</w:t>
      </w:r>
      <w:proofErr w:type="gramEnd"/>
      <w:r w:rsidR="00162925" w:rsidRPr="005652D5">
        <w:rPr>
          <w:rFonts w:ascii="微軟正黑體" w:eastAsia="微軟正黑體" w:hAnsi="微軟正黑體" w:hint="eastAsia"/>
          <w:color w:val="0F243E" w:themeColor="text2" w:themeShade="80"/>
          <w:sz w:val="26"/>
          <w:szCs w:val="26"/>
        </w:rPr>
        <w:t>的跨海大橋，橫跨波濤洶湧</w:t>
      </w:r>
      <w:proofErr w:type="gramStart"/>
      <w:r w:rsidR="00162925" w:rsidRPr="005652D5">
        <w:rPr>
          <w:rFonts w:ascii="微軟正黑體" w:eastAsia="微軟正黑體" w:hAnsi="微軟正黑體" w:hint="eastAsia"/>
          <w:color w:val="0F243E" w:themeColor="text2" w:themeShade="80"/>
          <w:sz w:val="26"/>
          <w:szCs w:val="26"/>
        </w:rPr>
        <w:t>的吼門水道</w:t>
      </w:r>
      <w:proofErr w:type="gramEnd"/>
      <w:r w:rsidR="00162925" w:rsidRPr="005652D5">
        <w:rPr>
          <w:rFonts w:ascii="微軟正黑體" w:eastAsia="微軟正黑體" w:hAnsi="微軟正黑體" w:hint="eastAsia"/>
          <w:color w:val="0F243E" w:themeColor="text2" w:themeShade="80"/>
          <w:sz w:val="26"/>
          <w:szCs w:val="26"/>
        </w:rPr>
        <w:t>，全長2,494公尺，兩端建有半圓形拱門，建好當時為遠東最長的跨海大橋。漫步橋面，可觀壯闊海景，可聽宏偉浪濤，</w:t>
      </w:r>
      <w:proofErr w:type="gramStart"/>
      <w:r w:rsidR="00162925" w:rsidRPr="005652D5">
        <w:rPr>
          <w:rFonts w:ascii="微軟正黑體" w:eastAsia="微軟正黑體" w:hAnsi="微軟正黑體" w:hint="eastAsia"/>
          <w:color w:val="0F243E" w:themeColor="text2" w:themeShade="80"/>
          <w:sz w:val="26"/>
          <w:szCs w:val="26"/>
        </w:rPr>
        <w:t>可沐徐徐</w:t>
      </w:r>
      <w:proofErr w:type="gramEnd"/>
      <w:r w:rsidR="00162925" w:rsidRPr="005652D5">
        <w:rPr>
          <w:rFonts w:ascii="微軟正黑體" w:eastAsia="微軟正黑體" w:hAnsi="微軟正黑體" w:hint="eastAsia"/>
          <w:color w:val="0F243E" w:themeColor="text2" w:themeShade="80"/>
          <w:sz w:val="26"/>
          <w:szCs w:val="26"/>
        </w:rPr>
        <w:t>海風，成為休憩身心一大樂事。</w:t>
      </w:r>
      <w:r w:rsidR="00E276FD">
        <w:rPr>
          <w:rFonts w:ascii="微軟正黑體" w:eastAsia="微軟正黑體" w:hAnsi="微軟正黑體"/>
          <w:color w:val="0F243E" w:themeColor="text2" w:themeShade="80"/>
          <w:sz w:val="26"/>
          <w:szCs w:val="26"/>
        </w:rPr>
        <w:br/>
      </w:r>
      <w:r w:rsidR="00293826" w:rsidRPr="00E74C8F">
        <w:rPr>
          <w:rFonts w:ascii="微軟正黑體" w:eastAsia="微軟正黑體" w:hAnsi="微軟正黑體" w:hint="eastAsia"/>
          <w:b/>
          <w:color w:val="9933FF"/>
          <w:sz w:val="28"/>
          <w:szCs w:val="28"/>
        </w:rPr>
        <w:t>【</w:t>
      </w:r>
      <w:r w:rsidR="001301ED" w:rsidRPr="00E74C8F">
        <w:rPr>
          <w:rFonts w:ascii="微軟正黑體" w:eastAsia="微軟正黑體" w:hAnsi="微軟正黑體" w:hint="eastAsia"/>
          <w:b/>
          <w:color w:val="9933FF"/>
          <w:sz w:val="28"/>
          <w:szCs w:val="28"/>
        </w:rPr>
        <w:t>通樑古榕</w:t>
      </w:r>
      <w:r w:rsidR="00293826" w:rsidRPr="00E74C8F">
        <w:rPr>
          <w:rFonts w:ascii="微軟正黑體" w:eastAsia="微軟正黑體" w:hAnsi="微軟正黑體" w:hint="eastAsia"/>
          <w:b/>
          <w:color w:val="9933FF"/>
          <w:sz w:val="28"/>
          <w:szCs w:val="28"/>
        </w:rPr>
        <w:t>】</w:t>
      </w:r>
      <w:r w:rsidR="00C649B4" w:rsidRPr="00E74C8F">
        <w:rPr>
          <w:rFonts w:ascii="微軟正黑體" w:eastAsia="微軟正黑體" w:hAnsi="微軟正黑體"/>
          <w:b/>
          <w:color w:val="9933FF"/>
          <w:sz w:val="28"/>
          <w:szCs w:val="28"/>
        </w:rPr>
        <w:br/>
      </w:r>
      <w:r w:rsidR="001301ED" w:rsidRPr="005652D5">
        <w:rPr>
          <w:rFonts w:ascii="微軟正黑體" w:eastAsia="微軟正黑體" w:hAnsi="微軟正黑體" w:hint="eastAsia"/>
          <w:color w:val="0F243E" w:themeColor="text2" w:themeShade="80"/>
          <w:sz w:val="26"/>
          <w:szCs w:val="26"/>
        </w:rPr>
        <w:t>通梁古榕位在</w:t>
      </w:r>
      <w:proofErr w:type="gramStart"/>
      <w:r w:rsidR="001301ED" w:rsidRPr="005652D5">
        <w:rPr>
          <w:rFonts w:ascii="微軟正黑體" w:eastAsia="微軟正黑體" w:hAnsi="微軟正黑體" w:hint="eastAsia"/>
          <w:color w:val="0F243E" w:themeColor="text2" w:themeShade="80"/>
          <w:sz w:val="26"/>
          <w:szCs w:val="26"/>
        </w:rPr>
        <w:t>通梁村</w:t>
      </w:r>
      <w:proofErr w:type="gramEnd"/>
      <w:r w:rsidR="001301ED" w:rsidRPr="005652D5">
        <w:rPr>
          <w:rFonts w:ascii="微軟正黑體" w:eastAsia="微軟正黑體" w:hAnsi="微軟正黑體" w:hint="eastAsia"/>
          <w:color w:val="0F243E" w:themeColor="text2" w:themeShade="80"/>
          <w:sz w:val="26"/>
          <w:szCs w:val="26"/>
        </w:rPr>
        <w:t>保安宮前，樹齡至今已經有三百多年，傳說三百多年前有艘貿易船</w:t>
      </w:r>
      <w:proofErr w:type="gramStart"/>
      <w:r w:rsidR="001301ED" w:rsidRPr="005652D5">
        <w:rPr>
          <w:rFonts w:ascii="微軟正黑體" w:eastAsia="微軟正黑體" w:hAnsi="微軟正黑體" w:hint="eastAsia"/>
          <w:color w:val="0F243E" w:themeColor="text2" w:themeShade="80"/>
          <w:sz w:val="26"/>
          <w:szCs w:val="26"/>
        </w:rPr>
        <w:t>在吼門水道</w:t>
      </w:r>
      <w:proofErr w:type="gramEnd"/>
      <w:r w:rsidR="001301ED" w:rsidRPr="005652D5">
        <w:rPr>
          <w:rFonts w:ascii="微軟正黑體" w:eastAsia="微軟正黑體" w:hAnsi="微軟正黑體" w:hint="eastAsia"/>
          <w:color w:val="0F243E" w:themeColor="text2" w:themeShade="80"/>
          <w:sz w:val="26"/>
          <w:szCs w:val="26"/>
        </w:rPr>
        <w:t>遇難沉沒，僅剩一株樹苗漂至岸邊為村民所拾</w:t>
      </w:r>
      <w:proofErr w:type="gramStart"/>
      <w:r w:rsidR="001301ED" w:rsidRPr="005652D5">
        <w:rPr>
          <w:rFonts w:ascii="微軟正黑體" w:eastAsia="微軟正黑體" w:hAnsi="微軟正黑體" w:hint="eastAsia"/>
          <w:color w:val="0F243E" w:themeColor="text2" w:themeShade="80"/>
          <w:sz w:val="26"/>
          <w:szCs w:val="26"/>
        </w:rPr>
        <w:t>穫</w:t>
      </w:r>
      <w:proofErr w:type="gramEnd"/>
      <w:r w:rsidR="001301ED" w:rsidRPr="005652D5">
        <w:rPr>
          <w:rFonts w:ascii="微軟正黑體" w:eastAsia="微軟正黑體" w:hAnsi="微軟正黑體" w:hint="eastAsia"/>
          <w:color w:val="0F243E" w:themeColor="text2" w:themeShade="80"/>
          <w:sz w:val="26"/>
          <w:szCs w:val="26"/>
        </w:rPr>
        <w:t>而栽種，樹枝不斷生長後，氣根</w:t>
      </w:r>
      <w:proofErr w:type="gramStart"/>
      <w:r w:rsidR="001301ED" w:rsidRPr="005652D5">
        <w:rPr>
          <w:rFonts w:ascii="微軟正黑體" w:eastAsia="微軟正黑體" w:hAnsi="微軟正黑體" w:hint="eastAsia"/>
          <w:color w:val="0F243E" w:themeColor="text2" w:themeShade="80"/>
          <w:sz w:val="26"/>
          <w:szCs w:val="26"/>
        </w:rPr>
        <w:t>下垂於地</w:t>
      </w:r>
      <w:proofErr w:type="gramEnd"/>
      <w:r w:rsidR="001301ED" w:rsidRPr="005652D5">
        <w:rPr>
          <w:rFonts w:ascii="微軟正黑體" w:eastAsia="微軟正黑體" w:hAnsi="微軟正黑體" w:hint="eastAsia"/>
          <w:color w:val="0F243E" w:themeColor="text2" w:themeShade="80"/>
          <w:sz w:val="26"/>
          <w:szCs w:val="26"/>
        </w:rPr>
        <w:t>，又著地生長而延展成一片茂盛濃密的樹林，成為納涼、避暑的好地方。</w:t>
      </w:r>
    </w:p>
    <w:p w14:paraId="00FE8E7A" w14:textId="0C19B629" w:rsidR="001301ED" w:rsidRPr="007C5768" w:rsidRDefault="001301ED" w:rsidP="0091619E">
      <w:pPr>
        <w:adjustRightInd w:val="0"/>
        <w:snapToGrid w:val="0"/>
        <w:ind w:left="165" w:rightChars="49" w:right="118" w:hangingChars="59" w:hanging="165"/>
        <w:rPr>
          <w:rFonts w:ascii="微軟正黑體" w:eastAsia="微軟正黑體" w:hAnsi="微軟正黑體"/>
          <w:color w:val="0F243E" w:themeColor="text2" w:themeShade="80"/>
          <w:sz w:val="22"/>
          <w:szCs w:val="24"/>
        </w:rPr>
      </w:pPr>
      <w:r w:rsidRPr="00E74C8F">
        <w:rPr>
          <w:rFonts w:ascii="微軟正黑體" w:eastAsia="微軟正黑體" w:hAnsi="微軟正黑體" w:hint="eastAsia"/>
          <w:b/>
          <w:color w:val="9933FF"/>
          <w:sz w:val="28"/>
          <w:szCs w:val="28"/>
        </w:rPr>
        <w:t>【二崁古厝】</w:t>
      </w:r>
      <w:r w:rsidRPr="007C5768">
        <w:rPr>
          <w:rFonts w:ascii="微軟正黑體" w:eastAsia="微軟正黑體" w:hAnsi="微軟正黑體"/>
          <w:color w:val="0F243E" w:themeColor="text2" w:themeShade="80"/>
          <w:sz w:val="22"/>
          <w:szCs w:val="24"/>
        </w:rPr>
        <w:br/>
      </w:r>
      <w:r w:rsidRPr="005652D5">
        <w:rPr>
          <w:rFonts w:ascii="微軟正黑體" w:eastAsia="微軟正黑體" w:hAnsi="微軟正黑體" w:hint="eastAsia"/>
          <w:color w:val="0F243E" w:themeColor="text2" w:themeShade="80"/>
          <w:sz w:val="26"/>
          <w:szCs w:val="26"/>
        </w:rPr>
        <w:t>二</w:t>
      </w:r>
      <w:proofErr w:type="gramStart"/>
      <w:r w:rsidRPr="005652D5">
        <w:rPr>
          <w:rFonts w:ascii="微軟正黑體" w:eastAsia="微軟正黑體" w:hAnsi="微軟正黑體" w:hint="eastAsia"/>
          <w:color w:val="0F243E" w:themeColor="text2" w:themeShade="80"/>
          <w:sz w:val="26"/>
          <w:szCs w:val="26"/>
        </w:rPr>
        <w:t>崁</w:t>
      </w:r>
      <w:proofErr w:type="gramEnd"/>
      <w:r w:rsidRPr="005652D5">
        <w:rPr>
          <w:rFonts w:ascii="微軟正黑體" w:eastAsia="微軟正黑體" w:hAnsi="微軟正黑體" w:hint="eastAsia"/>
          <w:color w:val="0F243E" w:themeColor="text2" w:themeShade="80"/>
          <w:sz w:val="26"/>
          <w:szCs w:val="26"/>
        </w:rPr>
        <w:t>古厝位在澎湖西嶼鄉，已有近百年的歷史，為陳氏家族所有的古厝，建於民國前一年，歷經兩年才完工落成，相傳建於「牛</w:t>
      </w:r>
      <w:proofErr w:type="gramStart"/>
      <w:r w:rsidRPr="005652D5">
        <w:rPr>
          <w:rFonts w:ascii="微軟正黑體" w:eastAsia="微軟正黑體" w:hAnsi="微軟正黑體" w:hint="eastAsia"/>
          <w:color w:val="0F243E" w:themeColor="text2" w:themeShade="80"/>
          <w:sz w:val="26"/>
          <w:szCs w:val="26"/>
        </w:rPr>
        <w:t>臍</w:t>
      </w:r>
      <w:proofErr w:type="gramEnd"/>
      <w:r w:rsidRPr="005652D5">
        <w:rPr>
          <w:rFonts w:ascii="微軟正黑體" w:eastAsia="微軟正黑體" w:hAnsi="微軟正黑體" w:hint="eastAsia"/>
          <w:color w:val="0F243E" w:themeColor="text2" w:themeShade="80"/>
          <w:sz w:val="26"/>
          <w:szCs w:val="26"/>
        </w:rPr>
        <w:t>穴」之上，是一座融合閩南風情及二</w:t>
      </w:r>
      <w:proofErr w:type="gramStart"/>
      <w:r w:rsidRPr="005652D5">
        <w:rPr>
          <w:rFonts w:ascii="微軟正黑體" w:eastAsia="微軟正黑體" w:hAnsi="微軟正黑體" w:hint="eastAsia"/>
          <w:color w:val="0F243E" w:themeColor="text2" w:themeShade="80"/>
          <w:sz w:val="26"/>
          <w:szCs w:val="26"/>
        </w:rPr>
        <w:t>崁</w:t>
      </w:r>
      <w:proofErr w:type="gramEnd"/>
      <w:r w:rsidRPr="005652D5">
        <w:rPr>
          <w:rFonts w:ascii="微軟正黑體" w:eastAsia="微軟正黑體" w:hAnsi="微軟正黑體" w:hint="eastAsia"/>
          <w:color w:val="0F243E" w:themeColor="text2" w:themeShade="80"/>
          <w:sz w:val="26"/>
          <w:szCs w:val="26"/>
        </w:rPr>
        <w:t>特色的「</w:t>
      </w:r>
      <w:proofErr w:type="gramStart"/>
      <w:r w:rsidRPr="005652D5">
        <w:rPr>
          <w:rFonts w:ascii="微軟正黑體" w:eastAsia="微軟正黑體" w:hAnsi="微軟正黑體" w:hint="eastAsia"/>
          <w:color w:val="0F243E" w:themeColor="text2" w:themeShade="80"/>
          <w:sz w:val="26"/>
          <w:szCs w:val="26"/>
        </w:rPr>
        <w:t>兩落八櫸</w:t>
      </w:r>
      <w:proofErr w:type="gramEnd"/>
      <w:r w:rsidRPr="005652D5">
        <w:rPr>
          <w:rFonts w:ascii="微軟正黑體" w:eastAsia="微軟正黑體" w:hAnsi="微軟正黑體" w:hint="eastAsia"/>
          <w:color w:val="0F243E" w:themeColor="text2" w:themeShade="80"/>
          <w:sz w:val="26"/>
          <w:szCs w:val="26"/>
        </w:rPr>
        <w:t>頭」閩南式大厝，用在地的</w:t>
      </w:r>
      <w:proofErr w:type="gramStart"/>
      <w:r w:rsidRPr="005652D5">
        <w:rPr>
          <w:rFonts w:ascii="微軟正黑體" w:eastAsia="微軟正黑體" w:hAnsi="微軟正黑體" w:hint="eastAsia"/>
          <w:color w:val="0F243E" w:themeColor="text2" w:themeShade="80"/>
          <w:sz w:val="26"/>
          <w:szCs w:val="26"/>
        </w:rPr>
        <w:t>咾</w:t>
      </w:r>
      <w:proofErr w:type="gramEnd"/>
      <w:r w:rsidRPr="005652D5">
        <w:rPr>
          <w:rFonts w:ascii="微軟正黑體" w:eastAsia="微軟正黑體" w:hAnsi="微軟正黑體" w:hint="eastAsia"/>
          <w:color w:val="0F243E" w:themeColor="text2" w:themeShade="80"/>
          <w:sz w:val="26"/>
          <w:szCs w:val="26"/>
        </w:rPr>
        <w:t>咕石及玄武岩作為建材，並裝飾有彩繪磁磚、石木雕刻、泥塑及交</w:t>
      </w:r>
      <w:proofErr w:type="gramStart"/>
      <w:r w:rsidRPr="005652D5">
        <w:rPr>
          <w:rFonts w:ascii="微軟正黑體" w:eastAsia="微軟正黑體" w:hAnsi="微軟正黑體" w:hint="eastAsia"/>
          <w:color w:val="0F243E" w:themeColor="text2" w:themeShade="80"/>
          <w:sz w:val="26"/>
          <w:szCs w:val="26"/>
        </w:rPr>
        <w:t>趾</w:t>
      </w:r>
      <w:proofErr w:type="gramEnd"/>
      <w:r w:rsidRPr="005652D5">
        <w:rPr>
          <w:rFonts w:ascii="微軟正黑體" w:eastAsia="微軟正黑體" w:hAnsi="微軟正黑體" w:hint="eastAsia"/>
          <w:color w:val="0F243E" w:themeColor="text2" w:themeShade="80"/>
          <w:sz w:val="26"/>
          <w:szCs w:val="26"/>
        </w:rPr>
        <w:t>陶等傳統工藝藝術，莊嚴簡樸卻</w:t>
      </w:r>
      <w:proofErr w:type="gramStart"/>
      <w:r w:rsidRPr="005652D5">
        <w:rPr>
          <w:rFonts w:ascii="微軟正黑體" w:eastAsia="微軟正黑體" w:hAnsi="微軟正黑體" w:hint="eastAsia"/>
          <w:color w:val="0F243E" w:themeColor="text2" w:themeShade="80"/>
          <w:sz w:val="26"/>
          <w:szCs w:val="26"/>
        </w:rPr>
        <w:t>不</w:t>
      </w:r>
      <w:proofErr w:type="gramEnd"/>
      <w:r w:rsidRPr="005652D5">
        <w:rPr>
          <w:rFonts w:ascii="微軟正黑體" w:eastAsia="微軟正黑體" w:hAnsi="微軟正黑體" w:hint="eastAsia"/>
          <w:color w:val="0F243E" w:themeColor="text2" w:themeShade="80"/>
          <w:sz w:val="26"/>
          <w:szCs w:val="26"/>
        </w:rPr>
        <w:t>失當地特色，經評定為國家三級古蹟。</w:t>
      </w:r>
    </w:p>
    <w:p w14:paraId="4C94072C" w14:textId="516DEA02" w:rsidR="001301ED" w:rsidRDefault="00824A02" w:rsidP="005652D5">
      <w:pPr>
        <w:adjustRightInd w:val="0"/>
        <w:snapToGrid w:val="0"/>
        <w:ind w:left="165" w:rightChars="49" w:right="118" w:hangingChars="59" w:hanging="165"/>
        <w:rPr>
          <w:rFonts w:ascii="微軟正黑體" w:eastAsia="微軟正黑體" w:hAnsi="微軟正黑體"/>
          <w:color w:val="0F243E" w:themeColor="text2" w:themeShade="80"/>
          <w:szCs w:val="24"/>
        </w:rPr>
      </w:pPr>
      <w:r w:rsidRPr="00E74C8F">
        <w:rPr>
          <w:rFonts w:ascii="微軟正黑體" w:eastAsia="微軟正黑體" w:hAnsi="微軟正黑體" w:hint="eastAsia"/>
          <w:b/>
          <w:noProof/>
          <w:color w:val="9933FF"/>
          <w:sz w:val="28"/>
          <w:szCs w:val="28"/>
        </w:rPr>
        <w:drawing>
          <wp:anchor distT="0" distB="0" distL="114300" distR="114300" simplePos="0" relativeHeight="251665408" behindDoc="0" locked="0" layoutInCell="1" allowOverlap="1" wp14:anchorId="7DB5968D" wp14:editId="013BF124">
            <wp:simplePos x="0" y="0"/>
            <wp:positionH relativeFrom="column">
              <wp:posOffset>4608658</wp:posOffset>
            </wp:positionH>
            <wp:positionV relativeFrom="paragraph">
              <wp:posOffset>7020</wp:posOffset>
            </wp:positionV>
            <wp:extent cx="1962150" cy="1743075"/>
            <wp:effectExtent l="0" t="0" r="0" b="9525"/>
            <wp:wrapSquare wrapText="bothSides"/>
            <wp:docPr id="55" name="圖片 55" descr="pic_A12-0034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descr="pic_A12-00345_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2150" cy="17430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1301ED" w:rsidRPr="00E74C8F">
        <w:rPr>
          <w:rFonts w:ascii="微軟正黑體" w:eastAsia="微軟正黑體" w:hAnsi="微軟正黑體" w:hint="eastAsia"/>
          <w:b/>
          <w:color w:val="9933FF"/>
          <w:sz w:val="28"/>
          <w:szCs w:val="28"/>
        </w:rPr>
        <w:t>【</w:t>
      </w:r>
      <w:proofErr w:type="gramEnd"/>
      <w:r w:rsidR="001301ED" w:rsidRPr="00E74C8F">
        <w:rPr>
          <w:rFonts w:ascii="微軟正黑體" w:eastAsia="微軟正黑體" w:hAnsi="微軟正黑體" w:hint="eastAsia"/>
          <w:b/>
          <w:color w:val="9933FF"/>
          <w:sz w:val="28"/>
          <w:szCs w:val="28"/>
        </w:rPr>
        <w:t>大菓葉柱狀玄武岩】</w:t>
      </w:r>
      <w:r w:rsidR="001301ED" w:rsidRPr="00005744">
        <w:rPr>
          <w:rFonts w:ascii="微軟正黑體" w:eastAsia="微軟正黑體" w:hAnsi="微軟正黑體"/>
          <w:b/>
          <w:color w:val="0000FF"/>
          <w:sz w:val="28"/>
          <w:szCs w:val="28"/>
        </w:rPr>
        <w:br/>
      </w:r>
      <w:r w:rsidR="001301ED" w:rsidRPr="005652D5">
        <w:rPr>
          <w:rFonts w:ascii="微軟正黑體" w:eastAsia="微軟正黑體" w:hAnsi="微軟正黑體" w:hint="eastAsia"/>
          <w:color w:val="0F243E" w:themeColor="text2" w:themeShade="80"/>
          <w:sz w:val="26"/>
          <w:szCs w:val="26"/>
        </w:rPr>
        <w:t>日治時期為聯絡馬公與西嶼間的海上交通，在大菓葉海邊闢建碼頭，挖取石塊泥土時意外地發掘了這片埋於土中、沈睡千年的壯麗柱狀玄武岩，可謂澎湖本島容易親近的柱狀玄武岩。</w:t>
      </w:r>
    </w:p>
    <w:p w14:paraId="1C14BD03" w14:textId="77777777" w:rsidR="00E74C8F" w:rsidRDefault="00D67931" w:rsidP="00D67931">
      <w:pPr>
        <w:adjustRightInd w:val="0"/>
        <w:snapToGrid w:val="0"/>
        <w:spacing w:line="216" w:lineRule="auto"/>
        <w:jc w:val="both"/>
        <w:rPr>
          <w:rFonts w:ascii="微軟正黑體" w:eastAsia="微軟正黑體" w:hAnsi="微軟正黑體"/>
          <w:color w:val="0F243E" w:themeColor="text2" w:themeShade="80"/>
          <w:szCs w:val="24"/>
        </w:rPr>
      </w:pPr>
      <w:r w:rsidRPr="00E74C8F">
        <w:rPr>
          <w:rFonts w:ascii="微軟正黑體" w:eastAsia="微軟正黑體" w:hAnsi="微軟正黑體" w:hint="eastAsia"/>
          <w:b/>
          <w:color w:val="9933FF"/>
          <w:sz w:val="28"/>
          <w:szCs w:val="28"/>
        </w:rPr>
        <w:t>【小池角~雙曲橋】</w:t>
      </w:r>
    </w:p>
    <w:p w14:paraId="7FB1CE7A" w14:textId="73303957" w:rsidR="00D67931" w:rsidRPr="005652D5" w:rsidRDefault="00D67931" w:rsidP="00D67931">
      <w:pPr>
        <w:adjustRightInd w:val="0"/>
        <w:snapToGrid w:val="0"/>
        <w:spacing w:line="216" w:lineRule="auto"/>
        <w:jc w:val="both"/>
        <w:rPr>
          <w:rFonts w:ascii="微軟正黑體" w:eastAsia="微軟正黑體" w:hAnsi="微軟正黑體"/>
          <w:color w:val="0F243E" w:themeColor="text2" w:themeShade="80"/>
          <w:sz w:val="26"/>
          <w:szCs w:val="26"/>
        </w:rPr>
      </w:pPr>
      <w:r w:rsidRPr="005652D5">
        <w:rPr>
          <w:rFonts w:ascii="微軟正黑體" w:eastAsia="微軟正黑體" w:hAnsi="微軟正黑體" w:hint="eastAsia"/>
          <w:color w:val="0F243E" w:themeColor="text2" w:themeShade="80"/>
          <w:sz w:val="26"/>
          <w:szCs w:val="26"/>
        </w:rPr>
        <w:t>位在澎湖的西嶼鄉，隨手一拍就是一張漂亮的照片。打卡熱點~說這裡好美。</w:t>
      </w:r>
    </w:p>
    <w:tbl>
      <w:tblPr>
        <w:tblStyle w:val="1-2"/>
        <w:tblpPr w:leftFromText="180" w:rightFromText="180" w:vertAnchor="text" w:horzAnchor="margin" w:tblpY="89"/>
        <w:tblW w:w="0" w:type="auto"/>
        <w:shd w:val="clear" w:color="auto" w:fill="7030A0"/>
        <w:tblLook w:val="04A0" w:firstRow="1" w:lastRow="0" w:firstColumn="1" w:lastColumn="0" w:noHBand="0" w:noVBand="1"/>
      </w:tblPr>
      <w:tblGrid>
        <w:gridCol w:w="1282"/>
        <w:gridCol w:w="1614"/>
        <w:gridCol w:w="1132"/>
        <w:gridCol w:w="2492"/>
        <w:gridCol w:w="1134"/>
        <w:gridCol w:w="2766"/>
      </w:tblGrid>
      <w:tr w:rsidR="00E276FD" w:rsidRPr="00777EF9" w14:paraId="7B77F092" w14:textId="77777777" w:rsidTr="00E276FD">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282" w:type="dxa"/>
            <w:tcBorders>
              <w:top w:val="single" w:sz="18" w:space="0" w:color="FFFFFF" w:themeColor="background1"/>
              <w:left w:val="single" w:sz="18" w:space="0" w:color="FFFFFF" w:themeColor="background1"/>
              <w:bottom w:val="single" w:sz="18" w:space="0" w:color="FFFFFF" w:themeColor="background1"/>
            </w:tcBorders>
            <w:shd w:val="clear" w:color="auto" w:fill="7030A0"/>
            <w:vAlign w:val="center"/>
          </w:tcPr>
          <w:p w14:paraId="5780E63F" w14:textId="77777777" w:rsidR="00E276FD" w:rsidRPr="00777EF9" w:rsidRDefault="00E276FD" w:rsidP="00E276FD">
            <w:pPr>
              <w:jc w:val="center"/>
              <w:rPr>
                <w:sz w:val="26"/>
                <w:szCs w:val="26"/>
              </w:rPr>
            </w:pPr>
            <w:r w:rsidRPr="00777EF9">
              <w:rPr>
                <w:noProof/>
                <w:sz w:val="26"/>
                <w:szCs w:val="26"/>
              </w:rPr>
              <w:drawing>
                <wp:inline distT="0" distB="0" distL="0" distR="0" wp14:anchorId="0648A133" wp14:editId="2B5CD1A2">
                  <wp:extent cx="567001" cy="269783"/>
                  <wp:effectExtent l="0" t="0" r="5080" b="0"/>
                  <wp:docPr id="14" name="圖片 14"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descr="一張含有 文字 的圖片&#10;&#10;自動產生的描述"/>
                          <pic:cNvPicPr/>
                        </pic:nvPicPr>
                        <pic:blipFill>
                          <a:blip r:embed="rId12">
                            <a:extLst>
                              <a:ext uri="{28A0092B-C50C-407E-A947-70E740481C1C}">
                                <a14:useLocalDpi xmlns:a14="http://schemas.microsoft.com/office/drawing/2010/main" val="0"/>
                              </a:ext>
                            </a:extLst>
                          </a:blip>
                          <a:stretch>
                            <a:fillRect/>
                          </a:stretch>
                        </pic:blipFill>
                        <pic:spPr>
                          <a:xfrm>
                            <a:off x="0" y="0"/>
                            <a:ext cx="567001" cy="269783"/>
                          </a:xfrm>
                          <a:prstGeom prst="rect">
                            <a:avLst/>
                          </a:prstGeom>
                        </pic:spPr>
                      </pic:pic>
                    </a:graphicData>
                  </a:graphic>
                </wp:inline>
              </w:drawing>
            </w:r>
          </w:p>
        </w:tc>
        <w:tc>
          <w:tcPr>
            <w:tcW w:w="1614" w:type="dxa"/>
            <w:tcBorders>
              <w:top w:val="single" w:sz="18" w:space="0" w:color="FFFFFF" w:themeColor="background1"/>
              <w:bottom w:val="single" w:sz="18" w:space="0" w:color="FFFFFF" w:themeColor="background1"/>
              <w:right w:val="single" w:sz="18" w:space="0" w:color="FFFFFF" w:themeColor="background1"/>
            </w:tcBorders>
            <w:shd w:val="clear" w:color="auto" w:fill="7030A0"/>
            <w:vAlign w:val="center"/>
          </w:tcPr>
          <w:p w14:paraId="070DE6BE" w14:textId="77777777" w:rsidR="00E276FD" w:rsidRPr="00777EF9" w:rsidRDefault="00E276FD" w:rsidP="00E276FD">
            <w:pPr>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bCs w:val="0"/>
                <w:sz w:val="26"/>
                <w:szCs w:val="26"/>
              </w:rPr>
            </w:pPr>
            <w:r w:rsidRPr="00777EF9">
              <w:rPr>
                <w:rFonts w:ascii="微軟正黑體" w:eastAsia="微軟正黑體" w:hAnsi="微軟正黑體" w:hint="eastAsia"/>
                <w:bCs w:val="0"/>
                <w:sz w:val="26"/>
                <w:szCs w:val="26"/>
              </w:rPr>
              <w:t>X</w:t>
            </w:r>
          </w:p>
        </w:tc>
        <w:tc>
          <w:tcPr>
            <w:tcW w:w="1132" w:type="dxa"/>
            <w:tcBorders>
              <w:top w:val="single" w:sz="18" w:space="0" w:color="FFFFFF" w:themeColor="background1"/>
              <w:left w:val="single" w:sz="18" w:space="0" w:color="FFFFFF" w:themeColor="background1"/>
              <w:bottom w:val="single" w:sz="18" w:space="0" w:color="FFFFFF" w:themeColor="background1"/>
            </w:tcBorders>
            <w:shd w:val="clear" w:color="auto" w:fill="7030A0"/>
            <w:vAlign w:val="center"/>
          </w:tcPr>
          <w:p w14:paraId="3B59B10F" w14:textId="77777777" w:rsidR="00E276FD" w:rsidRPr="00777EF9" w:rsidRDefault="00E276FD" w:rsidP="00E276FD">
            <w:pPr>
              <w:jc w:val="center"/>
              <w:cnfStyle w:val="100000000000" w:firstRow="1" w:lastRow="0" w:firstColumn="0" w:lastColumn="0" w:oddVBand="0" w:evenVBand="0" w:oddHBand="0" w:evenHBand="0" w:firstRowFirstColumn="0" w:firstRowLastColumn="0" w:lastRowFirstColumn="0" w:lastRowLastColumn="0"/>
              <w:rPr>
                <w:sz w:val="26"/>
                <w:szCs w:val="26"/>
              </w:rPr>
            </w:pPr>
            <w:r w:rsidRPr="00777EF9">
              <w:rPr>
                <w:noProof/>
                <w:sz w:val="26"/>
                <w:szCs w:val="26"/>
              </w:rPr>
              <w:drawing>
                <wp:inline distT="0" distB="0" distL="0" distR="0" wp14:anchorId="22E2FEDB" wp14:editId="7957EA93">
                  <wp:extent cx="553283" cy="265210"/>
                  <wp:effectExtent l="0" t="0" r="0" b="1905"/>
                  <wp:docPr id="15" name="圖片 15"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descr="一張含有 文字 的圖片&#10;&#10;自動產生的描述"/>
                          <pic:cNvPicPr/>
                        </pic:nvPicPr>
                        <pic:blipFill>
                          <a:blip r:embed="rId13">
                            <a:extLst>
                              <a:ext uri="{28A0092B-C50C-407E-A947-70E740481C1C}">
                                <a14:useLocalDpi xmlns:a14="http://schemas.microsoft.com/office/drawing/2010/main" val="0"/>
                              </a:ext>
                            </a:extLst>
                          </a:blip>
                          <a:stretch>
                            <a:fillRect/>
                          </a:stretch>
                        </pic:blipFill>
                        <pic:spPr>
                          <a:xfrm>
                            <a:off x="0" y="0"/>
                            <a:ext cx="553283" cy="265210"/>
                          </a:xfrm>
                          <a:prstGeom prst="rect">
                            <a:avLst/>
                          </a:prstGeom>
                        </pic:spPr>
                      </pic:pic>
                    </a:graphicData>
                  </a:graphic>
                </wp:inline>
              </w:drawing>
            </w:r>
          </w:p>
        </w:tc>
        <w:tc>
          <w:tcPr>
            <w:tcW w:w="2492" w:type="dxa"/>
            <w:tcBorders>
              <w:top w:val="single" w:sz="18" w:space="0" w:color="FFFFFF" w:themeColor="background1"/>
              <w:bottom w:val="single" w:sz="18" w:space="0" w:color="FFFFFF" w:themeColor="background1"/>
              <w:right w:val="single" w:sz="18" w:space="0" w:color="FFFFFF" w:themeColor="background1"/>
            </w:tcBorders>
            <w:shd w:val="clear" w:color="auto" w:fill="7030A0"/>
            <w:vAlign w:val="center"/>
          </w:tcPr>
          <w:p w14:paraId="7AEA6277" w14:textId="77777777" w:rsidR="00E276FD" w:rsidRPr="00777EF9" w:rsidRDefault="00E276FD" w:rsidP="00E276FD">
            <w:pPr>
              <w:cnfStyle w:val="100000000000" w:firstRow="1" w:lastRow="0" w:firstColumn="0" w:lastColumn="0" w:oddVBand="0" w:evenVBand="0" w:oddHBand="0" w:evenHBand="0" w:firstRowFirstColumn="0" w:firstRowLastColumn="0" w:lastRowFirstColumn="0" w:lastRowLastColumn="0"/>
              <w:rPr>
                <w:b w:val="0"/>
                <w:bCs w:val="0"/>
                <w:sz w:val="26"/>
                <w:szCs w:val="26"/>
              </w:rPr>
            </w:pPr>
            <w:r w:rsidRPr="00777EF9">
              <w:rPr>
                <w:rFonts w:ascii="微軟正黑體" w:eastAsia="微軟正黑體" w:hAnsi="微軟正黑體" w:hint="eastAsia"/>
                <w:bCs w:val="0"/>
                <w:sz w:val="26"/>
                <w:szCs w:val="26"/>
              </w:rPr>
              <w:t>澎湖風味餐25</w:t>
            </w:r>
            <w:r w:rsidRPr="00777EF9">
              <w:rPr>
                <w:rFonts w:ascii="微軟正黑體" w:eastAsia="微軟正黑體" w:hAnsi="微軟正黑體"/>
                <w:bCs w:val="0"/>
                <w:sz w:val="26"/>
                <w:szCs w:val="26"/>
              </w:rPr>
              <w:t>0</w:t>
            </w:r>
          </w:p>
        </w:tc>
        <w:tc>
          <w:tcPr>
            <w:tcW w:w="1134" w:type="dxa"/>
            <w:tcBorders>
              <w:top w:val="single" w:sz="18" w:space="0" w:color="FFFFFF" w:themeColor="background1"/>
              <w:left w:val="single" w:sz="18" w:space="0" w:color="FFFFFF" w:themeColor="background1"/>
              <w:bottom w:val="single" w:sz="18" w:space="0" w:color="FFFFFF" w:themeColor="background1"/>
            </w:tcBorders>
            <w:shd w:val="clear" w:color="auto" w:fill="7030A0"/>
            <w:vAlign w:val="center"/>
          </w:tcPr>
          <w:p w14:paraId="0CD05D27" w14:textId="77777777" w:rsidR="00E276FD" w:rsidRPr="00777EF9" w:rsidRDefault="00E276FD" w:rsidP="00E276FD">
            <w:pPr>
              <w:jc w:val="center"/>
              <w:cnfStyle w:val="100000000000" w:firstRow="1" w:lastRow="0" w:firstColumn="0" w:lastColumn="0" w:oddVBand="0" w:evenVBand="0" w:oddHBand="0" w:evenHBand="0" w:firstRowFirstColumn="0" w:firstRowLastColumn="0" w:lastRowFirstColumn="0" w:lastRowLastColumn="0"/>
              <w:rPr>
                <w:sz w:val="26"/>
                <w:szCs w:val="26"/>
              </w:rPr>
            </w:pPr>
            <w:r w:rsidRPr="00777EF9">
              <w:rPr>
                <w:noProof/>
                <w:sz w:val="26"/>
                <w:szCs w:val="26"/>
              </w:rPr>
              <w:drawing>
                <wp:inline distT="0" distB="0" distL="0" distR="0" wp14:anchorId="3CCF137F" wp14:editId="6F2BBFFB">
                  <wp:extent cx="576146" cy="269783"/>
                  <wp:effectExtent l="0" t="0" r="0" b="0"/>
                  <wp:docPr id="16" name="圖片 16"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descr="一張含有 文字 的圖片&#10;&#10;自動產生的描述"/>
                          <pic:cNvPicPr/>
                        </pic:nvPicPr>
                        <pic:blipFill>
                          <a:blip r:embed="rId14">
                            <a:extLst>
                              <a:ext uri="{28A0092B-C50C-407E-A947-70E740481C1C}">
                                <a14:useLocalDpi xmlns:a14="http://schemas.microsoft.com/office/drawing/2010/main" val="0"/>
                              </a:ext>
                            </a:extLst>
                          </a:blip>
                          <a:stretch>
                            <a:fillRect/>
                          </a:stretch>
                        </pic:blipFill>
                        <pic:spPr>
                          <a:xfrm>
                            <a:off x="0" y="0"/>
                            <a:ext cx="576146" cy="269783"/>
                          </a:xfrm>
                          <a:prstGeom prst="rect">
                            <a:avLst/>
                          </a:prstGeom>
                        </pic:spPr>
                      </pic:pic>
                    </a:graphicData>
                  </a:graphic>
                </wp:inline>
              </w:drawing>
            </w:r>
          </w:p>
        </w:tc>
        <w:tc>
          <w:tcPr>
            <w:tcW w:w="2766" w:type="dxa"/>
            <w:tcBorders>
              <w:top w:val="single" w:sz="18" w:space="0" w:color="FFFFFF" w:themeColor="background1"/>
              <w:bottom w:val="single" w:sz="18" w:space="0" w:color="FFFFFF" w:themeColor="background1"/>
              <w:right w:val="single" w:sz="18" w:space="0" w:color="FFFFFF" w:themeColor="background1"/>
            </w:tcBorders>
            <w:shd w:val="clear" w:color="auto" w:fill="7030A0"/>
            <w:vAlign w:val="center"/>
          </w:tcPr>
          <w:p w14:paraId="309266A1" w14:textId="77777777" w:rsidR="00E276FD" w:rsidRPr="00777EF9" w:rsidRDefault="00E276FD" w:rsidP="00E276FD">
            <w:pPr>
              <w:cnfStyle w:val="100000000000" w:firstRow="1" w:lastRow="0" w:firstColumn="0" w:lastColumn="0" w:oddVBand="0" w:evenVBand="0" w:oddHBand="0" w:evenHBand="0" w:firstRowFirstColumn="0" w:firstRowLastColumn="0" w:lastRowFirstColumn="0" w:lastRowLastColumn="0"/>
              <w:rPr>
                <w:b w:val="0"/>
                <w:bCs w:val="0"/>
                <w:sz w:val="26"/>
                <w:szCs w:val="26"/>
              </w:rPr>
            </w:pPr>
            <w:r w:rsidRPr="00777EF9">
              <w:rPr>
                <w:rFonts w:ascii="微軟正黑體" w:eastAsia="微軟正黑體" w:hAnsi="微軟正黑體" w:hint="eastAsia"/>
                <w:bCs w:val="0"/>
                <w:sz w:val="26"/>
                <w:szCs w:val="26"/>
              </w:rPr>
              <w:t>龍蝦海鮮餐</w:t>
            </w:r>
            <w:r w:rsidRPr="00777EF9">
              <w:rPr>
                <w:rFonts w:ascii="微軟正黑體" w:eastAsia="微軟正黑體" w:hAnsi="微軟正黑體"/>
                <w:bCs w:val="0"/>
                <w:sz w:val="26"/>
                <w:szCs w:val="26"/>
              </w:rPr>
              <w:t>400</w:t>
            </w:r>
            <w:r w:rsidRPr="00777EF9">
              <w:rPr>
                <w:b w:val="0"/>
                <w:bCs w:val="0"/>
                <w:sz w:val="26"/>
                <w:szCs w:val="26"/>
              </w:rPr>
              <w:t xml:space="preserve"> </w:t>
            </w:r>
          </w:p>
        </w:tc>
      </w:tr>
      <w:tr w:rsidR="00E276FD" w:rsidRPr="00777EF9" w14:paraId="3DC694D6" w14:textId="77777777" w:rsidTr="00E276FD">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1282" w:type="dxa"/>
            <w:tcBorders>
              <w:top w:val="single" w:sz="18" w:space="0" w:color="FFFFFF" w:themeColor="background1"/>
              <w:left w:val="single" w:sz="18" w:space="0" w:color="FFFFFF" w:themeColor="background1"/>
              <w:bottom w:val="single" w:sz="18" w:space="0" w:color="FFFFFF" w:themeColor="background1"/>
            </w:tcBorders>
            <w:shd w:val="clear" w:color="auto" w:fill="7030A0"/>
            <w:vAlign w:val="center"/>
          </w:tcPr>
          <w:p w14:paraId="4355192F" w14:textId="77777777" w:rsidR="00E276FD" w:rsidRPr="00777EF9" w:rsidRDefault="00E276FD" w:rsidP="00E276FD">
            <w:pPr>
              <w:jc w:val="center"/>
              <w:rPr>
                <w:color w:val="FFFFFF" w:themeColor="background1"/>
                <w:sz w:val="26"/>
                <w:szCs w:val="26"/>
              </w:rPr>
            </w:pPr>
            <w:r w:rsidRPr="00777EF9">
              <w:rPr>
                <w:noProof/>
                <w:color w:val="FFFFFF" w:themeColor="background1"/>
                <w:sz w:val="26"/>
                <w:szCs w:val="26"/>
              </w:rPr>
              <w:drawing>
                <wp:inline distT="0" distB="0" distL="0" distR="0" wp14:anchorId="7C710002" wp14:editId="161A4870">
                  <wp:extent cx="567001" cy="297218"/>
                  <wp:effectExtent l="0" t="0" r="5080" b="0"/>
                  <wp:docPr id="17" name="圖片 17"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17" descr="一張含有 文字 的圖片&#10;&#10;自動產生的描述"/>
                          <pic:cNvPicPr/>
                        </pic:nvPicPr>
                        <pic:blipFill>
                          <a:blip r:embed="rId15">
                            <a:extLst>
                              <a:ext uri="{28A0092B-C50C-407E-A947-70E740481C1C}">
                                <a14:useLocalDpi xmlns:a14="http://schemas.microsoft.com/office/drawing/2010/main" val="0"/>
                              </a:ext>
                            </a:extLst>
                          </a:blip>
                          <a:stretch>
                            <a:fillRect/>
                          </a:stretch>
                        </pic:blipFill>
                        <pic:spPr>
                          <a:xfrm>
                            <a:off x="0" y="0"/>
                            <a:ext cx="567001" cy="297218"/>
                          </a:xfrm>
                          <a:prstGeom prst="rect">
                            <a:avLst/>
                          </a:prstGeom>
                        </pic:spPr>
                      </pic:pic>
                    </a:graphicData>
                  </a:graphic>
                </wp:inline>
              </w:drawing>
            </w:r>
          </w:p>
        </w:tc>
        <w:tc>
          <w:tcPr>
            <w:tcW w:w="9138" w:type="dxa"/>
            <w:gridSpan w:val="5"/>
            <w:tcBorders>
              <w:top w:val="single" w:sz="18" w:space="0" w:color="FFFFFF" w:themeColor="background1"/>
              <w:bottom w:val="single" w:sz="18" w:space="0" w:color="FFFFFF" w:themeColor="background1"/>
              <w:right w:val="single" w:sz="18" w:space="0" w:color="FFFFFF" w:themeColor="background1"/>
            </w:tcBorders>
            <w:shd w:val="clear" w:color="auto" w:fill="7030A0"/>
            <w:vAlign w:val="center"/>
          </w:tcPr>
          <w:p w14:paraId="32B3FB90" w14:textId="77777777" w:rsidR="00E276FD" w:rsidRPr="00777EF9" w:rsidRDefault="00E276FD" w:rsidP="00E276FD">
            <w:pPr>
              <w:cnfStyle w:val="000000100000" w:firstRow="0" w:lastRow="0" w:firstColumn="0" w:lastColumn="0" w:oddVBand="0" w:evenVBand="0" w:oddHBand="1" w:evenHBand="0" w:firstRowFirstColumn="0" w:firstRowLastColumn="0" w:lastRowFirstColumn="0" w:lastRowLastColumn="0"/>
              <w:rPr>
                <w:rFonts w:ascii="Microsoft Yi Baiti" w:eastAsia="Microsoft Yi Baiti" w:hAnsi="Microsoft Yi Baiti" w:cs="Microsoft Yi Baiti"/>
                <w:b/>
                <w:bCs/>
                <w:color w:val="FFFFFF" w:themeColor="background1"/>
                <w:sz w:val="26"/>
                <w:szCs w:val="26"/>
              </w:rPr>
            </w:pPr>
            <w:r w:rsidRPr="00777EF9">
              <w:rPr>
                <w:rFonts w:ascii="微軟正黑體" w:eastAsia="微軟正黑體" w:hAnsi="微軟正黑體" w:hint="eastAsia"/>
                <w:b/>
                <w:color w:val="FFFFFF" w:themeColor="background1"/>
                <w:sz w:val="26"/>
                <w:szCs w:val="26"/>
              </w:rPr>
              <w:t>澎湖灣行旅 或 同級</w:t>
            </w:r>
            <w:r>
              <w:rPr>
                <w:rFonts w:ascii="微軟正黑體" w:eastAsia="微軟正黑體" w:hAnsi="微軟正黑體" w:hint="eastAsia"/>
                <w:b/>
                <w:color w:val="FFFFFF" w:themeColor="background1"/>
                <w:sz w:val="26"/>
                <w:szCs w:val="26"/>
              </w:rPr>
              <w:t xml:space="preserve">  (指定二小床+300/人)</w:t>
            </w:r>
          </w:p>
        </w:tc>
      </w:tr>
    </w:tbl>
    <w:p w14:paraId="11AA80E1" w14:textId="42D3393D" w:rsidR="009604F5" w:rsidRPr="004A6D02" w:rsidRDefault="009604F5" w:rsidP="00DF1456">
      <w:pPr>
        <w:spacing w:line="280" w:lineRule="exact"/>
        <w:ind w:left="142" w:rightChars="49" w:right="118" w:hangingChars="59" w:hanging="142"/>
        <w:rPr>
          <w:rFonts w:ascii="微軟正黑體" w:eastAsia="微軟正黑體" w:hAnsi="微軟正黑體"/>
          <w:color w:val="0F243E" w:themeColor="text2" w:themeShade="80"/>
          <w:szCs w:val="24"/>
        </w:rPr>
      </w:pPr>
      <w:r>
        <w:rPr>
          <w:rFonts w:ascii="微軟正黑體" w:eastAsia="微軟正黑體" w:hAnsi="微軟正黑體" w:hint="eastAsia"/>
          <w:color w:val="0F243E" w:themeColor="text2" w:themeShade="80"/>
          <w:szCs w:val="24"/>
        </w:rPr>
        <w:t xml:space="preserve">     </w:t>
      </w:r>
    </w:p>
    <w:p w14:paraId="48648E8F" w14:textId="5D07F900" w:rsidR="00555E49" w:rsidRDefault="00E74C8F" w:rsidP="006733C7">
      <w:pPr>
        <w:widowControl/>
        <w:ind w:leftChars="59" w:left="142" w:rightChars="49" w:right="118"/>
      </w:pPr>
      <w:r w:rsidRPr="00EF4AFC">
        <w:rPr>
          <w:noProof/>
        </w:rPr>
        <w:lastRenderedPageBreak/>
        <w:drawing>
          <wp:anchor distT="0" distB="0" distL="114300" distR="114300" simplePos="0" relativeHeight="251649024" behindDoc="0" locked="0" layoutInCell="0" allowOverlap="1" wp14:anchorId="17809020" wp14:editId="5D29C629">
            <wp:simplePos x="0" y="0"/>
            <wp:positionH relativeFrom="column">
              <wp:posOffset>1340562</wp:posOffset>
            </wp:positionH>
            <wp:positionV relativeFrom="page">
              <wp:posOffset>691368</wp:posOffset>
            </wp:positionV>
            <wp:extent cx="1236980" cy="383083"/>
            <wp:effectExtent l="0" t="0" r="1270" b="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9"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1236980" cy="383083"/>
                    </a:xfrm>
                    <a:prstGeom prst="rect">
                      <a:avLst/>
                    </a:prstGeom>
                  </pic:spPr>
                </pic:pic>
              </a:graphicData>
            </a:graphic>
            <wp14:sizeRelH relativeFrom="margin">
              <wp14:pctWidth>0</wp14:pctWidth>
            </wp14:sizeRelH>
            <wp14:sizeRelV relativeFrom="margin">
              <wp14:pctHeight>0</wp14:pctHeight>
            </wp14:sizeRelV>
          </wp:anchor>
        </w:drawing>
      </w:r>
      <w:r w:rsidRPr="00EF4AFC">
        <w:rPr>
          <w:noProof/>
        </w:rPr>
        <mc:AlternateContent>
          <mc:Choice Requires="wps">
            <w:drawing>
              <wp:anchor distT="0" distB="0" distL="114300" distR="114300" simplePos="0" relativeHeight="251648000" behindDoc="0" locked="0" layoutInCell="1" allowOverlap="1" wp14:anchorId="56FFD032" wp14:editId="1FF399CF">
                <wp:simplePos x="0" y="0"/>
                <wp:positionH relativeFrom="column">
                  <wp:posOffset>-227330</wp:posOffset>
                </wp:positionH>
                <wp:positionV relativeFrom="page">
                  <wp:posOffset>714006</wp:posOffset>
                </wp:positionV>
                <wp:extent cx="1389380" cy="388620"/>
                <wp:effectExtent l="76200" t="57150" r="96520" b="106680"/>
                <wp:wrapNone/>
                <wp:docPr id="18" name="圓角矩形 18"/>
                <wp:cNvGraphicFramePr/>
                <a:graphic xmlns:a="http://schemas.openxmlformats.org/drawingml/2006/main">
                  <a:graphicData uri="http://schemas.microsoft.com/office/word/2010/wordprocessingShape">
                    <wps:wsp>
                      <wps:cNvSpPr/>
                      <wps:spPr>
                        <a:xfrm>
                          <a:off x="0" y="0"/>
                          <a:ext cx="1389380" cy="388620"/>
                        </a:xfrm>
                        <a:prstGeom prst="roundRect">
                          <a:avLst/>
                        </a:prstGeom>
                        <a:solidFill>
                          <a:schemeClr val="accent4">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0E089119" w14:textId="77777777" w:rsidR="00D3267F" w:rsidRPr="00EF4AFC" w:rsidRDefault="00D3267F" w:rsidP="00293826">
                            <w:pPr>
                              <w:spacing w:line="400" w:lineRule="exact"/>
                              <w:jc w:val="center"/>
                              <w:rPr>
                                <w:rFonts w:ascii="微軟正黑體" w:eastAsia="微軟正黑體" w:hAnsi="微軟正黑體"/>
                                <w:b/>
                                <w:sz w:val="40"/>
                              </w:rPr>
                            </w:pPr>
                            <w:r>
                              <w:rPr>
                                <w:rFonts w:ascii="微軟正黑體" w:eastAsia="微軟正黑體" w:hAnsi="微軟正黑體" w:hint="eastAsia"/>
                                <w:b/>
                                <w:sz w:val="40"/>
                              </w:rPr>
                              <w:t>旅遊</w:t>
                            </w:r>
                            <w:r w:rsidRPr="00EF4AFC">
                              <w:rPr>
                                <w:rFonts w:ascii="微軟正黑體" w:eastAsia="微軟正黑體" w:hAnsi="微軟正黑體" w:hint="eastAsia"/>
                                <w:b/>
                                <w:sz w:val="40"/>
                              </w:rPr>
                              <w:t>行程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FFD032" id="圓角矩形 18" o:spid="_x0000_s1027" style="position:absolute;left:0;text-align:left;margin-left:-17.9pt;margin-top:56.2pt;width:109.4pt;height:30.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" fillcolor="#5f497a [2407]" stroked="f" strokeweight="2pt">
                <v:shadow on="t" color="black" opacity="20971f" offset="0,2.2pt"/>
                <v:textbox>
                  <w:txbxContent>
                    <w:p w14:paraId="0E089119" w14:textId="77777777" w:rsidR="00D3267F" w:rsidRPr="00EF4AFC" w:rsidRDefault="00D3267F" w:rsidP="00293826">
                      <w:pPr>
                        <w:spacing w:line="400" w:lineRule="exact"/>
                        <w:jc w:val="center"/>
                        <w:rPr>
                          <w:rFonts w:ascii="微軟正黑體" w:eastAsia="微軟正黑體" w:hAnsi="微軟正黑體"/>
                          <w:b/>
                          <w:sz w:val="40"/>
                        </w:rPr>
                      </w:pPr>
                      <w:r>
                        <w:rPr>
                          <w:rFonts w:ascii="微軟正黑體" w:eastAsia="微軟正黑體" w:hAnsi="微軟正黑體" w:hint="eastAsia"/>
                          <w:b/>
                          <w:sz w:val="40"/>
                        </w:rPr>
                        <w:t>旅遊</w:t>
                      </w:r>
                      <w:r w:rsidRPr="00EF4AFC">
                        <w:rPr>
                          <w:rFonts w:ascii="微軟正黑體" w:eastAsia="微軟正黑體" w:hAnsi="微軟正黑體" w:hint="eastAsia"/>
                          <w:b/>
                          <w:sz w:val="40"/>
                        </w:rPr>
                        <w:t>行程</w:t>
                      </w:r>
                    </w:p>
                  </w:txbxContent>
                </v:textbox>
                <w10:wrap anchory="page"/>
              </v:roundrect>
            </w:pict>
          </mc:Fallback>
        </mc:AlternateContent>
      </w:r>
    </w:p>
    <w:p w14:paraId="0BCE0EFA" w14:textId="7B214EAE" w:rsidR="00E57A56" w:rsidRDefault="00E57A56" w:rsidP="006733C7">
      <w:pPr>
        <w:widowControl/>
        <w:ind w:leftChars="59" w:left="142" w:rightChars="49" w:right="118"/>
      </w:pPr>
    </w:p>
    <w:p w14:paraId="54BDD5B2" w14:textId="210F24EA" w:rsidR="00293826" w:rsidRDefault="00293826" w:rsidP="006733C7">
      <w:pPr>
        <w:ind w:rightChars="49" w:right="118"/>
      </w:pPr>
    </w:p>
    <w:tbl>
      <w:tblPr>
        <w:tblStyle w:val="-2"/>
        <w:tblpPr w:leftFromText="180" w:rightFromText="180" w:vertAnchor="page" w:horzAnchor="margin" w:tblpY="1606"/>
        <w:tblW w:w="10496" w:type="dxa"/>
        <w:tblBorders>
          <w:top w:val="none" w:sz="0" w:space="0" w:color="auto"/>
          <w:left w:val="none" w:sz="0" w:space="0" w:color="auto"/>
          <w:bottom w:val="none" w:sz="0" w:space="0" w:color="auto"/>
          <w:right w:val="none" w:sz="0" w:space="0" w:color="auto"/>
        </w:tblBorders>
        <w:shd w:val="clear" w:color="auto" w:fill="CCC0D9" w:themeFill="accent4" w:themeFillTint="66"/>
        <w:tblLook w:val="04A0" w:firstRow="1" w:lastRow="0" w:firstColumn="1" w:lastColumn="0" w:noHBand="0" w:noVBand="1"/>
      </w:tblPr>
      <w:tblGrid>
        <w:gridCol w:w="2053"/>
        <w:gridCol w:w="8443"/>
      </w:tblGrid>
      <w:tr w:rsidR="0034502A" w:rsidRPr="00723049" w14:paraId="3E2A671E" w14:textId="77777777" w:rsidTr="003A2965">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2053" w:type="dxa"/>
            <w:shd w:val="clear" w:color="auto" w:fill="CCC0D9" w:themeFill="accent4" w:themeFillTint="66"/>
            <w:vAlign w:val="center"/>
          </w:tcPr>
          <w:p w14:paraId="71A72648" w14:textId="3A442D44" w:rsidR="00293826" w:rsidRPr="005652D5" w:rsidRDefault="00293826" w:rsidP="003A2965">
            <w:pPr>
              <w:spacing w:line="500" w:lineRule="exact"/>
              <w:ind w:leftChars="59" w:left="142" w:rightChars="49" w:right="118"/>
              <w:rPr>
                <w:rFonts w:ascii="微軟正黑體" w:eastAsia="微軟正黑體" w:hAnsi="微軟正黑體" w:cs="Meiryo UI"/>
                <w:color w:val="0F243E" w:themeColor="text2" w:themeShade="80"/>
                <w:kern w:val="0"/>
                <w:sz w:val="36"/>
                <w:szCs w:val="36"/>
              </w:rPr>
            </w:pPr>
            <w:r w:rsidRPr="005652D5">
              <w:rPr>
                <w:rFonts w:ascii="微軟正黑體" w:eastAsia="微軟正黑體" w:hAnsi="微軟正黑體" w:cs="Meiryo UI" w:hint="eastAsia"/>
                <w:color w:val="0F243E" w:themeColor="text2" w:themeShade="80"/>
                <w:kern w:val="0"/>
                <w:sz w:val="36"/>
                <w:szCs w:val="36"/>
              </w:rPr>
              <w:t>第二天</w:t>
            </w:r>
          </w:p>
        </w:tc>
        <w:tc>
          <w:tcPr>
            <w:tcW w:w="8443" w:type="dxa"/>
            <w:shd w:val="clear" w:color="auto" w:fill="CCC0D9" w:themeFill="accent4" w:themeFillTint="66"/>
            <w:vAlign w:val="center"/>
          </w:tcPr>
          <w:p w14:paraId="75F7CAC2" w14:textId="0E617080" w:rsidR="00293826" w:rsidRPr="005652D5" w:rsidRDefault="007A6DAD" w:rsidP="003A2965">
            <w:pPr>
              <w:snapToGrid w:val="0"/>
              <w:spacing w:line="400" w:lineRule="exact"/>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Meiryo UI"/>
                <w:color w:val="0F243E" w:themeColor="text2" w:themeShade="80"/>
                <w:kern w:val="0"/>
                <w:sz w:val="32"/>
                <w:szCs w:val="32"/>
              </w:rPr>
            </w:pPr>
            <w:r w:rsidRPr="005652D5">
              <w:rPr>
                <w:rFonts w:ascii="微軟正黑體" w:eastAsia="微軟正黑體" w:hAnsi="微軟正黑體" w:cs="Meiryo UI" w:hint="eastAsia"/>
                <w:color w:val="0F243E" w:themeColor="text2" w:themeShade="80"/>
                <w:kern w:val="0"/>
                <w:sz w:val="32"/>
                <w:szCs w:val="32"/>
              </w:rPr>
              <w:t>澎湖瑰麗南海小島遊</w:t>
            </w:r>
            <w:r w:rsidRPr="005652D5">
              <w:rPr>
                <w:rFonts w:ascii="微軟正黑體" w:eastAsia="微軟正黑體" w:hAnsi="微軟正黑體" w:cs="Meiryo UI" w:hint="eastAsia"/>
                <w:color w:val="0F243E" w:themeColor="text2" w:themeShade="80"/>
                <w:kern w:val="0"/>
                <w:sz w:val="32"/>
                <w:szCs w:val="32"/>
              </w:rPr>
              <w:sym w:font="Webdings" w:char="F076"/>
            </w:r>
            <w:r w:rsidRPr="005652D5">
              <w:rPr>
                <w:rFonts w:ascii="微軟正黑體" w:eastAsia="微軟正黑體" w:hAnsi="微軟正黑體" w:cs="Meiryo UI" w:hint="eastAsia"/>
                <w:color w:val="0F243E" w:themeColor="text2" w:themeShade="80"/>
                <w:kern w:val="0"/>
                <w:sz w:val="32"/>
                <w:szCs w:val="32"/>
              </w:rPr>
              <w:t>南環之旅(山水沙灘、</w:t>
            </w:r>
            <w:proofErr w:type="gramStart"/>
            <w:r w:rsidRPr="005652D5">
              <w:rPr>
                <w:rFonts w:ascii="微軟正黑體" w:eastAsia="微軟正黑體" w:hAnsi="微軟正黑體" w:cs="Meiryo UI" w:hint="eastAsia"/>
                <w:color w:val="0F243E" w:themeColor="text2" w:themeShade="80"/>
                <w:kern w:val="0"/>
                <w:sz w:val="32"/>
                <w:szCs w:val="32"/>
              </w:rPr>
              <w:t>風櫃洞</w:t>
            </w:r>
            <w:proofErr w:type="gramEnd"/>
            <w:r w:rsidRPr="005652D5">
              <w:rPr>
                <w:rFonts w:ascii="微軟正黑體" w:eastAsia="微軟正黑體" w:hAnsi="微軟正黑體" w:cs="Meiryo UI" w:hint="eastAsia"/>
                <w:color w:val="0F243E" w:themeColor="text2" w:themeShade="80"/>
                <w:kern w:val="0"/>
                <w:sz w:val="32"/>
                <w:szCs w:val="32"/>
              </w:rPr>
              <w:t>、鎖港</w:t>
            </w:r>
            <w:proofErr w:type="gramStart"/>
            <w:r w:rsidRPr="005652D5">
              <w:rPr>
                <w:rFonts w:ascii="微軟正黑體" w:eastAsia="微軟正黑體" w:hAnsi="微軟正黑體" w:cs="Meiryo UI" w:hint="eastAsia"/>
                <w:color w:val="0F243E" w:themeColor="text2" w:themeShade="80"/>
                <w:kern w:val="0"/>
                <w:sz w:val="32"/>
                <w:szCs w:val="32"/>
              </w:rPr>
              <w:t>鎮風塔</w:t>
            </w:r>
            <w:proofErr w:type="gramEnd"/>
            <w:r w:rsidRPr="005652D5">
              <w:rPr>
                <w:rFonts w:ascii="微軟正黑體" w:eastAsia="微軟正黑體" w:hAnsi="微軟正黑體" w:cs="Meiryo UI" w:hint="eastAsia"/>
                <w:color w:val="0F243E" w:themeColor="text2" w:themeShade="80"/>
                <w:kern w:val="0"/>
                <w:sz w:val="32"/>
                <w:szCs w:val="32"/>
              </w:rPr>
              <w:t>)</w:t>
            </w:r>
          </w:p>
        </w:tc>
      </w:tr>
    </w:tbl>
    <w:p w14:paraId="7BC2C070" w14:textId="64894B43" w:rsidR="006733C7" w:rsidRDefault="003A2965" w:rsidP="003A2965">
      <w:pPr>
        <w:spacing w:line="340" w:lineRule="exact"/>
        <w:ind w:left="212" w:rightChars="49" w:right="118" w:hangingChars="59" w:hanging="212"/>
        <w:rPr>
          <w:rFonts w:ascii="微軟正黑體" w:eastAsia="微軟正黑體" w:hAnsi="微軟正黑體"/>
          <w:color w:val="632423" w:themeColor="accent2" w:themeShade="80"/>
        </w:rPr>
      </w:pPr>
      <w:r>
        <w:rPr>
          <w:rFonts w:ascii="微軟正黑體" w:eastAsia="微軟正黑體" w:hAnsi="微軟正黑體" w:cs="Meiryo UI" w:hint="eastAsia"/>
          <w:noProof/>
          <w:color w:val="0F243E" w:themeColor="text2" w:themeShade="80"/>
          <w:kern w:val="0"/>
          <w:sz w:val="36"/>
          <w:szCs w:val="36"/>
        </w:rPr>
        <mc:AlternateContent>
          <mc:Choice Requires="wpg">
            <w:drawing>
              <wp:anchor distT="0" distB="0" distL="114300" distR="114300" simplePos="0" relativeHeight="251652096" behindDoc="0" locked="0" layoutInCell="1" allowOverlap="1" wp14:anchorId="6328535F" wp14:editId="02194713">
                <wp:simplePos x="0" y="0"/>
                <wp:positionH relativeFrom="column">
                  <wp:posOffset>-60960</wp:posOffset>
                </wp:positionH>
                <wp:positionV relativeFrom="paragraph">
                  <wp:posOffset>-213360</wp:posOffset>
                </wp:positionV>
                <wp:extent cx="2819400" cy="445770"/>
                <wp:effectExtent l="76200" t="0" r="0" b="106680"/>
                <wp:wrapNone/>
                <wp:docPr id="1" name="群組 1"/>
                <wp:cNvGraphicFramePr/>
                <a:graphic xmlns:a="http://schemas.openxmlformats.org/drawingml/2006/main">
                  <a:graphicData uri="http://schemas.microsoft.com/office/word/2010/wordprocessingGroup">
                    <wpg:wgp>
                      <wpg:cNvGrpSpPr/>
                      <wpg:grpSpPr>
                        <a:xfrm>
                          <a:off x="0" y="0"/>
                          <a:ext cx="2819400" cy="445770"/>
                          <a:chOff x="0" y="0"/>
                          <a:chExt cx="2819400" cy="445770"/>
                        </a:xfrm>
                      </wpg:grpSpPr>
                      <wps:wsp>
                        <wps:cNvPr id="29" name="圓角矩形 29"/>
                        <wps:cNvSpPr/>
                        <wps:spPr>
                          <a:xfrm>
                            <a:off x="0" y="57150"/>
                            <a:ext cx="1389380" cy="388620"/>
                          </a:xfrm>
                          <a:prstGeom prst="roundRect">
                            <a:avLst/>
                          </a:prstGeom>
                          <a:solidFill>
                            <a:schemeClr val="accent4">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2D44EBD1" w14:textId="77777777" w:rsidR="009B4937" w:rsidRPr="00EF4AFC" w:rsidRDefault="009B4937" w:rsidP="009B4937">
                              <w:pPr>
                                <w:spacing w:line="400" w:lineRule="exact"/>
                                <w:jc w:val="center"/>
                                <w:rPr>
                                  <w:rFonts w:ascii="微軟正黑體" w:eastAsia="微軟正黑體" w:hAnsi="微軟正黑體"/>
                                  <w:b/>
                                  <w:sz w:val="40"/>
                                </w:rPr>
                              </w:pPr>
                              <w:r>
                                <w:rPr>
                                  <w:rFonts w:ascii="微軟正黑體" w:eastAsia="微軟正黑體" w:hAnsi="微軟正黑體" w:hint="eastAsia"/>
                                  <w:b/>
                                  <w:sz w:val="40"/>
                                </w:rPr>
                                <w:t>旅遊</w:t>
                              </w:r>
                              <w:r w:rsidRPr="00EF4AFC">
                                <w:rPr>
                                  <w:rFonts w:ascii="微軟正黑體" w:eastAsia="微軟正黑體" w:hAnsi="微軟正黑體" w:hint="eastAsia"/>
                                  <w:b/>
                                  <w:sz w:val="40"/>
                                </w:rPr>
                                <w:t>行程</w:t>
                              </w:r>
                            </w:p>
                            <w:p w14:paraId="5F303001" w14:textId="529DE00D" w:rsidR="00D3267F" w:rsidRPr="009B4937" w:rsidRDefault="00D3267F" w:rsidP="00351527">
                              <w:pPr>
                                <w:spacing w:line="400" w:lineRule="exact"/>
                                <w:jc w:val="center"/>
                                <w:rPr>
                                  <w:rFonts w:ascii="微軟正黑體" w:eastAsia="微軟正黑體" w:hAnsi="微軟正黑體"/>
                                  <w:b/>
                                  <w:color w:val="FFFFFF" w:themeColor="background1"/>
                                  <w:sz w:val="40"/>
                                  <w:shd w:val="clear" w:color="auto" w:fill="B2A1C7" w:themeFill="accent4" w:themeFillTint="9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 name="圖片 31"/>
                          <pic:cNvPicPr>
                            <a:picLocks noChangeAspect="1"/>
                          </pic:cNvPicPr>
                        </pic:nvPicPr>
                        <pic:blipFill>
                          <a:blip r:embed="rId9"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1581150" y="0"/>
                            <a:ext cx="1238250" cy="381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28535F" id="群組 1" o:spid="_x0000_s1028" style="position:absolute;left:0;text-align:left;margin-left:-4.8pt;margin-top:-16.8pt;width:222pt;height:35.1pt;z-index:251652096;mso-width-relative:margin;mso-height-relative:margin" coordsize="28194,4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">
                <v:roundrect id="_x0000_s1029" style="position:absolute;top:571;width:13893;height:38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" fillcolor="#5f497a [2407]" stroked="f" strokeweight="2pt">
                  <v:shadow on="t" color="black" opacity="20971f" offset="0,2.2pt"/>
                  <v:textbox>
                    <w:txbxContent>
                      <w:p w14:paraId="2D44EBD1" w14:textId="77777777" w:rsidR="009B4937" w:rsidRPr="00EF4AFC" w:rsidRDefault="009B4937" w:rsidP="009B4937">
                        <w:pPr>
                          <w:spacing w:line="400" w:lineRule="exact"/>
                          <w:jc w:val="center"/>
                          <w:rPr>
                            <w:rFonts w:ascii="微軟正黑體" w:eastAsia="微軟正黑體" w:hAnsi="微軟正黑體"/>
                            <w:b/>
                            <w:sz w:val="40"/>
                          </w:rPr>
                        </w:pPr>
                        <w:r>
                          <w:rPr>
                            <w:rFonts w:ascii="微軟正黑體" w:eastAsia="微軟正黑體" w:hAnsi="微軟正黑體" w:hint="eastAsia"/>
                            <w:b/>
                            <w:sz w:val="40"/>
                          </w:rPr>
                          <w:t>旅遊</w:t>
                        </w:r>
                        <w:r w:rsidRPr="00EF4AFC">
                          <w:rPr>
                            <w:rFonts w:ascii="微軟正黑體" w:eastAsia="微軟正黑體" w:hAnsi="微軟正黑體" w:hint="eastAsia"/>
                            <w:b/>
                            <w:sz w:val="40"/>
                          </w:rPr>
                          <w:t>行程</w:t>
                        </w:r>
                      </w:p>
                      <w:p w14:paraId="5F303001" w14:textId="529DE00D" w:rsidR="00D3267F" w:rsidRPr="009B4937" w:rsidRDefault="00D3267F" w:rsidP="00351527">
                        <w:pPr>
                          <w:spacing w:line="400" w:lineRule="exact"/>
                          <w:jc w:val="center"/>
                          <w:rPr>
                            <w:rFonts w:ascii="微軟正黑體" w:eastAsia="微軟正黑體" w:hAnsi="微軟正黑體"/>
                            <w:b/>
                            <w:color w:val="FFFFFF" w:themeColor="background1"/>
                            <w:sz w:val="40"/>
                            <w:shd w:val="clear" w:color="auto" w:fill="B2A1C7" w:themeFill="accent4" w:themeFillTint="99"/>
                          </w:rP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1" o:spid="_x0000_s1030" type="#_x0000_t75" style="position:absolute;left:15811;width:12383;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">
                  <v:imagedata r:id="rId16" o:title="" recolortarget="black"/>
                </v:shape>
              </v:group>
            </w:pict>
          </mc:Fallback>
        </mc:AlternateContent>
      </w:r>
    </w:p>
    <w:p w14:paraId="6831C5CA" w14:textId="052EB0E9" w:rsidR="007A6DAD" w:rsidRPr="005652D5" w:rsidRDefault="005652D5" w:rsidP="007A6DAD">
      <w:pPr>
        <w:spacing w:line="0" w:lineRule="atLeast"/>
        <w:rPr>
          <w:rFonts w:ascii="微軟正黑體" w:eastAsia="微軟正黑體" w:hAnsi="微軟正黑體"/>
          <w:b/>
          <w:color w:val="9933FF"/>
          <w:sz w:val="28"/>
          <w:szCs w:val="28"/>
        </w:rPr>
      </w:pPr>
      <w:r w:rsidRPr="005652D5">
        <w:rPr>
          <w:rFonts w:ascii="微軟正黑體" w:eastAsia="微軟正黑體" w:hAnsi="微軟正黑體" w:hint="eastAsia"/>
          <w:b/>
          <w:color w:val="9933FF"/>
          <w:sz w:val="28"/>
          <w:szCs w:val="28"/>
        </w:rPr>
        <w:t>瑰</w:t>
      </w:r>
      <w:r w:rsidR="007A6DAD" w:rsidRPr="005652D5">
        <w:rPr>
          <w:rFonts w:ascii="微軟正黑體" w:eastAsia="微軟正黑體" w:hAnsi="微軟正黑體" w:hint="eastAsia"/>
          <w:b/>
          <w:color w:val="9933FF"/>
          <w:sz w:val="28"/>
          <w:szCs w:val="28"/>
        </w:rPr>
        <w:t>麗南海景觀遊</w:t>
      </w:r>
      <w:proofErr w:type="gramStart"/>
      <w:r w:rsidR="007A6DAD" w:rsidRPr="005652D5">
        <w:rPr>
          <w:rFonts w:ascii="微軟正黑體" w:eastAsia="微軟正黑體" w:hAnsi="微軟正黑體" w:hint="eastAsia"/>
          <w:b/>
          <w:color w:val="9933FF"/>
          <w:sz w:val="28"/>
          <w:szCs w:val="28"/>
        </w:rPr>
        <w:t>－虎井島</w:t>
      </w:r>
      <w:proofErr w:type="gramEnd"/>
      <w:r w:rsidR="007A6DAD" w:rsidRPr="005652D5">
        <w:rPr>
          <w:rFonts w:ascii="微軟正黑體" w:eastAsia="微軟正黑體" w:hAnsi="微軟正黑體" w:hint="eastAsia"/>
          <w:b/>
          <w:color w:val="9933FF"/>
          <w:sz w:val="28"/>
          <w:szCs w:val="28"/>
        </w:rPr>
        <w:t>、</w:t>
      </w:r>
      <w:proofErr w:type="gramStart"/>
      <w:r w:rsidR="007A6DAD" w:rsidRPr="005652D5">
        <w:rPr>
          <w:rFonts w:ascii="微軟正黑體" w:eastAsia="微軟正黑體" w:hAnsi="微軟正黑體" w:hint="eastAsia"/>
          <w:b/>
          <w:color w:val="9933FF"/>
          <w:sz w:val="28"/>
          <w:szCs w:val="28"/>
        </w:rPr>
        <w:t>桶盤島</w:t>
      </w:r>
      <w:proofErr w:type="gramEnd"/>
      <w:r w:rsidR="007A6DAD" w:rsidRPr="005652D5">
        <w:rPr>
          <w:rFonts w:ascii="微軟正黑體" w:eastAsia="微軟正黑體" w:hAnsi="微軟正黑體" w:hint="eastAsia"/>
          <w:b/>
          <w:color w:val="9933FF"/>
          <w:sz w:val="28"/>
          <w:szCs w:val="28"/>
        </w:rPr>
        <w:t>--- 搭乘遊艇 ---</w:t>
      </w:r>
    </w:p>
    <w:p w14:paraId="660956F8" w14:textId="77777777" w:rsidR="00CF525B" w:rsidRDefault="007A6DAD" w:rsidP="007A6DAD">
      <w:pPr>
        <w:widowControl/>
        <w:spacing w:line="340" w:lineRule="exact"/>
        <w:ind w:left="1417" w:hangingChars="506" w:hanging="1417"/>
        <w:rPr>
          <w:rFonts w:ascii="微軟正黑體" w:eastAsia="微軟正黑體" w:hAnsi="微軟正黑體"/>
          <w:color w:val="0F243E" w:themeColor="text2" w:themeShade="80"/>
          <w:sz w:val="26"/>
          <w:szCs w:val="26"/>
        </w:rPr>
      </w:pPr>
      <w:r w:rsidRPr="005652D5">
        <w:rPr>
          <w:rFonts w:ascii="微軟正黑體" w:eastAsia="微軟正黑體" w:hAnsi="微軟正黑體" w:hint="eastAsia"/>
          <w:b/>
          <w:color w:val="9933FF"/>
          <w:sz w:val="28"/>
          <w:szCs w:val="28"/>
        </w:rPr>
        <w:t>【虎井嶼】</w:t>
      </w:r>
      <w:r w:rsidRPr="00945B36">
        <w:rPr>
          <w:rFonts w:ascii="微軟正黑體" w:eastAsia="微軟正黑體" w:hAnsi="微軟正黑體" w:hint="eastAsia"/>
          <w:color w:val="0F243E" w:themeColor="text2" w:themeShade="80"/>
          <w:sz w:val="26"/>
          <w:szCs w:val="26"/>
        </w:rPr>
        <w:t>距離馬公市7海浬，北回歸線從上方經過，上島後留給大家一個想像空間，你</w:t>
      </w:r>
    </w:p>
    <w:p w14:paraId="152FF908" w14:textId="77777777" w:rsidR="00CF525B" w:rsidRDefault="007A6DAD" w:rsidP="007A6DAD">
      <w:pPr>
        <w:widowControl/>
        <w:spacing w:line="340" w:lineRule="exact"/>
        <w:ind w:left="1316" w:hangingChars="506" w:hanging="1316"/>
        <w:rPr>
          <w:rFonts w:ascii="微軟正黑體" w:eastAsia="微軟正黑體" w:hAnsi="微軟正黑體"/>
          <w:color w:val="0F243E" w:themeColor="text2" w:themeShade="80"/>
          <w:sz w:val="26"/>
          <w:szCs w:val="26"/>
        </w:rPr>
      </w:pPr>
      <w:r w:rsidRPr="00945B36">
        <w:rPr>
          <w:rFonts w:ascii="微軟正黑體" w:eastAsia="微軟正黑體" w:hAnsi="微軟正黑體" w:hint="eastAsia"/>
          <w:color w:val="0F243E" w:themeColor="text2" w:themeShade="80"/>
          <w:sz w:val="26"/>
          <w:szCs w:val="26"/>
        </w:rPr>
        <w:t>可以自費租機車島上到處逛逛(</w:t>
      </w:r>
      <w:proofErr w:type="gramStart"/>
      <w:r w:rsidRPr="00945B36">
        <w:rPr>
          <w:rFonts w:ascii="微軟正黑體" w:eastAsia="微軟正黑體" w:hAnsi="微軟正黑體" w:hint="eastAsia"/>
          <w:color w:val="0F243E" w:themeColor="text2" w:themeShade="80"/>
          <w:sz w:val="26"/>
          <w:szCs w:val="26"/>
        </w:rPr>
        <w:t>不</w:t>
      </w:r>
      <w:proofErr w:type="gramEnd"/>
      <w:r w:rsidRPr="00945B36">
        <w:rPr>
          <w:rFonts w:ascii="微軟正黑體" w:eastAsia="微軟正黑體" w:hAnsi="微軟正黑體" w:hint="eastAsia"/>
          <w:color w:val="0F243E" w:themeColor="text2" w:themeShade="80"/>
          <w:sz w:val="26"/>
          <w:szCs w:val="26"/>
        </w:rPr>
        <w:t>騎乘機車者可以改搭當地小巴士前往上虎井西山自費每人</w:t>
      </w:r>
    </w:p>
    <w:p w14:paraId="587DCC3E" w14:textId="0F5A45AF" w:rsidR="007A6DAD" w:rsidRPr="00945B36" w:rsidRDefault="007A6DAD" w:rsidP="007A6DAD">
      <w:pPr>
        <w:widowControl/>
        <w:spacing w:line="340" w:lineRule="exact"/>
        <w:ind w:left="1316" w:hangingChars="506" w:hanging="1316"/>
        <w:rPr>
          <w:rFonts w:ascii="微軟正黑體" w:eastAsia="微軟正黑體" w:hAnsi="微軟正黑體"/>
          <w:color w:val="0F243E" w:themeColor="text2" w:themeShade="80"/>
          <w:sz w:val="26"/>
          <w:szCs w:val="26"/>
        </w:rPr>
      </w:pPr>
      <w:r w:rsidRPr="00945B36">
        <w:rPr>
          <w:rFonts w:ascii="微軟正黑體" w:eastAsia="微軟正黑體" w:hAnsi="微軟正黑體" w:hint="eastAsia"/>
          <w:color w:val="0F243E" w:themeColor="text2" w:themeShade="80"/>
          <w:sz w:val="26"/>
          <w:szCs w:val="26"/>
        </w:rPr>
        <w:t>150元)或是學習</w:t>
      </w:r>
      <w:proofErr w:type="gramStart"/>
      <w:r w:rsidRPr="00945B36">
        <w:rPr>
          <w:rFonts w:ascii="微軟正黑體" w:eastAsia="微軟正黑體" w:hAnsi="微軟正黑體" w:hint="eastAsia"/>
          <w:color w:val="0F243E" w:themeColor="text2" w:themeShade="80"/>
          <w:sz w:val="26"/>
          <w:szCs w:val="26"/>
        </w:rPr>
        <w:t>喵</w:t>
      </w:r>
      <w:proofErr w:type="gramEnd"/>
      <w:r w:rsidRPr="00945B36">
        <w:rPr>
          <w:rFonts w:ascii="微軟正黑體" w:eastAsia="微軟正黑體" w:hAnsi="微軟正黑體" w:hint="eastAsia"/>
          <w:color w:val="0F243E" w:themeColor="text2" w:themeShade="80"/>
          <w:sz w:val="26"/>
          <w:szCs w:val="26"/>
        </w:rPr>
        <w:t>星人，慵懶的找個位置好好看看這個美麗又悠閒的島嶼</w:t>
      </w:r>
    </w:p>
    <w:p w14:paraId="6D115C02" w14:textId="77777777" w:rsidR="007A6DAD" w:rsidRPr="000417CB" w:rsidRDefault="007A6DAD" w:rsidP="007A6DAD">
      <w:pPr>
        <w:widowControl/>
        <w:spacing w:line="80" w:lineRule="exact"/>
        <w:ind w:left="1316" w:hangingChars="506" w:hanging="1316"/>
        <w:rPr>
          <w:rFonts w:ascii="微軟正黑體" w:eastAsia="微軟正黑體" w:hAnsi="微軟正黑體" w:cs="新細明體"/>
          <w:kern w:val="0"/>
          <w:sz w:val="26"/>
          <w:szCs w:val="26"/>
        </w:rPr>
      </w:pPr>
      <w:r w:rsidRPr="000417CB">
        <w:rPr>
          <w:rFonts w:ascii="微軟正黑體" w:eastAsia="微軟正黑體" w:hAnsi="微軟正黑體" w:cs="新細明體" w:hint="eastAsia"/>
          <w:kern w:val="0"/>
          <w:sz w:val="26"/>
          <w:szCs w:val="26"/>
        </w:rPr>
        <w:t xml:space="preserve">  </w:t>
      </w:r>
    </w:p>
    <w:p w14:paraId="4E03B1BC" w14:textId="7794EB2F" w:rsidR="007A6DAD" w:rsidRPr="00945B36" w:rsidRDefault="007A6DAD" w:rsidP="007A6DAD">
      <w:pPr>
        <w:widowControl/>
        <w:spacing w:line="340" w:lineRule="exact"/>
        <w:ind w:left="1417" w:hangingChars="506" w:hanging="1417"/>
        <w:rPr>
          <w:rFonts w:ascii="微軟正黑體" w:eastAsia="微軟正黑體" w:hAnsi="微軟正黑體"/>
          <w:color w:val="0F243E" w:themeColor="text2" w:themeShade="80"/>
          <w:sz w:val="26"/>
          <w:szCs w:val="26"/>
        </w:rPr>
      </w:pPr>
      <w:r w:rsidRPr="005652D5">
        <w:rPr>
          <w:rFonts w:ascii="微軟正黑體" w:eastAsia="微軟正黑體" w:hAnsi="微軟正黑體" w:hint="eastAsia"/>
          <w:b/>
          <w:color w:val="9933FF"/>
          <w:sz w:val="28"/>
          <w:szCs w:val="28"/>
        </w:rPr>
        <w:t>【桶盤嶼】</w:t>
      </w:r>
      <w:r w:rsidRPr="00945B36">
        <w:rPr>
          <w:rFonts w:ascii="微軟正黑體" w:eastAsia="微軟正黑體" w:hAnsi="微軟正黑體" w:hint="eastAsia"/>
          <w:color w:val="0F243E" w:themeColor="text2" w:themeShade="80"/>
          <w:sz w:val="26"/>
          <w:szCs w:val="26"/>
        </w:rPr>
        <w:t>欣賞猶如黃石公園般之</w:t>
      </w:r>
      <w:proofErr w:type="gramStart"/>
      <w:r w:rsidRPr="00945B36">
        <w:rPr>
          <w:rFonts w:ascii="微軟正黑體" w:eastAsia="微軟正黑體" w:hAnsi="微軟正黑體" w:hint="eastAsia"/>
          <w:color w:val="0F243E" w:themeColor="text2" w:themeShade="80"/>
          <w:sz w:val="26"/>
          <w:szCs w:val="26"/>
        </w:rPr>
        <w:t>大型柱</w:t>
      </w:r>
      <w:proofErr w:type="gramEnd"/>
      <w:r w:rsidRPr="00945B36">
        <w:rPr>
          <w:rFonts w:ascii="微軟正黑體" w:eastAsia="微軟正黑體" w:hAnsi="微軟正黑體" w:hint="eastAsia"/>
          <w:color w:val="0F243E" w:themeColor="text2" w:themeShade="80"/>
          <w:sz w:val="26"/>
          <w:szCs w:val="26"/>
        </w:rPr>
        <w:t>狀玄武岩自然奇景。</w:t>
      </w:r>
    </w:p>
    <w:p w14:paraId="270F5FF0" w14:textId="13E04964" w:rsidR="007A6DAD" w:rsidRPr="005652D5" w:rsidRDefault="007A6DAD" w:rsidP="007A6DAD">
      <w:pPr>
        <w:widowControl/>
        <w:spacing w:line="340" w:lineRule="exact"/>
        <w:ind w:left="1214" w:hangingChars="506" w:hanging="1214"/>
        <w:rPr>
          <w:rFonts w:ascii="微軟正黑體" w:eastAsia="微軟正黑體" w:hAnsi="微軟正黑體" w:cs="新細明體"/>
          <w:kern w:val="0"/>
          <w:szCs w:val="24"/>
        </w:rPr>
      </w:pPr>
    </w:p>
    <w:p w14:paraId="44D464A8" w14:textId="77777777" w:rsidR="007A6DAD" w:rsidRPr="00E276FD" w:rsidRDefault="007A6DAD" w:rsidP="00E276FD">
      <w:pPr>
        <w:pStyle w:val="Web"/>
        <w:shd w:val="clear" w:color="auto" w:fill="FFFFFF"/>
        <w:spacing w:before="0" w:beforeAutospacing="0" w:after="0" w:afterAutospacing="0" w:line="340" w:lineRule="exact"/>
        <w:ind w:left="165" w:hangingChars="59" w:hanging="165"/>
        <w:textAlignment w:val="baseline"/>
        <w:rPr>
          <w:rFonts w:ascii="微軟正黑體" w:eastAsia="微軟正黑體" w:hAnsi="微軟正黑體"/>
          <w:sz w:val="26"/>
          <w:szCs w:val="26"/>
        </w:rPr>
      </w:pPr>
      <w:r w:rsidRPr="00E276FD">
        <w:rPr>
          <w:rFonts w:ascii="微軟正黑體" w:eastAsia="微軟正黑體" w:hAnsi="微軟正黑體" w:cstheme="minorBidi" w:hint="eastAsia"/>
          <w:b/>
          <w:color w:val="9933FF"/>
          <w:kern w:val="2"/>
          <w:sz w:val="28"/>
          <w:szCs w:val="28"/>
        </w:rPr>
        <w:t>【山水沙灘】</w:t>
      </w:r>
      <w:r w:rsidRPr="00945B36">
        <w:rPr>
          <w:rFonts w:ascii="微軟正黑體" w:eastAsia="微軟正黑體" w:hAnsi="微軟正黑體" w:cstheme="minorBidi" w:hint="eastAsia"/>
          <w:color w:val="0F243E" w:themeColor="text2" w:themeShade="80"/>
          <w:kern w:val="2"/>
          <w:sz w:val="26"/>
          <w:szCs w:val="26"/>
        </w:rPr>
        <w:t>澎湖本島最優美的沙灘</w:t>
      </w:r>
      <w:r w:rsidRPr="00945B36">
        <w:rPr>
          <w:rFonts w:ascii="微軟正黑體" w:eastAsia="微軟正黑體" w:hAnsi="微軟正黑體" w:cstheme="minorBidi"/>
          <w:color w:val="0F243E" w:themeColor="text2" w:themeShade="80"/>
          <w:kern w:val="2"/>
          <w:sz w:val="26"/>
          <w:szCs w:val="26"/>
        </w:rPr>
        <w:br/>
      </w:r>
      <w:r w:rsidRPr="00945B36">
        <w:rPr>
          <w:rFonts w:ascii="微軟正黑體" w:eastAsia="微軟正黑體" w:hAnsi="微軟正黑體" w:cstheme="minorBidi" w:hint="eastAsia"/>
          <w:color w:val="0F243E" w:themeColor="text2" w:themeShade="80"/>
          <w:kern w:val="2"/>
          <w:sz w:val="26"/>
          <w:szCs w:val="26"/>
        </w:rPr>
        <w:t>綿延兩百多公尺的潔白沙灘，由細小的貝殼組成，輔以大片翠綠馬鞍藤，金色陽光耀射蔚藍海水，它的風浪比較大，經常可以看到許多人前來衝浪。或是靜靜的坐在海堤旁的躺椅上聽聽海風也是相當浪漫愜意。</w:t>
      </w:r>
      <w:r w:rsidRPr="00945B36">
        <w:rPr>
          <w:rFonts w:ascii="微軟正黑體" w:eastAsia="微軟正黑體" w:hAnsi="微軟正黑體" w:cstheme="minorBidi"/>
          <w:color w:val="0F243E" w:themeColor="text2" w:themeShade="80"/>
          <w:kern w:val="2"/>
          <w:sz w:val="26"/>
          <w:szCs w:val="26"/>
        </w:rPr>
        <w:br/>
      </w:r>
    </w:p>
    <w:p w14:paraId="23264A03" w14:textId="77777777" w:rsidR="007A6DAD" w:rsidRPr="00945B36" w:rsidRDefault="007A6DAD" w:rsidP="00E276FD">
      <w:pPr>
        <w:pStyle w:val="Web"/>
        <w:shd w:val="clear" w:color="auto" w:fill="FFFFFF"/>
        <w:spacing w:before="0" w:beforeAutospacing="0" w:after="0" w:afterAutospacing="0" w:line="340" w:lineRule="exact"/>
        <w:ind w:left="165" w:hangingChars="59" w:hanging="165"/>
        <w:textAlignment w:val="baseline"/>
        <w:rPr>
          <w:rFonts w:ascii="微軟正黑體" w:eastAsia="微軟正黑體" w:hAnsi="微軟正黑體" w:cstheme="minorBidi"/>
          <w:color w:val="0F243E" w:themeColor="text2" w:themeShade="80"/>
          <w:kern w:val="2"/>
          <w:sz w:val="26"/>
          <w:szCs w:val="26"/>
        </w:rPr>
      </w:pPr>
      <w:r w:rsidRPr="00E276FD">
        <w:rPr>
          <w:rFonts w:ascii="微軟正黑體" w:eastAsia="微軟正黑體" w:hAnsi="微軟正黑體" w:cstheme="minorBidi" w:hint="eastAsia"/>
          <w:b/>
          <w:color w:val="9933FF"/>
          <w:kern w:val="2"/>
          <w:sz w:val="28"/>
          <w:szCs w:val="28"/>
        </w:rPr>
        <w:t>【風櫃洞】</w:t>
      </w:r>
      <w:r w:rsidRPr="00945B36">
        <w:rPr>
          <w:rFonts w:ascii="微軟正黑體" w:eastAsia="微軟正黑體" w:hAnsi="微軟正黑體" w:cstheme="minorBidi" w:hint="eastAsia"/>
          <w:color w:val="0F243E" w:themeColor="text2" w:themeShade="80"/>
          <w:kern w:val="2"/>
          <w:sz w:val="26"/>
          <w:szCs w:val="26"/>
        </w:rPr>
        <w:t>因海浪侵蝕造成狹長的海蝕溝</w:t>
      </w:r>
      <w:r w:rsidRPr="00945B36">
        <w:rPr>
          <w:rFonts w:ascii="微軟正黑體" w:eastAsia="微軟正黑體" w:hAnsi="微軟正黑體" w:cstheme="minorBidi"/>
          <w:color w:val="0F243E" w:themeColor="text2" w:themeShade="80"/>
          <w:kern w:val="2"/>
          <w:sz w:val="26"/>
          <w:szCs w:val="26"/>
        </w:rPr>
        <w:br/>
      </w:r>
      <w:r w:rsidRPr="00945B36">
        <w:rPr>
          <w:rFonts w:ascii="微軟正黑體" w:eastAsia="微軟正黑體" w:hAnsi="微軟正黑體" w:cstheme="minorBidi" w:hint="eastAsia"/>
          <w:color w:val="0F243E" w:themeColor="text2" w:themeShade="80"/>
          <w:kern w:val="2"/>
          <w:sz w:val="26"/>
          <w:szCs w:val="26"/>
        </w:rPr>
        <w:t>海蝕溝的</w:t>
      </w:r>
      <w:proofErr w:type="gramStart"/>
      <w:r w:rsidRPr="00945B36">
        <w:rPr>
          <w:rFonts w:ascii="微軟正黑體" w:eastAsia="微軟正黑體" w:hAnsi="微軟正黑體" w:cstheme="minorBidi" w:hint="eastAsia"/>
          <w:color w:val="0F243E" w:themeColor="text2" w:themeShade="80"/>
          <w:kern w:val="2"/>
          <w:sz w:val="26"/>
          <w:szCs w:val="26"/>
        </w:rPr>
        <w:t>底端被侵蝕</w:t>
      </w:r>
      <w:proofErr w:type="gramEnd"/>
      <w:r w:rsidRPr="00945B36">
        <w:rPr>
          <w:rFonts w:ascii="微軟正黑體" w:eastAsia="微軟正黑體" w:hAnsi="微軟正黑體" w:cstheme="minorBidi" w:hint="eastAsia"/>
          <w:color w:val="0F243E" w:themeColor="text2" w:themeShade="80"/>
          <w:kern w:val="2"/>
          <w:sz w:val="26"/>
          <w:szCs w:val="26"/>
        </w:rPr>
        <w:t>成為海蝕洞，再由海蝕洞順著玄武岩的節理縫隙形成一個通到地面的小孔，每遇漲潮</w:t>
      </w:r>
      <w:proofErr w:type="gramStart"/>
      <w:r w:rsidRPr="00945B36">
        <w:rPr>
          <w:rFonts w:ascii="微軟正黑體" w:eastAsia="微軟正黑體" w:hAnsi="微軟正黑體" w:cstheme="minorBidi" w:hint="eastAsia"/>
          <w:color w:val="0F243E" w:themeColor="text2" w:themeShade="80"/>
          <w:kern w:val="2"/>
          <w:sz w:val="26"/>
          <w:szCs w:val="26"/>
        </w:rPr>
        <w:t>時長浪順著</w:t>
      </w:r>
      <w:proofErr w:type="gramEnd"/>
      <w:r w:rsidRPr="00945B36">
        <w:rPr>
          <w:rFonts w:ascii="微軟正黑體" w:eastAsia="微軟正黑體" w:hAnsi="微軟正黑體" w:cstheme="minorBidi" w:hint="eastAsia"/>
          <w:color w:val="0F243E" w:themeColor="text2" w:themeShade="80"/>
          <w:kern w:val="2"/>
          <w:sz w:val="26"/>
          <w:szCs w:val="26"/>
        </w:rPr>
        <w:t>海蝕溝灌入。海蝕洞內空氣受擠壓，</w:t>
      </w:r>
      <w:proofErr w:type="gramStart"/>
      <w:r w:rsidRPr="00945B36">
        <w:rPr>
          <w:rFonts w:ascii="微軟正黑體" w:eastAsia="微軟正黑體" w:hAnsi="微軟正黑體" w:cstheme="minorBidi" w:hint="eastAsia"/>
          <w:color w:val="0F243E" w:themeColor="text2" w:themeShade="80"/>
          <w:kern w:val="2"/>
          <w:sz w:val="26"/>
          <w:szCs w:val="26"/>
        </w:rPr>
        <w:t>常車同</w:t>
      </w:r>
      <w:proofErr w:type="gramEnd"/>
      <w:r w:rsidRPr="00945B36">
        <w:rPr>
          <w:rFonts w:ascii="微軟正黑體" w:eastAsia="微軟正黑體" w:hAnsi="微軟正黑體" w:cstheme="minorBidi" w:hint="eastAsia"/>
          <w:color w:val="0F243E" w:themeColor="text2" w:themeShade="80"/>
          <w:kern w:val="2"/>
          <w:sz w:val="26"/>
          <w:szCs w:val="26"/>
        </w:rPr>
        <w:t>海水 節裡縫隙噴出，發出呼嘯聲，猶如鼓風爐的聲音一般。</w:t>
      </w:r>
    </w:p>
    <w:p w14:paraId="0EF22BC9" w14:textId="77777777" w:rsidR="007A6DAD" w:rsidRPr="00945B36" w:rsidRDefault="007A6DAD" w:rsidP="00E276FD">
      <w:pPr>
        <w:pStyle w:val="Web"/>
        <w:shd w:val="clear" w:color="auto" w:fill="FFFFFF"/>
        <w:spacing w:before="0" w:beforeAutospacing="0" w:after="0" w:afterAutospacing="0" w:line="340" w:lineRule="exact"/>
        <w:ind w:left="153" w:hangingChars="59" w:hanging="153"/>
        <w:textAlignment w:val="baseline"/>
        <w:rPr>
          <w:rFonts w:ascii="微軟正黑體" w:eastAsia="微軟正黑體" w:hAnsi="微軟正黑體" w:cstheme="minorBidi"/>
          <w:color w:val="0F243E" w:themeColor="text2" w:themeShade="80"/>
          <w:kern w:val="2"/>
          <w:sz w:val="26"/>
          <w:szCs w:val="26"/>
        </w:rPr>
      </w:pPr>
    </w:p>
    <w:p w14:paraId="2D0DD851" w14:textId="77777777" w:rsidR="00E276FD" w:rsidRPr="00945B36" w:rsidRDefault="007A6DAD" w:rsidP="00945B36">
      <w:pPr>
        <w:pStyle w:val="Web"/>
        <w:shd w:val="clear" w:color="auto" w:fill="FFFFFF"/>
        <w:spacing w:before="0" w:beforeAutospacing="0" w:after="0" w:afterAutospacing="0" w:line="340" w:lineRule="exact"/>
        <w:ind w:left="165" w:hangingChars="59" w:hanging="165"/>
        <w:textAlignment w:val="baseline"/>
        <w:rPr>
          <w:rFonts w:ascii="微軟正黑體" w:eastAsia="微軟正黑體" w:hAnsi="微軟正黑體" w:cstheme="minorBidi"/>
          <w:color w:val="0F243E" w:themeColor="text2" w:themeShade="80"/>
          <w:kern w:val="2"/>
          <w:sz w:val="26"/>
          <w:szCs w:val="26"/>
        </w:rPr>
      </w:pPr>
      <w:r w:rsidRPr="00E276FD">
        <w:rPr>
          <w:rFonts w:ascii="微軟正黑體" w:eastAsia="微軟正黑體" w:hAnsi="微軟正黑體" w:cstheme="minorBidi" w:hint="eastAsia"/>
          <w:b/>
          <w:color w:val="9933FF"/>
          <w:kern w:val="2"/>
          <w:sz w:val="28"/>
          <w:szCs w:val="28"/>
        </w:rPr>
        <w:t>【鎖港鎮風塔】</w:t>
      </w:r>
      <w:hyperlink r:id="rId17" w:tooltip="澎湖石敢當" w:history="1">
        <w:r w:rsidRPr="00945B36">
          <w:rPr>
            <w:rFonts w:ascii="微軟正黑體" w:eastAsia="微軟正黑體" w:hAnsi="微軟正黑體" w:cstheme="minorBidi"/>
            <w:color w:val="0F243E" w:themeColor="text2" w:themeShade="80"/>
            <w:kern w:val="2"/>
            <w:sz w:val="26"/>
            <w:szCs w:val="26"/>
          </w:rPr>
          <w:t>澎湖石敢當</w:t>
        </w:r>
      </w:hyperlink>
      <w:r w:rsidRPr="00945B36">
        <w:rPr>
          <w:rFonts w:ascii="微軟正黑體" w:eastAsia="微軟正黑體" w:hAnsi="微軟正黑體" w:cstheme="minorBidi"/>
          <w:color w:val="0F243E" w:themeColor="text2" w:themeShade="80"/>
          <w:kern w:val="2"/>
          <w:sz w:val="26"/>
          <w:szCs w:val="26"/>
        </w:rPr>
        <w:t>屬於海島居民獨特發展出來的信仰圖騰</w:t>
      </w:r>
    </w:p>
    <w:p w14:paraId="01955A44" w14:textId="77777777" w:rsidR="00E276FD" w:rsidRPr="00945B36" w:rsidRDefault="007A6DAD" w:rsidP="00945B36">
      <w:pPr>
        <w:pStyle w:val="Web"/>
        <w:shd w:val="clear" w:color="auto" w:fill="FFFFFF"/>
        <w:spacing w:before="0" w:beforeAutospacing="0" w:after="0" w:afterAutospacing="0" w:line="340" w:lineRule="exact"/>
        <w:ind w:left="153" w:hangingChars="59" w:hanging="153"/>
        <w:textAlignment w:val="baseline"/>
        <w:rPr>
          <w:rFonts w:ascii="微軟正黑體" w:eastAsia="微軟正黑體" w:hAnsi="微軟正黑體" w:cstheme="minorBidi"/>
          <w:color w:val="0F243E" w:themeColor="text2" w:themeShade="80"/>
          <w:kern w:val="2"/>
          <w:sz w:val="26"/>
          <w:szCs w:val="26"/>
        </w:rPr>
      </w:pPr>
      <w:r w:rsidRPr="00945B36">
        <w:rPr>
          <w:rFonts w:ascii="微軟正黑體" w:eastAsia="微軟正黑體" w:hAnsi="微軟正黑體" w:cstheme="minorBidi"/>
          <w:color w:val="0F243E" w:themeColor="text2" w:themeShade="80"/>
          <w:kern w:val="2"/>
          <w:sz w:val="26"/>
          <w:szCs w:val="26"/>
        </w:rPr>
        <w:t>透過有形的信仰建築去克服對於地理氣候艱困情境的恐懼。石敢當這類為了避邪止煞、可以</w:t>
      </w:r>
    </w:p>
    <w:p w14:paraId="005C8F9A" w14:textId="77777777" w:rsidR="00E276FD" w:rsidRPr="00945B36" w:rsidRDefault="007A6DAD" w:rsidP="00945B36">
      <w:pPr>
        <w:pStyle w:val="Web"/>
        <w:shd w:val="clear" w:color="auto" w:fill="FFFFFF"/>
        <w:spacing w:before="0" w:beforeAutospacing="0" w:after="0" w:afterAutospacing="0" w:line="340" w:lineRule="exact"/>
        <w:ind w:left="153" w:hangingChars="59" w:hanging="153"/>
        <w:textAlignment w:val="baseline"/>
        <w:rPr>
          <w:rFonts w:ascii="微軟正黑體" w:eastAsia="微軟正黑體" w:hAnsi="微軟正黑體" w:cstheme="minorBidi"/>
          <w:color w:val="0F243E" w:themeColor="text2" w:themeShade="80"/>
          <w:kern w:val="2"/>
          <w:sz w:val="26"/>
          <w:szCs w:val="26"/>
        </w:rPr>
      </w:pPr>
      <w:r w:rsidRPr="00945B36">
        <w:rPr>
          <w:rFonts w:ascii="微軟正黑體" w:eastAsia="微軟正黑體" w:hAnsi="微軟正黑體" w:cstheme="minorBidi"/>
          <w:color w:val="0F243E" w:themeColor="text2" w:themeShade="80"/>
          <w:kern w:val="2"/>
          <w:sz w:val="26"/>
          <w:szCs w:val="26"/>
        </w:rPr>
        <w:t>擔</w:t>
      </w:r>
      <w:proofErr w:type="gramStart"/>
      <w:r w:rsidRPr="00945B36">
        <w:rPr>
          <w:rFonts w:ascii="微軟正黑體" w:eastAsia="微軟正黑體" w:hAnsi="微軟正黑體" w:cstheme="minorBidi"/>
          <w:color w:val="0F243E" w:themeColor="text2" w:themeShade="80"/>
          <w:kern w:val="2"/>
          <w:sz w:val="26"/>
          <w:szCs w:val="26"/>
        </w:rPr>
        <w:t>綱保境</w:t>
      </w:r>
      <w:proofErr w:type="gramEnd"/>
      <w:r w:rsidRPr="00945B36">
        <w:rPr>
          <w:rFonts w:ascii="微軟正黑體" w:eastAsia="微軟正黑體" w:hAnsi="微軟正黑體" w:cstheme="minorBidi"/>
          <w:color w:val="0F243E" w:themeColor="text2" w:themeShade="80"/>
          <w:kern w:val="2"/>
          <w:sz w:val="26"/>
          <w:szCs w:val="26"/>
        </w:rPr>
        <w:t>安民的信仰圖騰，便在澎湖群島每</w:t>
      </w:r>
      <w:proofErr w:type="gramStart"/>
      <w:r w:rsidRPr="00945B36">
        <w:rPr>
          <w:rFonts w:ascii="微軟正黑體" w:eastAsia="微軟正黑體" w:hAnsi="微軟正黑體" w:cstheme="minorBidi"/>
          <w:color w:val="0F243E" w:themeColor="text2" w:themeShade="80"/>
          <w:kern w:val="2"/>
          <w:sz w:val="26"/>
          <w:szCs w:val="26"/>
        </w:rPr>
        <w:t>個</w:t>
      </w:r>
      <w:proofErr w:type="gramEnd"/>
      <w:r w:rsidRPr="00945B36">
        <w:rPr>
          <w:rFonts w:ascii="微軟正黑體" w:eastAsia="微軟正黑體" w:hAnsi="微軟正黑體" w:cstheme="minorBidi"/>
          <w:color w:val="0F243E" w:themeColor="text2" w:themeShade="80"/>
          <w:kern w:val="2"/>
          <w:sz w:val="26"/>
          <w:szCs w:val="26"/>
        </w:rPr>
        <w:t>聚落燎原。鎖港地勢低平缺乏山勢屏障，冬季</w:t>
      </w:r>
    </w:p>
    <w:p w14:paraId="17B17E38" w14:textId="77777777" w:rsidR="00E276FD" w:rsidRPr="00945B36" w:rsidRDefault="007A6DAD" w:rsidP="00945B36">
      <w:pPr>
        <w:pStyle w:val="Web"/>
        <w:shd w:val="clear" w:color="auto" w:fill="FFFFFF"/>
        <w:spacing w:before="0" w:beforeAutospacing="0" w:after="0" w:afterAutospacing="0" w:line="340" w:lineRule="exact"/>
        <w:ind w:left="153" w:hangingChars="59" w:hanging="153"/>
        <w:textAlignment w:val="baseline"/>
        <w:rPr>
          <w:rFonts w:ascii="微軟正黑體" w:eastAsia="微軟正黑體" w:hAnsi="微軟正黑體" w:cstheme="minorBidi"/>
          <w:color w:val="0F243E" w:themeColor="text2" w:themeShade="80"/>
          <w:kern w:val="2"/>
          <w:sz w:val="26"/>
          <w:szCs w:val="26"/>
        </w:rPr>
      </w:pPr>
      <w:r w:rsidRPr="00945B36">
        <w:rPr>
          <w:rFonts w:ascii="微軟正黑體" w:eastAsia="微軟正黑體" w:hAnsi="微軟正黑體" w:cstheme="minorBidi"/>
          <w:color w:val="0F243E" w:themeColor="text2" w:themeShade="80"/>
          <w:kern w:val="2"/>
          <w:sz w:val="26"/>
          <w:szCs w:val="26"/>
        </w:rPr>
        <w:t>季風將鎖港的沙土不斷</w:t>
      </w:r>
      <w:proofErr w:type="gramStart"/>
      <w:r w:rsidRPr="00945B36">
        <w:rPr>
          <w:rFonts w:ascii="微軟正黑體" w:eastAsia="微軟正黑體" w:hAnsi="微軟正黑體" w:cstheme="minorBidi"/>
          <w:color w:val="0F243E" w:themeColor="text2" w:themeShade="80"/>
          <w:kern w:val="2"/>
          <w:sz w:val="26"/>
          <w:szCs w:val="26"/>
        </w:rPr>
        <w:t>捲</w:t>
      </w:r>
      <w:proofErr w:type="gramEnd"/>
      <w:r w:rsidRPr="00945B36">
        <w:rPr>
          <w:rFonts w:ascii="微軟正黑體" w:eastAsia="微軟正黑體" w:hAnsi="微軟正黑體" w:cstheme="minorBidi"/>
          <w:color w:val="0F243E" w:themeColor="text2" w:themeShade="80"/>
          <w:kern w:val="2"/>
          <w:sz w:val="26"/>
          <w:szCs w:val="26"/>
        </w:rPr>
        <w:t>向西南的山水聚落，古有「</w:t>
      </w:r>
      <w:proofErr w:type="gramStart"/>
      <w:r w:rsidRPr="00945B36">
        <w:rPr>
          <w:rFonts w:ascii="微軟正黑體" w:eastAsia="微軟正黑體" w:hAnsi="微軟正黑體" w:cstheme="minorBidi"/>
          <w:color w:val="0F243E" w:themeColor="text2" w:themeShade="80"/>
          <w:kern w:val="2"/>
          <w:sz w:val="26"/>
          <w:szCs w:val="26"/>
        </w:rPr>
        <w:t>鎖港減一粒</w:t>
      </w:r>
      <w:proofErr w:type="gramEnd"/>
      <w:r w:rsidRPr="00945B36">
        <w:rPr>
          <w:rFonts w:ascii="微軟正黑體" w:eastAsia="微軟正黑體" w:hAnsi="微軟正黑體" w:cstheme="minorBidi"/>
          <w:color w:val="0F243E" w:themeColor="text2" w:themeShade="80"/>
          <w:kern w:val="2"/>
          <w:sz w:val="26"/>
          <w:szCs w:val="26"/>
        </w:rPr>
        <w:t>山、山水多一片海」的</w:t>
      </w:r>
      <w:proofErr w:type="gramStart"/>
      <w:r w:rsidRPr="00945B36">
        <w:rPr>
          <w:rFonts w:ascii="微軟正黑體" w:eastAsia="微軟正黑體" w:hAnsi="微軟正黑體" w:cstheme="minorBidi"/>
          <w:color w:val="0F243E" w:themeColor="text2" w:themeShade="80"/>
          <w:kern w:val="2"/>
          <w:sz w:val="26"/>
          <w:szCs w:val="26"/>
        </w:rPr>
        <w:t>俚</w:t>
      </w:r>
      <w:proofErr w:type="gramEnd"/>
    </w:p>
    <w:p w14:paraId="3CA4DAF2" w14:textId="79FDC668" w:rsidR="007A6DAD" w:rsidRPr="00945B36" w:rsidRDefault="007A6DAD" w:rsidP="00945B36">
      <w:pPr>
        <w:pStyle w:val="Web"/>
        <w:shd w:val="clear" w:color="auto" w:fill="FFFFFF"/>
        <w:spacing w:before="0" w:beforeAutospacing="0" w:after="0" w:afterAutospacing="0" w:line="340" w:lineRule="exact"/>
        <w:ind w:left="153" w:hangingChars="59" w:hanging="153"/>
        <w:textAlignment w:val="baseline"/>
        <w:rPr>
          <w:rFonts w:ascii="微軟正黑體" w:eastAsia="微軟正黑體" w:hAnsi="微軟正黑體" w:cstheme="minorBidi"/>
          <w:color w:val="0F243E" w:themeColor="text2" w:themeShade="80"/>
          <w:kern w:val="2"/>
          <w:sz w:val="26"/>
          <w:szCs w:val="26"/>
        </w:rPr>
      </w:pPr>
      <w:r w:rsidRPr="00945B36">
        <w:rPr>
          <w:rFonts w:ascii="微軟正黑體" w:eastAsia="微軟正黑體" w:hAnsi="微軟正黑體" w:cstheme="minorBidi"/>
          <w:color w:val="0F243E" w:themeColor="text2" w:themeShade="80"/>
          <w:kern w:val="2"/>
          <w:sz w:val="26"/>
          <w:szCs w:val="26"/>
        </w:rPr>
        <w:t>語，鎖港人為了克服這種被鄰里所</w:t>
      </w:r>
      <w:proofErr w:type="gramStart"/>
      <w:r w:rsidRPr="00945B36">
        <w:rPr>
          <w:rFonts w:ascii="微軟正黑體" w:eastAsia="微軟正黑體" w:hAnsi="微軟正黑體" w:cstheme="minorBidi"/>
          <w:color w:val="0F243E" w:themeColor="text2" w:themeShade="80"/>
          <w:kern w:val="2"/>
          <w:sz w:val="26"/>
          <w:szCs w:val="26"/>
        </w:rPr>
        <w:t>剋</w:t>
      </w:r>
      <w:proofErr w:type="gramEnd"/>
      <w:r w:rsidRPr="00945B36">
        <w:rPr>
          <w:rFonts w:ascii="微軟正黑體" w:eastAsia="微軟正黑體" w:hAnsi="微軟正黑體" w:cstheme="minorBidi"/>
          <w:color w:val="0F243E" w:themeColor="text2" w:themeShade="80"/>
          <w:kern w:val="2"/>
          <w:sz w:val="26"/>
          <w:szCs w:val="26"/>
        </w:rPr>
        <w:t>的風水缺陷，於是建造了</w:t>
      </w:r>
      <w:proofErr w:type="gramStart"/>
      <w:r w:rsidRPr="00945B36">
        <w:rPr>
          <w:rFonts w:ascii="微軟正黑體" w:eastAsia="微軟正黑體" w:hAnsi="微軟正黑體" w:cstheme="minorBidi"/>
          <w:color w:val="0F243E" w:themeColor="text2" w:themeShade="80"/>
          <w:kern w:val="2"/>
          <w:sz w:val="26"/>
          <w:szCs w:val="26"/>
        </w:rPr>
        <w:t>鎮風石塔</w:t>
      </w:r>
      <w:proofErr w:type="gramEnd"/>
      <w:r w:rsidRPr="00945B36">
        <w:rPr>
          <w:rFonts w:ascii="微軟正黑體" w:eastAsia="微軟正黑體" w:hAnsi="微軟正黑體" w:cstheme="minorBidi"/>
          <w:color w:val="0F243E" w:themeColor="text2" w:themeShade="80"/>
          <w:kern w:val="2"/>
          <w:sz w:val="26"/>
          <w:szCs w:val="26"/>
        </w:rPr>
        <w:t>。</w:t>
      </w:r>
      <w:r w:rsidRPr="00945B36">
        <w:rPr>
          <w:rFonts w:ascii="微軟正黑體" w:eastAsia="微軟正黑體" w:hAnsi="微軟正黑體" w:cstheme="minorBidi" w:hint="eastAsia"/>
          <w:color w:val="0F243E" w:themeColor="text2" w:themeShade="80"/>
          <w:kern w:val="2"/>
          <w:sz w:val="26"/>
          <w:szCs w:val="26"/>
        </w:rPr>
        <w:br/>
      </w:r>
    </w:p>
    <w:p w14:paraId="0C2F2E15" w14:textId="5F01D935" w:rsidR="002E3E9F" w:rsidRPr="00CF525B" w:rsidRDefault="002E3E9F" w:rsidP="00CF525B">
      <w:pPr>
        <w:widowControl/>
        <w:adjustRightInd w:val="0"/>
        <w:snapToGrid w:val="0"/>
        <w:spacing w:line="340" w:lineRule="exact"/>
        <w:ind w:left="1316" w:hangingChars="506" w:hanging="1316"/>
        <w:rPr>
          <w:rFonts w:ascii="微軟正黑體" w:eastAsia="微軟正黑體" w:hAnsi="微軟正黑體"/>
          <w:color w:val="FF0000"/>
          <w:sz w:val="26"/>
          <w:szCs w:val="26"/>
        </w:rPr>
      </w:pPr>
      <w:r w:rsidRPr="00CF525B">
        <w:rPr>
          <w:rFonts w:ascii="微軟正黑體" w:eastAsia="微軟正黑體" w:hAnsi="微軟正黑體" w:hint="eastAsia"/>
          <w:color w:val="FF0000"/>
          <w:sz w:val="26"/>
          <w:szCs w:val="26"/>
        </w:rPr>
        <w:t>備註：因為氣候因素</w:t>
      </w:r>
      <w:r w:rsidR="00CF525B" w:rsidRPr="00CF525B">
        <w:rPr>
          <w:rFonts w:ascii="微軟正黑體" w:eastAsia="微軟正黑體" w:hAnsi="微軟正黑體" w:hint="eastAsia"/>
          <w:color w:val="FF0000"/>
          <w:sz w:val="26"/>
          <w:szCs w:val="26"/>
        </w:rPr>
        <w:t>或人數不足</w:t>
      </w:r>
      <w:r w:rsidRPr="00CF525B">
        <w:rPr>
          <w:rFonts w:ascii="微軟正黑體" w:eastAsia="微軟正黑體" w:hAnsi="微軟正黑體" w:hint="eastAsia"/>
          <w:color w:val="FF0000"/>
          <w:sz w:val="26"/>
          <w:szCs w:val="26"/>
        </w:rPr>
        <w:t>而無法出海時將安排替代行程</w:t>
      </w:r>
      <w:r w:rsidR="00CF525B">
        <w:rPr>
          <w:rFonts w:ascii="微軟正黑體" w:eastAsia="微軟正黑體" w:hAnsi="微軟正黑體" w:hint="eastAsia"/>
          <w:color w:val="FF0000"/>
          <w:sz w:val="26"/>
          <w:szCs w:val="26"/>
        </w:rPr>
        <w:t>(</w:t>
      </w:r>
      <w:proofErr w:type="gramStart"/>
      <w:r w:rsidR="00CF525B">
        <w:rPr>
          <w:rFonts w:ascii="微軟正黑體" w:eastAsia="微軟正黑體" w:hAnsi="微軟正黑體" w:hint="eastAsia"/>
          <w:color w:val="FF0000"/>
          <w:sz w:val="26"/>
          <w:szCs w:val="26"/>
        </w:rPr>
        <w:t>一</w:t>
      </w:r>
      <w:proofErr w:type="gramEnd"/>
      <w:r w:rsidR="00CF525B">
        <w:rPr>
          <w:rFonts w:ascii="微軟正黑體" w:eastAsia="微軟正黑體" w:hAnsi="微軟正黑體" w:hint="eastAsia"/>
          <w:color w:val="FF0000"/>
          <w:sz w:val="26"/>
          <w:szCs w:val="26"/>
        </w:rPr>
        <w:t>)+(二)</w:t>
      </w:r>
    </w:p>
    <w:p w14:paraId="39784FC6" w14:textId="77777777" w:rsidR="00CF525B" w:rsidRPr="00CF525B" w:rsidRDefault="002E3E9F" w:rsidP="00CF525B">
      <w:pPr>
        <w:adjustRightInd w:val="0"/>
        <w:snapToGrid w:val="0"/>
        <w:spacing w:line="340" w:lineRule="exact"/>
        <w:rPr>
          <w:rFonts w:ascii="微軟正黑體" w:eastAsia="微軟正黑體" w:hAnsi="微軟正黑體"/>
          <w:color w:val="993300"/>
          <w:szCs w:val="24"/>
        </w:rPr>
      </w:pPr>
      <w:r w:rsidRPr="00CF525B">
        <w:rPr>
          <w:rFonts w:ascii="微軟正黑體" w:eastAsia="微軟正黑體" w:hAnsi="微軟正黑體" w:hint="eastAsia"/>
          <w:color w:val="993300"/>
          <w:szCs w:val="24"/>
        </w:rPr>
        <w:t>替代行程</w:t>
      </w:r>
      <w:proofErr w:type="gramStart"/>
      <w:r w:rsidRPr="00CF525B">
        <w:rPr>
          <w:rFonts w:ascii="微軟正黑體" w:eastAsia="微軟正黑體" w:hAnsi="微軟正黑體" w:hint="eastAsia"/>
          <w:color w:val="993300"/>
          <w:szCs w:val="24"/>
        </w:rPr>
        <w:t>︰</w:t>
      </w:r>
      <w:proofErr w:type="gramEnd"/>
    </w:p>
    <w:p w14:paraId="10C8C67E" w14:textId="2A216EE9" w:rsidR="00CF525B" w:rsidRPr="00CF525B" w:rsidRDefault="00CF525B" w:rsidP="00BB2CFF">
      <w:pPr>
        <w:pStyle w:val="aa"/>
        <w:numPr>
          <w:ilvl w:val="0"/>
          <w:numId w:val="5"/>
        </w:numPr>
        <w:adjustRightInd w:val="0"/>
        <w:snapToGrid w:val="0"/>
        <w:spacing w:line="340" w:lineRule="exact"/>
        <w:ind w:leftChars="0"/>
        <w:rPr>
          <w:rFonts w:ascii="微軟正黑體" w:eastAsia="微軟正黑體" w:hAnsi="微軟正黑體"/>
          <w:color w:val="993300"/>
          <w:szCs w:val="24"/>
        </w:rPr>
      </w:pPr>
      <w:r w:rsidRPr="00CF525B">
        <w:rPr>
          <w:rFonts w:ascii="微軟正黑體" w:eastAsia="微軟正黑體" w:hAnsi="微軟正黑體" w:hint="eastAsia"/>
          <w:color w:val="993300"/>
          <w:szCs w:val="24"/>
        </w:rPr>
        <w:t>澎湖生活博物館-是澎湖縣重要的博物館之一，主要是將澎湖生活、生態、文化、地方史做展現，並凝聚當地居民的共識來保存文化。</w:t>
      </w:r>
    </w:p>
    <w:p w14:paraId="327F9136" w14:textId="7AE834A3" w:rsidR="00CF525B" w:rsidRPr="00CF525B" w:rsidRDefault="00CF525B" w:rsidP="00CF525B">
      <w:pPr>
        <w:adjustRightInd w:val="0"/>
        <w:snapToGrid w:val="0"/>
        <w:spacing w:line="340" w:lineRule="exact"/>
        <w:rPr>
          <w:rFonts w:ascii="微軟正黑體" w:eastAsia="微軟正黑體" w:hAnsi="微軟正黑體"/>
          <w:color w:val="993300"/>
          <w:szCs w:val="24"/>
        </w:rPr>
      </w:pPr>
      <w:r w:rsidRPr="00CF525B">
        <w:rPr>
          <w:rFonts w:ascii="微軟正黑體" w:eastAsia="微軟正黑體" w:hAnsi="微軟正黑體" w:hint="eastAsia"/>
          <w:color w:val="993300"/>
          <w:szCs w:val="24"/>
        </w:rPr>
        <w:t>(二)</w:t>
      </w:r>
      <w:r w:rsidRPr="00CF525B">
        <w:rPr>
          <w:rFonts w:ascii="微軟正黑體" w:eastAsia="微軟正黑體" w:hAnsi="微軟正黑體"/>
          <w:color w:val="993300"/>
          <w:szCs w:val="24"/>
        </w:rPr>
        <w:t>龍門閉鎖陣地</w:t>
      </w:r>
      <w:r w:rsidRPr="00CF525B">
        <w:rPr>
          <w:rFonts w:ascii="微軟正黑體" w:eastAsia="微軟正黑體" w:hAnsi="微軟正黑體" w:hint="eastAsia"/>
          <w:color w:val="993300"/>
          <w:szCs w:val="24"/>
        </w:rPr>
        <w:t>-</w:t>
      </w:r>
      <w:r w:rsidRPr="00CF525B">
        <w:rPr>
          <w:rFonts w:ascii="微軟正黑體" w:eastAsia="微軟正黑體" w:hAnsi="微軟正黑體"/>
          <w:color w:val="993300"/>
          <w:szCs w:val="24"/>
        </w:rPr>
        <w:t>昔日軍事據點，低調藏身龍門港制高點底下，在湖西鄉裡</w:t>
      </w:r>
      <w:proofErr w:type="gramStart"/>
      <w:r w:rsidRPr="00CF525B">
        <w:rPr>
          <w:rFonts w:ascii="微軟正黑體" w:eastAsia="微軟正黑體" w:hAnsi="微軟正黑體"/>
          <w:color w:val="993300"/>
          <w:szCs w:val="24"/>
        </w:rPr>
        <w:t>正角西</w:t>
      </w:r>
      <w:proofErr w:type="gramEnd"/>
      <w:r w:rsidRPr="00CF525B">
        <w:rPr>
          <w:rFonts w:ascii="微軟正黑體" w:eastAsia="微軟正黑體" w:hAnsi="微軟正黑體"/>
          <w:color w:val="993300"/>
          <w:szCs w:val="24"/>
        </w:rPr>
        <w:t>南側山坡下；因軍事保密防諜，不少戰略地理對外，總是蒙上一層神祕感， 龍門閉鎖陣地是澎湖第一座也是目前唯一開放的閉鎖型地下軍事坑道</w:t>
      </w:r>
      <w:r w:rsidRPr="00CF525B">
        <w:rPr>
          <w:rFonts w:ascii="微軟正黑體" w:eastAsia="微軟正黑體" w:hAnsi="微軟正黑體" w:hint="eastAsia"/>
          <w:color w:val="993300"/>
          <w:szCs w:val="24"/>
        </w:rPr>
        <w:t>。</w:t>
      </w:r>
    </w:p>
    <w:tbl>
      <w:tblPr>
        <w:tblStyle w:val="1-2"/>
        <w:tblpPr w:leftFromText="180" w:rightFromText="180" w:vertAnchor="text" w:horzAnchor="margin" w:tblpY="566"/>
        <w:tblW w:w="10373" w:type="dxa"/>
        <w:shd w:val="clear" w:color="auto" w:fill="3333FF"/>
        <w:tblLayout w:type="fixed"/>
        <w:tblLook w:val="04A0" w:firstRow="1" w:lastRow="0" w:firstColumn="1" w:lastColumn="0" w:noHBand="0" w:noVBand="1"/>
      </w:tblPr>
      <w:tblGrid>
        <w:gridCol w:w="1142"/>
        <w:gridCol w:w="2014"/>
        <w:gridCol w:w="1305"/>
        <w:gridCol w:w="2466"/>
        <w:gridCol w:w="1160"/>
        <w:gridCol w:w="2286"/>
      </w:tblGrid>
      <w:tr w:rsidR="00CF525B" w:rsidRPr="00777EF9" w14:paraId="0BAD6AD7" w14:textId="77777777" w:rsidTr="00C577C9">
        <w:trPr>
          <w:cnfStyle w:val="100000000000" w:firstRow="1" w:lastRow="0" w:firstColumn="0" w:lastColumn="0" w:oddVBand="0" w:evenVBand="0" w:oddHBand="0"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142" w:type="dxa"/>
            <w:tcBorders>
              <w:top w:val="single" w:sz="18" w:space="0" w:color="FFFFFF" w:themeColor="background1"/>
              <w:left w:val="single" w:sz="18" w:space="0" w:color="FFFFFF" w:themeColor="background1"/>
              <w:bottom w:val="single" w:sz="18" w:space="0" w:color="FFFFFF" w:themeColor="background1"/>
            </w:tcBorders>
            <w:shd w:val="clear" w:color="auto" w:fill="7030A0"/>
            <w:vAlign w:val="center"/>
          </w:tcPr>
          <w:p w14:paraId="7013B506" w14:textId="77777777" w:rsidR="00CF525B" w:rsidRPr="00777EF9" w:rsidRDefault="00CF525B" w:rsidP="00C577C9">
            <w:pPr>
              <w:jc w:val="center"/>
              <w:rPr>
                <w:sz w:val="26"/>
                <w:szCs w:val="26"/>
              </w:rPr>
            </w:pPr>
            <w:r w:rsidRPr="00777EF9">
              <w:rPr>
                <w:noProof/>
                <w:sz w:val="26"/>
                <w:szCs w:val="26"/>
              </w:rPr>
              <w:drawing>
                <wp:inline distT="0" distB="0" distL="0" distR="0" wp14:anchorId="349C0FA4" wp14:editId="6210D540">
                  <wp:extent cx="567001" cy="269783"/>
                  <wp:effectExtent l="0" t="0" r="5080" b="0"/>
                  <wp:docPr id="25" name="圖片 25"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25" descr="一張含有 文字 的圖片&#10;&#10;自動產生的描述"/>
                          <pic:cNvPicPr/>
                        </pic:nvPicPr>
                        <pic:blipFill>
                          <a:blip r:embed="rId12">
                            <a:extLst>
                              <a:ext uri="{28A0092B-C50C-407E-A947-70E740481C1C}">
                                <a14:useLocalDpi xmlns:a14="http://schemas.microsoft.com/office/drawing/2010/main" val="0"/>
                              </a:ext>
                            </a:extLst>
                          </a:blip>
                          <a:stretch>
                            <a:fillRect/>
                          </a:stretch>
                        </pic:blipFill>
                        <pic:spPr>
                          <a:xfrm>
                            <a:off x="0" y="0"/>
                            <a:ext cx="567001" cy="269783"/>
                          </a:xfrm>
                          <a:prstGeom prst="rect">
                            <a:avLst/>
                          </a:prstGeom>
                        </pic:spPr>
                      </pic:pic>
                    </a:graphicData>
                  </a:graphic>
                </wp:inline>
              </w:drawing>
            </w:r>
          </w:p>
        </w:tc>
        <w:tc>
          <w:tcPr>
            <w:tcW w:w="2014" w:type="dxa"/>
            <w:tcBorders>
              <w:top w:val="single" w:sz="18" w:space="0" w:color="FFFFFF" w:themeColor="background1"/>
              <w:bottom w:val="single" w:sz="18" w:space="0" w:color="FFFFFF" w:themeColor="background1"/>
              <w:right w:val="single" w:sz="18" w:space="0" w:color="FFFFFF" w:themeColor="background1"/>
            </w:tcBorders>
            <w:shd w:val="clear" w:color="auto" w:fill="7030A0"/>
            <w:vAlign w:val="center"/>
          </w:tcPr>
          <w:p w14:paraId="3F148AC3" w14:textId="77777777" w:rsidR="00CF525B" w:rsidRPr="00777EF9" w:rsidRDefault="00CF525B" w:rsidP="00C577C9">
            <w:pP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bCs w:val="0"/>
                <w:sz w:val="26"/>
                <w:szCs w:val="26"/>
              </w:rPr>
            </w:pPr>
            <w:r w:rsidRPr="00777EF9">
              <w:rPr>
                <w:rFonts w:ascii="微軟正黑體" w:eastAsia="微軟正黑體" w:hAnsi="微軟正黑體" w:hint="eastAsia"/>
                <w:bCs w:val="0"/>
                <w:sz w:val="26"/>
                <w:szCs w:val="26"/>
              </w:rPr>
              <w:t>飯店內早餐</w:t>
            </w:r>
          </w:p>
        </w:tc>
        <w:tc>
          <w:tcPr>
            <w:tcW w:w="1305" w:type="dxa"/>
            <w:tcBorders>
              <w:top w:val="single" w:sz="18" w:space="0" w:color="FFFFFF" w:themeColor="background1"/>
              <w:left w:val="single" w:sz="18" w:space="0" w:color="FFFFFF" w:themeColor="background1"/>
              <w:bottom w:val="single" w:sz="18" w:space="0" w:color="FFFFFF" w:themeColor="background1"/>
            </w:tcBorders>
            <w:shd w:val="clear" w:color="auto" w:fill="7030A0"/>
            <w:vAlign w:val="center"/>
          </w:tcPr>
          <w:p w14:paraId="121C2C24" w14:textId="77777777" w:rsidR="00CF525B" w:rsidRPr="00777EF9" w:rsidRDefault="00CF525B" w:rsidP="00C577C9">
            <w:pPr>
              <w:jc w:val="center"/>
              <w:cnfStyle w:val="100000000000" w:firstRow="1" w:lastRow="0" w:firstColumn="0" w:lastColumn="0" w:oddVBand="0" w:evenVBand="0" w:oddHBand="0" w:evenHBand="0" w:firstRowFirstColumn="0" w:firstRowLastColumn="0" w:lastRowFirstColumn="0" w:lastRowLastColumn="0"/>
              <w:rPr>
                <w:sz w:val="26"/>
                <w:szCs w:val="26"/>
              </w:rPr>
            </w:pPr>
            <w:r w:rsidRPr="00777EF9">
              <w:rPr>
                <w:noProof/>
                <w:sz w:val="26"/>
                <w:szCs w:val="26"/>
              </w:rPr>
              <w:drawing>
                <wp:inline distT="0" distB="0" distL="0" distR="0" wp14:anchorId="3AD1EDD0" wp14:editId="229D1E2E">
                  <wp:extent cx="553283" cy="265210"/>
                  <wp:effectExtent l="0" t="0" r="0" b="1905"/>
                  <wp:docPr id="26" name="圖片 26"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片 26" descr="一張含有 文字 的圖片&#10;&#10;自動產生的描述"/>
                          <pic:cNvPicPr/>
                        </pic:nvPicPr>
                        <pic:blipFill>
                          <a:blip r:embed="rId13">
                            <a:extLst>
                              <a:ext uri="{28A0092B-C50C-407E-A947-70E740481C1C}">
                                <a14:useLocalDpi xmlns:a14="http://schemas.microsoft.com/office/drawing/2010/main" val="0"/>
                              </a:ext>
                            </a:extLst>
                          </a:blip>
                          <a:stretch>
                            <a:fillRect/>
                          </a:stretch>
                        </pic:blipFill>
                        <pic:spPr>
                          <a:xfrm>
                            <a:off x="0" y="0"/>
                            <a:ext cx="553283" cy="265210"/>
                          </a:xfrm>
                          <a:prstGeom prst="rect">
                            <a:avLst/>
                          </a:prstGeom>
                        </pic:spPr>
                      </pic:pic>
                    </a:graphicData>
                  </a:graphic>
                </wp:inline>
              </w:drawing>
            </w:r>
          </w:p>
        </w:tc>
        <w:tc>
          <w:tcPr>
            <w:tcW w:w="2466" w:type="dxa"/>
            <w:tcBorders>
              <w:top w:val="single" w:sz="18" w:space="0" w:color="FFFFFF" w:themeColor="background1"/>
              <w:bottom w:val="single" w:sz="18" w:space="0" w:color="FFFFFF" w:themeColor="background1"/>
              <w:right w:val="single" w:sz="18" w:space="0" w:color="FFFFFF" w:themeColor="background1"/>
            </w:tcBorders>
            <w:shd w:val="clear" w:color="auto" w:fill="7030A0"/>
            <w:vAlign w:val="center"/>
          </w:tcPr>
          <w:p w14:paraId="5DD617A0" w14:textId="04652567" w:rsidR="00CF525B" w:rsidRPr="00777EF9" w:rsidRDefault="007977FE" w:rsidP="00C577C9">
            <w:pPr>
              <w:cnfStyle w:val="100000000000" w:firstRow="1" w:lastRow="0" w:firstColumn="0" w:lastColumn="0" w:oddVBand="0" w:evenVBand="0" w:oddHBand="0" w:evenHBand="0" w:firstRowFirstColumn="0" w:firstRowLastColumn="0" w:lastRowFirstColumn="0" w:lastRowLastColumn="0"/>
              <w:rPr>
                <w:b w:val="0"/>
                <w:bCs w:val="0"/>
                <w:sz w:val="26"/>
                <w:szCs w:val="26"/>
              </w:rPr>
            </w:pPr>
            <w:r>
              <w:rPr>
                <w:rFonts w:ascii="微軟正黑體" w:eastAsia="微軟正黑體" w:hAnsi="微軟正黑體" w:hint="eastAsia"/>
                <w:bCs w:val="0"/>
                <w:sz w:val="26"/>
                <w:szCs w:val="26"/>
              </w:rPr>
              <w:t>澎湖</w:t>
            </w:r>
            <w:r w:rsidR="00CF525B" w:rsidRPr="00777EF9">
              <w:rPr>
                <w:rFonts w:ascii="微軟正黑體" w:eastAsia="微軟正黑體" w:hAnsi="微軟正黑體" w:hint="eastAsia"/>
                <w:bCs w:val="0"/>
                <w:sz w:val="26"/>
                <w:szCs w:val="26"/>
              </w:rPr>
              <w:t>風味餐25</w:t>
            </w:r>
            <w:r w:rsidR="00CF525B" w:rsidRPr="00777EF9">
              <w:rPr>
                <w:rFonts w:ascii="微軟正黑體" w:eastAsia="微軟正黑體" w:hAnsi="微軟正黑體"/>
                <w:bCs w:val="0"/>
                <w:sz w:val="26"/>
                <w:szCs w:val="26"/>
              </w:rPr>
              <w:t>0</w:t>
            </w:r>
          </w:p>
        </w:tc>
        <w:tc>
          <w:tcPr>
            <w:tcW w:w="1160" w:type="dxa"/>
            <w:tcBorders>
              <w:top w:val="single" w:sz="18" w:space="0" w:color="FFFFFF" w:themeColor="background1"/>
              <w:left w:val="single" w:sz="18" w:space="0" w:color="FFFFFF" w:themeColor="background1"/>
              <w:bottom w:val="single" w:sz="18" w:space="0" w:color="FFFFFF" w:themeColor="background1"/>
            </w:tcBorders>
            <w:shd w:val="clear" w:color="auto" w:fill="7030A0"/>
            <w:vAlign w:val="center"/>
          </w:tcPr>
          <w:p w14:paraId="795537F4" w14:textId="77777777" w:rsidR="00CF525B" w:rsidRPr="00777EF9" w:rsidRDefault="00CF525B" w:rsidP="00C577C9">
            <w:pPr>
              <w:jc w:val="center"/>
              <w:cnfStyle w:val="100000000000" w:firstRow="1" w:lastRow="0" w:firstColumn="0" w:lastColumn="0" w:oddVBand="0" w:evenVBand="0" w:oddHBand="0" w:evenHBand="0" w:firstRowFirstColumn="0" w:firstRowLastColumn="0" w:lastRowFirstColumn="0" w:lastRowLastColumn="0"/>
              <w:rPr>
                <w:sz w:val="26"/>
                <w:szCs w:val="26"/>
              </w:rPr>
            </w:pPr>
            <w:r w:rsidRPr="00777EF9">
              <w:rPr>
                <w:noProof/>
                <w:sz w:val="26"/>
                <w:szCs w:val="26"/>
              </w:rPr>
              <w:drawing>
                <wp:inline distT="0" distB="0" distL="0" distR="0" wp14:anchorId="009B877B" wp14:editId="69A93912">
                  <wp:extent cx="576146" cy="269783"/>
                  <wp:effectExtent l="0" t="0" r="0" b="0"/>
                  <wp:docPr id="27" name="圖片 27"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7" descr="一張含有 文字 的圖片&#10;&#10;自動產生的描述"/>
                          <pic:cNvPicPr/>
                        </pic:nvPicPr>
                        <pic:blipFill>
                          <a:blip r:embed="rId14">
                            <a:extLst>
                              <a:ext uri="{28A0092B-C50C-407E-A947-70E740481C1C}">
                                <a14:useLocalDpi xmlns:a14="http://schemas.microsoft.com/office/drawing/2010/main" val="0"/>
                              </a:ext>
                            </a:extLst>
                          </a:blip>
                          <a:stretch>
                            <a:fillRect/>
                          </a:stretch>
                        </pic:blipFill>
                        <pic:spPr>
                          <a:xfrm>
                            <a:off x="0" y="0"/>
                            <a:ext cx="576146" cy="269783"/>
                          </a:xfrm>
                          <a:prstGeom prst="rect">
                            <a:avLst/>
                          </a:prstGeom>
                        </pic:spPr>
                      </pic:pic>
                    </a:graphicData>
                  </a:graphic>
                </wp:inline>
              </w:drawing>
            </w:r>
          </w:p>
        </w:tc>
        <w:tc>
          <w:tcPr>
            <w:tcW w:w="2286" w:type="dxa"/>
            <w:tcBorders>
              <w:top w:val="single" w:sz="18" w:space="0" w:color="FFFFFF" w:themeColor="background1"/>
              <w:bottom w:val="single" w:sz="18" w:space="0" w:color="FFFFFF" w:themeColor="background1"/>
              <w:right w:val="single" w:sz="18" w:space="0" w:color="FFFFFF" w:themeColor="background1"/>
            </w:tcBorders>
            <w:shd w:val="clear" w:color="auto" w:fill="7030A0"/>
            <w:vAlign w:val="center"/>
          </w:tcPr>
          <w:p w14:paraId="55507BE2" w14:textId="77777777" w:rsidR="00CF525B" w:rsidRPr="00777EF9" w:rsidRDefault="00CF525B" w:rsidP="00C577C9">
            <w:pPr>
              <w:adjustRightInd w:val="0"/>
              <w:snapToGrid w:val="0"/>
              <w:cnfStyle w:val="100000000000" w:firstRow="1" w:lastRow="0" w:firstColumn="0" w:lastColumn="0" w:oddVBand="0" w:evenVBand="0" w:oddHBand="0" w:evenHBand="0" w:firstRowFirstColumn="0" w:firstRowLastColumn="0" w:lastRowFirstColumn="0" w:lastRowLastColumn="0"/>
              <w:rPr>
                <w:b w:val="0"/>
                <w:bCs w:val="0"/>
                <w:sz w:val="26"/>
                <w:szCs w:val="26"/>
              </w:rPr>
            </w:pPr>
            <w:r w:rsidRPr="00E6042D">
              <w:rPr>
                <w:rFonts w:ascii="微軟正黑體" w:eastAsia="微軟正黑體" w:hAnsi="微軟正黑體" w:hint="eastAsia"/>
                <w:bCs w:val="0"/>
                <w:sz w:val="26"/>
                <w:szCs w:val="26"/>
              </w:rPr>
              <w:t>喜來登酒店自助百</w:t>
            </w:r>
            <w:proofErr w:type="gramStart"/>
            <w:r w:rsidRPr="00E6042D">
              <w:rPr>
                <w:rFonts w:ascii="微軟正黑體" w:eastAsia="微軟正黑體" w:hAnsi="微軟正黑體" w:hint="eastAsia"/>
                <w:bCs w:val="0"/>
                <w:sz w:val="26"/>
                <w:szCs w:val="26"/>
              </w:rPr>
              <w:t>匯</w:t>
            </w:r>
            <w:proofErr w:type="gramEnd"/>
            <w:r w:rsidRPr="00E6042D">
              <w:rPr>
                <w:rFonts w:ascii="微軟正黑體" w:eastAsia="微軟正黑體" w:hAnsi="微軟正黑體" w:hint="eastAsia"/>
                <w:bCs w:val="0"/>
                <w:sz w:val="26"/>
                <w:szCs w:val="26"/>
              </w:rPr>
              <w:t>晚餐</w:t>
            </w:r>
          </w:p>
        </w:tc>
      </w:tr>
      <w:tr w:rsidR="00CF525B" w:rsidRPr="00777EF9" w14:paraId="591FD0DA" w14:textId="77777777" w:rsidTr="00C577C9">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142" w:type="dxa"/>
            <w:tcBorders>
              <w:top w:val="single" w:sz="18" w:space="0" w:color="FFFFFF" w:themeColor="background1"/>
              <w:left w:val="single" w:sz="18" w:space="0" w:color="FFFFFF" w:themeColor="background1"/>
              <w:bottom w:val="single" w:sz="18" w:space="0" w:color="FFFFFF" w:themeColor="background1"/>
            </w:tcBorders>
            <w:shd w:val="clear" w:color="auto" w:fill="7030A0"/>
            <w:vAlign w:val="center"/>
          </w:tcPr>
          <w:p w14:paraId="16E87680" w14:textId="77777777" w:rsidR="00CF525B" w:rsidRPr="00777EF9" w:rsidRDefault="00CF525B" w:rsidP="00C577C9">
            <w:pPr>
              <w:jc w:val="center"/>
              <w:rPr>
                <w:sz w:val="26"/>
                <w:szCs w:val="26"/>
              </w:rPr>
            </w:pPr>
            <w:r w:rsidRPr="00777EF9">
              <w:rPr>
                <w:noProof/>
                <w:sz w:val="26"/>
                <w:szCs w:val="26"/>
              </w:rPr>
              <w:drawing>
                <wp:inline distT="0" distB="0" distL="0" distR="0" wp14:anchorId="1BFF5B02" wp14:editId="2E531725">
                  <wp:extent cx="567001" cy="297218"/>
                  <wp:effectExtent l="0" t="0" r="5080" b="0"/>
                  <wp:docPr id="28" name="圖片 28"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圖片 28" descr="一張含有 文字 的圖片&#10;&#10;自動產生的描述"/>
                          <pic:cNvPicPr/>
                        </pic:nvPicPr>
                        <pic:blipFill>
                          <a:blip r:embed="rId15">
                            <a:extLst>
                              <a:ext uri="{28A0092B-C50C-407E-A947-70E740481C1C}">
                                <a14:useLocalDpi xmlns:a14="http://schemas.microsoft.com/office/drawing/2010/main" val="0"/>
                              </a:ext>
                            </a:extLst>
                          </a:blip>
                          <a:stretch>
                            <a:fillRect/>
                          </a:stretch>
                        </pic:blipFill>
                        <pic:spPr>
                          <a:xfrm>
                            <a:off x="0" y="0"/>
                            <a:ext cx="567001" cy="297218"/>
                          </a:xfrm>
                          <a:prstGeom prst="rect">
                            <a:avLst/>
                          </a:prstGeom>
                        </pic:spPr>
                      </pic:pic>
                    </a:graphicData>
                  </a:graphic>
                </wp:inline>
              </w:drawing>
            </w:r>
          </w:p>
        </w:tc>
        <w:tc>
          <w:tcPr>
            <w:tcW w:w="9231" w:type="dxa"/>
            <w:gridSpan w:val="5"/>
            <w:tcBorders>
              <w:top w:val="single" w:sz="18" w:space="0" w:color="FFFFFF" w:themeColor="background1"/>
              <w:bottom w:val="single" w:sz="18" w:space="0" w:color="FFFFFF" w:themeColor="background1"/>
              <w:right w:val="single" w:sz="18" w:space="0" w:color="FFFFFF" w:themeColor="background1"/>
            </w:tcBorders>
            <w:shd w:val="clear" w:color="auto" w:fill="7030A0"/>
            <w:vAlign w:val="center"/>
          </w:tcPr>
          <w:p w14:paraId="6F16CF69" w14:textId="77777777" w:rsidR="00CF525B" w:rsidRPr="00777EF9" w:rsidRDefault="00CF525B" w:rsidP="00C577C9">
            <w:pPr>
              <w:cnfStyle w:val="000000100000" w:firstRow="0" w:lastRow="0" w:firstColumn="0" w:lastColumn="0" w:oddVBand="0" w:evenVBand="0" w:oddHBand="1" w:evenHBand="0" w:firstRowFirstColumn="0" w:firstRowLastColumn="0" w:lastRowFirstColumn="0" w:lastRowLastColumn="0"/>
              <w:rPr>
                <w:b/>
                <w:bCs/>
                <w:sz w:val="26"/>
                <w:szCs w:val="26"/>
              </w:rPr>
            </w:pPr>
            <w:r w:rsidRPr="00777EF9">
              <w:rPr>
                <w:rFonts w:ascii="微軟正黑體" w:eastAsia="微軟正黑體" w:hAnsi="微軟正黑體" w:hint="eastAsia"/>
                <w:b/>
                <w:color w:val="FFFFFF" w:themeColor="background1"/>
                <w:sz w:val="26"/>
                <w:szCs w:val="26"/>
              </w:rPr>
              <w:t>澎湖灣行旅 或 同級</w:t>
            </w:r>
            <w:r>
              <w:rPr>
                <w:rFonts w:ascii="微軟正黑體" w:eastAsia="微軟正黑體" w:hAnsi="微軟正黑體" w:hint="eastAsia"/>
                <w:b/>
                <w:color w:val="FFFFFF" w:themeColor="background1"/>
                <w:sz w:val="26"/>
                <w:szCs w:val="26"/>
              </w:rPr>
              <w:t>(指定二小床+300/人)</w:t>
            </w:r>
          </w:p>
        </w:tc>
      </w:tr>
    </w:tbl>
    <w:p w14:paraId="09079627" w14:textId="01737983" w:rsidR="002E3E9F" w:rsidRPr="00CF525B" w:rsidRDefault="002E3E9F" w:rsidP="00CF525B">
      <w:pPr>
        <w:widowControl/>
        <w:adjustRightInd w:val="0"/>
        <w:snapToGrid w:val="0"/>
        <w:spacing w:line="340" w:lineRule="exact"/>
        <w:ind w:left="1417" w:hangingChars="506" w:hanging="1417"/>
        <w:jc w:val="center"/>
        <w:rPr>
          <w:rFonts w:ascii="微軟正黑體" w:eastAsia="微軟正黑體" w:hAnsi="微軟正黑體"/>
          <w:b/>
          <w:color w:val="C0504D" w:themeColor="accent2"/>
          <w:sz w:val="28"/>
          <w:szCs w:val="26"/>
        </w:rPr>
      </w:pPr>
    </w:p>
    <w:p w14:paraId="343E254F" w14:textId="4E02A214" w:rsidR="003A2965" w:rsidRDefault="003A2965" w:rsidP="003A2965">
      <w:pPr>
        <w:adjustRightInd w:val="0"/>
        <w:snapToGrid w:val="0"/>
        <w:ind w:left="212" w:rightChars="49" w:right="118" w:hangingChars="59" w:hanging="212"/>
        <w:rPr>
          <w:rFonts w:ascii="微軟正黑體" w:eastAsia="微軟正黑體" w:hAnsi="微軟正黑體"/>
          <w:sz w:val="28"/>
          <w:szCs w:val="24"/>
        </w:rPr>
      </w:pPr>
      <w:r>
        <w:rPr>
          <w:rFonts w:ascii="微軟正黑體" w:eastAsia="微軟正黑體" w:hAnsi="微軟正黑體" w:cs="Meiryo UI" w:hint="eastAsia"/>
          <w:noProof/>
          <w:color w:val="0F243E" w:themeColor="text2" w:themeShade="80"/>
          <w:kern w:val="0"/>
          <w:sz w:val="36"/>
          <w:szCs w:val="36"/>
        </w:rPr>
        <w:lastRenderedPageBreak/>
        <mc:AlternateContent>
          <mc:Choice Requires="wpg">
            <w:drawing>
              <wp:anchor distT="0" distB="0" distL="114300" distR="114300" simplePos="0" relativeHeight="251673600" behindDoc="0" locked="0" layoutInCell="1" allowOverlap="1" wp14:anchorId="28C5B9E0" wp14:editId="5610B8F3">
                <wp:simplePos x="0" y="0"/>
                <wp:positionH relativeFrom="column">
                  <wp:posOffset>31115</wp:posOffset>
                </wp:positionH>
                <wp:positionV relativeFrom="paragraph">
                  <wp:posOffset>-52705</wp:posOffset>
                </wp:positionV>
                <wp:extent cx="2819400" cy="445770"/>
                <wp:effectExtent l="76200" t="0" r="0" b="106680"/>
                <wp:wrapNone/>
                <wp:docPr id="11" name="群組 11"/>
                <wp:cNvGraphicFramePr/>
                <a:graphic xmlns:a="http://schemas.openxmlformats.org/drawingml/2006/main">
                  <a:graphicData uri="http://schemas.microsoft.com/office/word/2010/wordprocessingGroup">
                    <wpg:wgp>
                      <wpg:cNvGrpSpPr/>
                      <wpg:grpSpPr>
                        <a:xfrm>
                          <a:off x="0" y="0"/>
                          <a:ext cx="2819400" cy="445770"/>
                          <a:chOff x="0" y="0"/>
                          <a:chExt cx="2819400" cy="445770"/>
                        </a:xfrm>
                      </wpg:grpSpPr>
                      <wps:wsp>
                        <wps:cNvPr id="12" name="圓角矩形 12"/>
                        <wps:cNvSpPr/>
                        <wps:spPr>
                          <a:xfrm>
                            <a:off x="0" y="57150"/>
                            <a:ext cx="1389380" cy="388620"/>
                          </a:xfrm>
                          <a:prstGeom prst="roundRect">
                            <a:avLst/>
                          </a:prstGeom>
                          <a:solidFill>
                            <a:schemeClr val="accent4">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383FAADC" w14:textId="77777777" w:rsidR="003A2965" w:rsidRPr="00EF4AFC" w:rsidRDefault="003A2965" w:rsidP="003A2965">
                              <w:pPr>
                                <w:spacing w:line="400" w:lineRule="exact"/>
                                <w:jc w:val="center"/>
                                <w:rPr>
                                  <w:rFonts w:ascii="微軟正黑體" w:eastAsia="微軟正黑體" w:hAnsi="微軟正黑體"/>
                                  <w:b/>
                                  <w:sz w:val="40"/>
                                </w:rPr>
                              </w:pPr>
                              <w:r>
                                <w:rPr>
                                  <w:rFonts w:ascii="微軟正黑體" w:eastAsia="微軟正黑體" w:hAnsi="微軟正黑體" w:hint="eastAsia"/>
                                  <w:b/>
                                  <w:sz w:val="40"/>
                                </w:rPr>
                                <w:t>旅遊</w:t>
                              </w:r>
                              <w:r w:rsidRPr="00EF4AFC">
                                <w:rPr>
                                  <w:rFonts w:ascii="微軟正黑體" w:eastAsia="微軟正黑體" w:hAnsi="微軟正黑體" w:hint="eastAsia"/>
                                  <w:b/>
                                  <w:sz w:val="40"/>
                                </w:rPr>
                                <w:t>行程</w:t>
                              </w:r>
                            </w:p>
                            <w:p w14:paraId="7D8A8359" w14:textId="77777777" w:rsidR="003A2965" w:rsidRPr="009B4937" w:rsidRDefault="003A2965" w:rsidP="003A2965">
                              <w:pPr>
                                <w:spacing w:line="400" w:lineRule="exact"/>
                                <w:jc w:val="center"/>
                                <w:rPr>
                                  <w:rFonts w:ascii="微軟正黑體" w:eastAsia="微軟正黑體" w:hAnsi="微軟正黑體"/>
                                  <w:b/>
                                  <w:color w:val="FFFFFF" w:themeColor="background1"/>
                                  <w:sz w:val="40"/>
                                  <w:shd w:val="clear" w:color="auto" w:fill="B2A1C7" w:themeFill="accent4" w:themeFillTint="9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圖片 13"/>
                          <pic:cNvPicPr>
                            <a:picLocks noChangeAspect="1"/>
                          </pic:cNvPicPr>
                        </pic:nvPicPr>
                        <pic:blipFill>
                          <a:blip r:embed="rId9"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1581150" y="0"/>
                            <a:ext cx="1238250" cy="381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C5B9E0" id="群組 11" o:spid="_x0000_s1031" style="position:absolute;left:0;text-align:left;margin-left:2.45pt;margin-top:-4.15pt;width:222pt;height:35.1pt;z-index:251673600;mso-width-relative:margin;mso-height-relative:margin" coordsize="28194,4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">
                <v:roundrect id="圓角矩形 12" o:spid="_x0000_s1032" style="position:absolute;top:571;width:13893;height:38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" fillcolor="#5f497a [2407]" stroked="f" strokeweight="2pt">
                  <v:shadow on="t" color="black" opacity="20971f" offset="0,2.2pt"/>
                  <v:textbox>
                    <w:txbxContent>
                      <w:p w14:paraId="383FAADC" w14:textId="77777777" w:rsidR="003A2965" w:rsidRPr="00EF4AFC" w:rsidRDefault="003A2965" w:rsidP="003A2965">
                        <w:pPr>
                          <w:spacing w:line="400" w:lineRule="exact"/>
                          <w:jc w:val="center"/>
                          <w:rPr>
                            <w:rFonts w:ascii="微軟正黑體" w:eastAsia="微軟正黑體" w:hAnsi="微軟正黑體"/>
                            <w:b/>
                            <w:sz w:val="40"/>
                          </w:rPr>
                        </w:pPr>
                        <w:r>
                          <w:rPr>
                            <w:rFonts w:ascii="微軟正黑體" w:eastAsia="微軟正黑體" w:hAnsi="微軟正黑體" w:hint="eastAsia"/>
                            <w:b/>
                            <w:sz w:val="40"/>
                          </w:rPr>
                          <w:t>旅遊</w:t>
                        </w:r>
                        <w:r w:rsidRPr="00EF4AFC">
                          <w:rPr>
                            <w:rFonts w:ascii="微軟正黑體" w:eastAsia="微軟正黑體" w:hAnsi="微軟正黑體" w:hint="eastAsia"/>
                            <w:b/>
                            <w:sz w:val="40"/>
                          </w:rPr>
                          <w:t>行程</w:t>
                        </w:r>
                      </w:p>
                      <w:p w14:paraId="7D8A8359" w14:textId="77777777" w:rsidR="003A2965" w:rsidRPr="009B4937" w:rsidRDefault="003A2965" w:rsidP="003A2965">
                        <w:pPr>
                          <w:spacing w:line="400" w:lineRule="exact"/>
                          <w:jc w:val="center"/>
                          <w:rPr>
                            <w:rFonts w:ascii="微軟正黑體" w:eastAsia="微軟正黑體" w:hAnsi="微軟正黑體"/>
                            <w:b/>
                            <w:color w:val="FFFFFF" w:themeColor="background1"/>
                            <w:sz w:val="40"/>
                            <w:shd w:val="clear" w:color="auto" w:fill="B2A1C7" w:themeFill="accent4" w:themeFillTint="99"/>
                          </w:rPr>
                        </w:pPr>
                      </w:p>
                    </w:txbxContent>
                  </v:textbox>
                </v:roundrect>
                <v:shape id="圖片 13" o:spid="_x0000_s1033" type="#_x0000_t75" style="position:absolute;left:15811;width:12383;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">
                  <v:imagedata r:id="rId16" o:title="" recolortarget="black"/>
                </v:shape>
              </v:group>
            </w:pict>
          </mc:Fallback>
        </mc:AlternateContent>
      </w:r>
    </w:p>
    <w:p w14:paraId="60850839" w14:textId="675549F1" w:rsidR="003A2965" w:rsidRDefault="003A2965" w:rsidP="003A2965">
      <w:pPr>
        <w:adjustRightInd w:val="0"/>
        <w:snapToGrid w:val="0"/>
        <w:ind w:left="165" w:rightChars="49" w:right="118" w:hangingChars="59" w:hanging="165"/>
        <w:rPr>
          <w:rFonts w:ascii="微軟正黑體" w:eastAsia="微軟正黑體" w:hAnsi="微軟正黑體"/>
          <w:sz w:val="28"/>
          <w:szCs w:val="24"/>
        </w:rPr>
      </w:pPr>
    </w:p>
    <w:tbl>
      <w:tblPr>
        <w:tblStyle w:val="-2"/>
        <w:tblW w:w="10206" w:type="dxa"/>
        <w:jc w:val="center"/>
        <w:tblBorders>
          <w:top w:val="none" w:sz="0" w:space="0" w:color="auto"/>
          <w:left w:val="none" w:sz="0" w:space="0" w:color="auto"/>
          <w:bottom w:val="none" w:sz="0" w:space="0" w:color="auto"/>
          <w:right w:val="none" w:sz="0" w:space="0" w:color="auto"/>
        </w:tblBorders>
        <w:shd w:val="clear" w:color="auto" w:fill="CCC0D9" w:themeFill="accent4" w:themeFillTint="66"/>
        <w:tblLook w:val="04A0" w:firstRow="1" w:lastRow="0" w:firstColumn="1" w:lastColumn="0" w:noHBand="0" w:noVBand="1"/>
      </w:tblPr>
      <w:tblGrid>
        <w:gridCol w:w="1855"/>
        <w:gridCol w:w="8351"/>
      </w:tblGrid>
      <w:tr w:rsidR="00351527" w:rsidRPr="00723049" w14:paraId="4416CED0" w14:textId="77777777" w:rsidTr="00E74C8F">
        <w:trPr>
          <w:cnfStyle w:val="100000000000" w:firstRow="1" w:lastRow="0" w:firstColumn="0" w:lastColumn="0" w:oddVBand="0" w:evenVBand="0" w:oddHBand="0" w:evenHBand="0" w:firstRowFirstColumn="0" w:firstRowLastColumn="0" w:lastRowFirstColumn="0" w:lastRowLastColumn="0"/>
          <w:trHeight w:val="946"/>
          <w:jc w:val="center"/>
        </w:trPr>
        <w:tc>
          <w:tcPr>
            <w:cnfStyle w:val="001000000000" w:firstRow="0" w:lastRow="0" w:firstColumn="1" w:lastColumn="0" w:oddVBand="0" w:evenVBand="0" w:oddHBand="0" w:evenHBand="0" w:firstRowFirstColumn="0" w:firstRowLastColumn="0" w:lastRowFirstColumn="0" w:lastRowLastColumn="0"/>
            <w:tcW w:w="1855" w:type="dxa"/>
            <w:shd w:val="clear" w:color="auto" w:fill="CCC0D9" w:themeFill="accent4" w:themeFillTint="66"/>
            <w:vAlign w:val="center"/>
          </w:tcPr>
          <w:p w14:paraId="246C7FDE" w14:textId="7A23F185" w:rsidR="00351527" w:rsidRPr="00723049" w:rsidRDefault="00293826" w:rsidP="00723049">
            <w:pPr>
              <w:spacing w:line="500" w:lineRule="exact"/>
              <w:ind w:leftChars="59" w:left="142" w:rightChars="49" w:right="118"/>
              <w:rPr>
                <w:rFonts w:ascii="微軟正黑體" w:eastAsia="微軟正黑體" w:hAnsi="微軟正黑體" w:cs="Meiryo UI"/>
                <w:color w:val="0F243E" w:themeColor="text2" w:themeShade="80"/>
                <w:kern w:val="0"/>
                <w:sz w:val="36"/>
                <w:szCs w:val="36"/>
              </w:rPr>
            </w:pPr>
            <w:r w:rsidRPr="007C5768">
              <w:rPr>
                <w:noProof/>
                <w:sz w:val="28"/>
                <w:szCs w:val="24"/>
              </w:rPr>
              <mc:AlternateContent>
                <mc:Choice Requires="wps">
                  <w:drawing>
                    <wp:anchor distT="0" distB="0" distL="114300" distR="114300" simplePos="0" relativeHeight="251650048" behindDoc="0" locked="1" layoutInCell="1" allowOverlap="1" wp14:anchorId="13A5B0D4" wp14:editId="238F4610">
                      <wp:simplePos x="0" y="0"/>
                      <wp:positionH relativeFrom="column">
                        <wp:posOffset>38100</wp:posOffset>
                      </wp:positionH>
                      <wp:positionV relativeFrom="page">
                        <wp:posOffset>9227820</wp:posOffset>
                      </wp:positionV>
                      <wp:extent cx="6616700" cy="1094105"/>
                      <wp:effectExtent l="0" t="0" r="0" b="0"/>
                      <wp:wrapNone/>
                      <wp:docPr id="19" name="文字方塊 19"/>
                      <wp:cNvGraphicFramePr/>
                      <a:graphic xmlns:a="http://schemas.openxmlformats.org/drawingml/2006/main">
                        <a:graphicData uri="http://schemas.microsoft.com/office/word/2010/wordprocessingShape">
                          <wps:wsp>
                            <wps:cNvSpPr txBox="1"/>
                            <wps:spPr>
                              <a:xfrm>
                                <a:off x="0" y="0"/>
                                <a:ext cx="6616700" cy="1094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854E6" w14:textId="77777777" w:rsidR="00D3267F" w:rsidRDefault="00D3267F" w:rsidP="002938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A5B0D4" id="_x0000_t202" coordsize="21600,21600" o:spt="202" path="m,l,21600r21600,l21600,xe">
                      <v:stroke joinstyle="miter"/>
                      <v:path gradientshapeok="t" o:connecttype="rect"/>
                    </v:shapetype>
                    <v:shape id="文字方塊 19" o:spid="_x0000_s1034" type="#_x0000_t202" style="position:absolute;left:0;text-align:left;margin-left:3pt;margin-top:726.6pt;width:521pt;height:86.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" filled="f" stroked="f" strokeweight=".5pt">
                      <v:textbox>
                        <w:txbxContent>
                          <w:p w14:paraId="1AA854E6" w14:textId="77777777" w:rsidR="00D3267F" w:rsidRDefault="00D3267F" w:rsidP="00293826"/>
                        </w:txbxContent>
                      </v:textbox>
                      <w10:wrap anchory="page"/>
                      <w10:anchorlock/>
                    </v:shape>
                  </w:pict>
                </mc:Fallback>
              </mc:AlternateContent>
            </w:r>
            <w:r w:rsidRPr="007C5768">
              <w:rPr>
                <w:sz w:val="28"/>
                <w:szCs w:val="24"/>
              </w:rPr>
              <w:br w:type="page"/>
            </w:r>
            <w:r w:rsidR="00351527" w:rsidRPr="00723049">
              <w:rPr>
                <w:rFonts w:ascii="微軟正黑體" w:eastAsia="微軟正黑體" w:hAnsi="微軟正黑體" w:cs="Meiryo UI" w:hint="eastAsia"/>
                <w:color w:val="0F243E" w:themeColor="text2" w:themeShade="80"/>
                <w:kern w:val="0"/>
                <w:sz w:val="36"/>
                <w:szCs w:val="36"/>
              </w:rPr>
              <w:t>第三天</w:t>
            </w:r>
          </w:p>
        </w:tc>
        <w:tc>
          <w:tcPr>
            <w:tcW w:w="8351" w:type="dxa"/>
            <w:shd w:val="clear" w:color="auto" w:fill="CCC0D9" w:themeFill="accent4" w:themeFillTint="66"/>
            <w:vAlign w:val="center"/>
          </w:tcPr>
          <w:p w14:paraId="71722C35" w14:textId="517BE7F0" w:rsidR="005526CA" w:rsidRPr="00E74C8F" w:rsidRDefault="003A3EB7" w:rsidP="003A2965">
            <w:pPr>
              <w:spacing w:line="500" w:lineRule="exact"/>
              <w:ind w:leftChars="59" w:left="142" w:rightChars="49" w:right="118"/>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Meiryo UI"/>
                <w:color w:val="0F243E" w:themeColor="text2" w:themeShade="80"/>
                <w:kern w:val="0"/>
                <w:sz w:val="32"/>
                <w:szCs w:val="32"/>
              </w:rPr>
            </w:pPr>
            <w:r w:rsidRPr="00E74C8F">
              <w:rPr>
                <w:rFonts w:ascii="微軟正黑體" w:eastAsia="微軟正黑體" w:hAnsi="微軟正黑體" w:cs="Meiryo UI" w:hint="eastAsia"/>
                <w:color w:val="0F243E" w:themeColor="text2" w:themeShade="80"/>
                <w:kern w:val="0"/>
                <w:sz w:val="32"/>
                <w:szCs w:val="32"/>
              </w:rPr>
              <w:t>海洋牧場</w:t>
            </w:r>
            <w:r w:rsidR="0091619E" w:rsidRPr="00E74C8F">
              <w:rPr>
                <w:rFonts w:ascii="微軟正黑體" w:eastAsia="微軟正黑體" w:hAnsi="微軟正黑體" w:cs="Meiryo UI" w:hint="eastAsia"/>
                <w:color w:val="0F243E" w:themeColor="text2" w:themeShade="80"/>
                <w:kern w:val="0"/>
                <w:sz w:val="32"/>
                <w:szCs w:val="32"/>
              </w:rPr>
              <w:t xml:space="preserve"> </w:t>
            </w:r>
            <w:r w:rsidR="005526CA" w:rsidRPr="00E74C8F">
              <w:rPr>
                <w:rFonts w:ascii="微軟正黑體" w:eastAsia="微軟正黑體" w:hAnsi="微軟正黑體" w:cs="Meiryo UI" w:hint="eastAsia"/>
                <w:color w:val="0F243E" w:themeColor="text2" w:themeShade="80"/>
                <w:kern w:val="0"/>
                <w:sz w:val="32"/>
                <w:szCs w:val="32"/>
              </w:rPr>
              <w:sym w:font="Webdings" w:char="F076"/>
            </w:r>
            <w:r w:rsidR="005F7D5F">
              <w:rPr>
                <w:rFonts w:ascii="微軟正黑體" w:eastAsia="微軟正黑體" w:hAnsi="微軟正黑體" w:cs="Meiryo UI" w:hint="eastAsia"/>
                <w:color w:val="0F243E" w:themeColor="text2" w:themeShade="80"/>
                <w:kern w:val="0"/>
                <w:sz w:val="32"/>
                <w:szCs w:val="32"/>
              </w:rPr>
              <w:t xml:space="preserve">老街巡禮 </w:t>
            </w:r>
            <w:r w:rsidR="005F7D5F" w:rsidRPr="00E74C8F">
              <w:rPr>
                <w:rFonts w:ascii="微軟正黑體" w:eastAsia="微軟正黑體" w:hAnsi="微軟正黑體" w:cs="Meiryo UI" w:hint="eastAsia"/>
                <w:color w:val="0F243E" w:themeColor="text2" w:themeShade="80"/>
                <w:kern w:val="0"/>
                <w:sz w:val="32"/>
                <w:szCs w:val="32"/>
              </w:rPr>
              <w:sym w:font="Webdings" w:char="F076"/>
            </w:r>
            <w:r w:rsidR="003A2965">
              <w:rPr>
                <w:rFonts w:ascii="微軟正黑體" w:eastAsia="微軟正黑體" w:hAnsi="微軟正黑體" w:cs="Meiryo UI" w:hint="eastAsia"/>
                <w:color w:val="0F243E" w:themeColor="text2" w:themeShade="80"/>
                <w:kern w:val="0"/>
                <w:sz w:val="32"/>
                <w:szCs w:val="32"/>
              </w:rPr>
              <w:t>免稅店</w:t>
            </w:r>
            <w:r w:rsidR="003A2965" w:rsidRPr="00E74C8F">
              <w:rPr>
                <w:rFonts w:ascii="微軟正黑體" w:eastAsia="微軟正黑體" w:hAnsi="微軟正黑體" w:cs="Meiryo UI" w:hint="eastAsia"/>
                <w:color w:val="0F243E" w:themeColor="text2" w:themeShade="80"/>
                <w:kern w:val="0"/>
                <w:sz w:val="32"/>
                <w:szCs w:val="32"/>
              </w:rPr>
              <w:sym w:font="Webdings" w:char="F076"/>
            </w:r>
            <w:r w:rsidR="005526CA" w:rsidRPr="00E74C8F">
              <w:rPr>
                <w:rFonts w:ascii="微軟正黑體" w:eastAsia="微軟正黑體" w:hAnsi="微軟正黑體" w:cs="Meiryo UI" w:hint="eastAsia"/>
                <w:color w:val="0F243E" w:themeColor="text2" w:themeShade="80"/>
                <w:kern w:val="0"/>
                <w:sz w:val="32"/>
                <w:szCs w:val="32"/>
              </w:rPr>
              <w:t>馬公</w:t>
            </w:r>
            <w:r w:rsidR="005526CA" w:rsidRPr="00E74C8F">
              <w:rPr>
                <w:rFonts w:ascii="微軟正黑體" w:eastAsia="微軟正黑體" w:hAnsi="微軟正黑體" w:cs="Meiryo UI" w:hint="eastAsia"/>
                <w:color w:val="0F243E" w:themeColor="text2" w:themeShade="80"/>
                <w:kern w:val="0"/>
                <w:sz w:val="32"/>
                <w:szCs w:val="32"/>
              </w:rPr>
              <w:sym w:font="Wingdings" w:char="F051"/>
            </w:r>
            <w:r w:rsidR="005526CA" w:rsidRPr="00E74C8F">
              <w:rPr>
                <w:rFonts w:ascii="微軟正黑體" w:eastAsia="微軟正黑體" w:hAnsi="微軟正黑體" w:cs="Meiryo UI" w:hint="eastAsia"/>
                <w:color w:val="0F243E" w:themeColor="text2" w:themeShade="80"/>
                <w:kern w:val="0"/>
                <w:sz w:val="32"/>
                <w:szCs w:val="32"/>
              </w:rPr>
              <w:t>清泉崗機場</w:t>
            </w:r>
          </w:p>
        </w:tc>
      </w:tr>
    </w:tbl>
    <w:p w14:paraId="3A08C838" w14:textId="4E8A1C38" w:rsidR="00351527" w:rsidRDefault="00351527" w:rsidP="006733C7">
      <w:pPr>
        <w:ind w:leftChars="59" w:left="142" w:rightChars="49" w:right="118"/>
      </w:pPr>
    </w:p>
    <w:p w14:paraId="6D92D84A" w14:textId="17B07A13" w:rsidR="00C52128" w:rsidRPr="00E74C8F" w:rsidRDefault="003A3EB7" w:rsidP="0062197C">
      <w:pPr>
        <w:adjustRightInd w:val="0"/>
        <w:snapToGrid w:val="0"/>
        <w:spacing w:line="400" w:lineRule="exact"/>
        <w:ind w:left="165" w:rightChars="49" w:right="118" w:hangingChars="59" w:hanging="165"/>
        <w:rPr>
          <w:rFonts w:ascii="微軟正黑體" w:eastAsia="微軟正黑體" w:hAnsi="微軟正黑體"/>
          <w:b/>
          <w:color w:val="9933FF"/>
          <w:sz w:val="28"/>
          <w:szCs w:val="28"/>
        </w:rPr>
      </w:pPr>
      <w:r w:rsidRPr="00E74C8F">
        <w:rPr>
          <w:rFonts w:ascii="微軟正黑體" w:eastAsia="微軟正黑體" w:hAnsi="微軟正黑體" w:hint="eastAsia"/>
          <w:b/>
          <w:color w:val="9933FF"/>
          <w:sz w:val="28"/>
          <w:szCs w:val="28"/>
        </w:rPr>
        <w:t>【海洋牧場】</w:t>
      </w:r>
    </w:p>
    <w:p w14:paraId="10ADF7A4" w14:textId="57E0885B" w:rsidR="00334CDF" w:rsidRDefault="00A84A16" w:rsidP="00A84A16">
      <w:pPr>
        <w:adjustRightInd w:val="0"/>
        <w:snapToGrid w:val="0"/>
        <w:spacing w:line="400" w:lineRule="exact"/>
        <w:rPr>
          <w:rFonts w:ascii="微軟正黑體" w:eastAsia="微軟正黑體" w:hAnsi="微軟正黑體"/>
          <w:color w:val="0F243E" w:themeColor="text2" w:themeShade="80"/>
          <w:sz w:val="26"/>
          <w:szCs w:val="26"/>
        </w:rPr>
      </w:pPr>
      <w:r w:rsidRPr="00334CDF">
        <w:rPr>
          <w:rFonts w:ascii="微軟正黑體" w:eastAsia="微軟正黑體" w:hAnsi="微軟正黑體" w:hint="eastAsia"/>
          <w:b/>
          <w:color w:val="9933FF"/>
          <w:sz w:val="28"/>
          <w:szCs w:val="28"/>
        </w:rPr>
        <w:t>&lt;&lt;遨</w:t>
      </w:r>
      <w:r w:rsidR="00C577C9" w:rsidRPr="00334CDF">
        <w:rPr>
          <w:rFonts w:ascii="微軟正黑體" w:eastAsia="微軟正黑體" w:hAnsi="微軟正黑體" w:hint="eastAsia"/>
          <w:b/>
          <w:color w:val="9933FF"/>
          <w:sz w:val="28"/>
          <w:szCs w:val="28"/>
        </w:rPr>
        <w:t>遊</w:t>
      </w:r>
      <w:r w:rsidRPr="00334CDF">
        <w:rPr>
          <w:rFonts w:ascii="微軟正黑體" w:eastAsia="微軟正黑體" w:hAnsi="微軟正黑體" w:hint="eastAsia"/>
          <w:b/>
          <w:color w:val="9933FF"/>
          <w:sz w:val="28"/>
          <w:szCs w:val="28"/>
        </w:rPr>
        <w:t>外婆</w:t>
      </w:r>
      <w:r w:rsidR="00C577C9" w:rsidRPr="00334CDF">
        <w:rPr>
          <w:rFonts w:ascii="微軟正黑體" w:eastAsia="微軟正黑體" w:hAnsi="微軟正黑體" w:hint="eastAsia"/>
          <w:b/>
          <w:color w:val="9933FF"/>
          <w:sz w:val="28"/>
          <w:szCs w:val="28"/>
        </w:rPr>
        <w:t>澎湖灣、新鮮牡蠣品嘗、海上箱網釣魚體驗、</w:t>
      </w:r>
      <w:proofErr w:type="gramStart"/>
      <w:r w:rsidR="00C577C9" w:rsidRPr="00334CDF">
        <w:rPr>
          <w:rFonts w:ascii="微軟正黑體" w:eastAsia="微軟正黑體" w:hAnsi="微軟正黑體" w:hint="eastAsia"/>
          <w:b/>
          <w:color w:val="9933FF"/>
          <w:sz w:val="28"/>
          <w:szCs w:val="28"/>
        </w:rPr>
        <w:t>道地粥</w:t>
      </w:r>
      <w:proofErr w:type="gramEnd"/>
      <w:r w:rsidR="00C577C9" w:rsidRPr="00334CDF">
        <w:rPr>
          <w:rFonts w:ascii="微軟正黑體" w:eastAsia="微軟正黑體" w:hAnsi="微軟正黑體" w:hint="eastAsia"/>
          <w:b/>
          <w:color w:val="9933FF"/>
          <w:sz w:val="28"/>
          <w:szCs w:val="28"/>
        </w:rPr>
        <w:t>品</w:t>
      </w:r>
      <w:r w:rsidRPr="00334CDF">
        <w:rPr>
          <w:rFonts w:ascii="微軟正黑體" w:eastAsia="微軟正黑體" w:hAnsi="微軟正黑體" w:hint="eastAsia"/>
          <w:b/>
          <w:color w:val="9933FF"/>
          <w:sz w:val="28"/>
          <w:szCs w:val="28"/>
        </w:rPr>
        <w:t>&gt;&gt;</w:t>
      </w:r>
      <w:r w:rsidRPr="00334CDF">
        <w:rPr>
          <w:rFonts w:ascii="微軟正黑體" w:eastAsia="微軟正黑體" w:hAnsi="微軟正黑體"/>
          <w:b/>
          <w:color w:val="9933FF"/>
          <w:sz w:val="28"/>
          <w:szCs w:val="28"/>
        </w:rPr>
        <w:br/>
      </w:r>
      <w:r>
        <w:rPr>
          <w:rFonts w:hint="eastAsia"/>
          <w:sz w:val="28"/>
          <w:szCs w:val="28"/>
        </w:rPr>
        <w:t xml:space="preserve"> </w:t>
      </w:r>
      <w:r w:rsidRPr="00334CDF">
        <w:rPr>
          <w:rFonts w:ascii="微軟正黑體" w:eastAsia="微軟正黑體" w:hAnsi="微軟正黑體" w:hint="eastAsia"/>
          <w:color w:val="0F243E" w:themeColor="text2" w:themeShade="80"/>
          <w:sz w:val="26"/>
          <w:szCs w:val="26"/>
        </w:rPr>
        <w:t>行程路線：南海碼頭巡航&lt;馬公商港</w:t>
      </w:r>
      <w:r w:rsidRPr="00334CDF">
        <w:rPr>
          <w:rFonts w:ascii="微軟正黑體" w:eastAsia="微軟正黑體" w:hAnsi="微軟正黑體"/>
          <w:color w:val="0F243E" w:themeColor="text2" w:themeShade="80"/>
          <w:sz w:val="26"/>
          <w:szCs w:val="26"/>
        </w:rPr>
        <w:t>&lt;</w:t>
      </w:r>
      <w:r w:rsidRPr="00334CDF">
        <w:rPr>
          <w:rFonts w:ascii="微軟正黑體" w:eastAsia="微軟正黑體" w:hAnsi="微軟正黑體" w:hint="eastAsia"/>
          <w:color w:val="0F243E" w:themeColor="text2" w:themeShade="80"/>
          <w:sz w:val="26"/>
          <w:szCs w:val="26"/>
        </w:rPr>
        <w:t>金龜頭&lt;觀音亭(西</w:t>
      </w:r>
      <w:proofErr w:type="gramStart"/>
      <w:r w:rsidRPr="00334CDF">
        <w:rPr>
          <w:rFonts w:ascii="微軟正黑體" w:eastAsia="微軟正黑體" w:hAnsi="微軟正黑體" w:hint="eastAsia"/>
          <w:color w:val="0F243E" w:themeColor="text2" w:themeShade="80"/>
          <w:sz w:val="26"/>
          <w:szCs w:val="26"/>
        </w:rPr>
        <w:t>瀛</w:t>
      </w:r>
      <w:proofErr w:type="gramEnd"/>
      <w:r w:rsidRPr="00334CDF">
        <w:rPr>
          <w:rFonts w:ascii="微軟正黑體" w:eastAsia="微軟正黑體" w:hAnsi="微軟正黑體" w:hint="eastAsia"/>
          <w:color w:val="0F243E" w:themeColor="text2" w:themeShade="80"/>
          <w:sz w:val="26"/>
          <w:szCs w:val="26"/>
        </w:rPr>
        <w:t>彩虹橋)&lt;</w:t>
      </w:r>
      <w:proofErr w:type="gramStart"/>
      <w:r w:rsidRPr="00334CDF">
        <w:rPr>
          <w:rFonts w:ascii="微軟正黑體" w:eastAsia="微軟正黑體" w:hAnsi="微軟正黑體" w:hint="eastAsia"/>
          <w:color w:val="0F243E" w:themeColor="text2" w:themeShade="80"/>
          <w:sz w:val="26"/>
          <w:szCs w:val="26"/>
        </w:rPr>
        <w:t>四角嶼</w:t>
      </w:r>
      <w:proofErr w:type="gramEnd"/>
      <w:r w:rsidRPr="00334CDF">
        <w:rPr>
          <w:rFonts w:ascii="微軟正黑體" w:eastAsia="微軟正黑體" w:hAnsi="微軟正黑體" w:hint="eastAsia"/>
          <w:color w:val="0F243E" w:themeColor="text2" w:themeShade="80"/>
          <w:sz w:val="26"/>
          <w:szCs w:val="26"/>
        </w:rPr>
        <w:t>&lt;蛇頭山</w:t>
      </w:r>
      <w:r w:rsidRPr="00334CDF">
        <w:rPr>
          <w:rFonts w:ascii="微軟正黑體" w:eastAsia="微軟正黑體" w:hAnsi="微軟正黑體"/>
          <w:color w:val="0F243E" w:themeColor="text2" w:themeShade="80"/>
          <w:sz w:val="26"/>
          <w:szCs w:val="26"/>
        </w:rPr>
        <w:br/>
      </w:r>
      <w:r w:rsidRPr="00334CDF">
        <w:rPr>
          <w:rFonts w:ascii="微軟正黑體" w:eastAsia="微軟正黑體" w:hAnsi="微軟正黑體" w:hint="eastAsia"/>
          <w:color w:val="0F243E" w:themeColor="text2" w:themeShade="80"/>
          <w:sz w:val="26"/>
          <w:szCs w:val="26"/>
        </w:rPr>
        <w:t xml:space="preserve"> &lt;測天島&lt;菜園漁業牡蠣養殖場巡航&lt;海上箱網養殖場釣魚體驗&lt;船上享用</w:t>
      </w:r>
      <w:proofErr w:type="gramStart"/>
      <w:r w:rsidRPr="00334CDF">
        <w:rPr>
          <w:rFonts w:ascii="微軟正黑體" w:eastAsia="微軟正黑體" w:hAnsi="微軟正黑體" w:hint="eastAsia"/>
          <w:color w:val="0F243E" w:themeColor="text2" w:themeShade="80"/>
          <w:sz w:val="26"/>
          <w:szCs w:val="26"/>
        </w:rPr>
        <w:t>道地粥</w:t>
      </w:r>
      <w:proofErr w:type="gramEnd"/>
      <w:r w:rsidRPr="00334CDF">
        <w:rPr>
          <w:rFonts w:ascii="微軟正黑體" w:eastAsia="微軟正黑體" w:hAnsi="微軟正黑體" w:hint="eastAsia"/>
          <w:color w:val="0F243E" w:themeColor="text2" w:themeShade="80"/>
          <w:sz w:val="26"/>
          <w:szCs w:val="26"/>
        </w:rPr>
        <w:t>品、</w:t>
      </w:r>
    </w:p>
    <w:p w14:paraId="4754B21B" w14:textId="77777777" w:rsidR="005F7D5F" w:rsidRDefault="00334CDF" w:rsidP="00A84A16">
      <w:pPr>
        <w:adjustRightInd w:val="0"/>
        <w:snapToGrid w:val="0"/>
        <w:spacing w:line="400" w:lineRule="exact"/>
        <w:rPr>
          <w:rFonts w:ascii="微軟正黑體" w:eastAsia="微軟正黑體" w:hAnsi="微軟正黑體"/>
          <w:color w:val="0F243E" w:themeColor="text2" w:themeShade="80"/>
          <w:sz w:val="26"/>
          <w:szCs w:val="26"/>
        </w:rPr>
      </w:pPr>
      <w:r>
        <w:rPr>
          <w:rFonts w:ascii="微軟正黑體" w:eastAsia="微軟正黑體" w:hAnsi="微軟正黑體" w:hint="eastAsia"/>
          <w:color w:val="0F243E" w:themeColor="text2" w:themeShade="80"/>
          <w:sz w:val="26"/>
          <w:szCs w:val="26"/>
        </w:rPr>
        <w:t xml:space="preserve"> </w:t>
      </w:r>
      <w:r w:rsidR="00A84A16" w:rsidRPr="00334CDF">
        <w:rPr>
          <w:rFonts w:ascii="微軟正黑體" w:eastAsia="微軟正黑體" w:hAnsi="微軟正黑體" w:hint="eastAsia"/>
          <w:color w:val="0F243E" w:themeColor="text2" w:themeShade="80"/>
          <w:sz w:val="26"/>
          <w:szCs w:val="26"/>
        </w:rPr>
        <w:t>牡蠣(限量) &lt;卡拉</w:t>
      </w:r>
      <w:r>
        <w:rPr>
          <w:rFonts w:ascii="微軟正黑體" w:eastAsia="微軟正黑體" w:hAnsi="微軟正黑體" w:hint="eastAsia"/>
          <w:color w:val="0F243E" w:themeColor="text2" w:themeShade="80"/>
          <w:sz w:val="26"/>
          <w:szCs w:val="26"/>
        </w:rPr>
        <w:t>O</w:t>
      </w:r>
      <w:r>
        <w:rPr>
          <w:rFonts w:ascii="微軟正黑體" w:eastAsia="微軟正黑體" w:hAnsi="微軟正黑體"/>
          <w:color w:val="0F243E" w:themeColor="text2" w:themeShade="80"/>
          <w:sz w:val="26"/>
          <w:szCs w:val="26"/>
        </w:rPr>
        <w:t>K</w:t>
      </w:r>
      <w:r w:rsidR="00A84A16" w:rsidRPr="00334CDF">
        <w:rPr>
          <w:rFonts w:ascii="微軟正黑體" w:eastAsia="微軟正黑體" w:hAnsi="微軟正黑體" w:hint="eastAsia"/>
          <w:color w:val="0F243E" w:themeColor="text2" w:themeShade="80"/>
          <w:sz w:val="26"/>
          <w:szCs w:val="26"/>
        </w:rPr>
        <w:t>歡唱</w:t>
      </w:r>
      <w:r w:rsidRPr="00334CDF">
        <w:rPr>
          <w:rFonts w:ascii="微軟正黑體" w:eastAsia="微軟正黑體" w:hAnsi="微軟正黑體" w:hint="eastAsia"/>
          <w:color w:val="0F243E" w:themeColor="text2" w:themeShade="80"/>
          <w:sz w:val="26"/>
          <w:szCs w:val="26"/>
        </w:rPr>
        <w:t>&lt;快樂回航。</w:t>
      </w:r>
    </w:p>
    <w:p w14:paraId="4BC0077D" w14:textId="0BB01746" w:rsidR="005F7D5F" w:rsidRDefault="005F7D5F" w:rsidP="00A84A16">
      <w:pPr>
        <w:adjustRightInd w:val="0"/>
        <w:snapToGrid w:val="0"/>
        <w:spacing w:line="400" w:lineRule="exact"/>
        <w:rPr>
          <w:rFonts w:ascii="微軟正黑體" w:eastAsia="微軟正黑體" w:hAnsi="微軟正黑體"/>
          <w:color w:val="0F243E" w:themeColor="text2" w:themeShade="80"/>
          <w:sz w:val="26"/>
          <w:szCs w:val="26"/>
        </w:rPr>
      </w:pPr>
      <w:r>
        <w:rPr>
          <w:noProof/>
        </w:rPr>
        <w:drawing>
          <wp:anchor distT="0" distB="0" distL="114300" distR="114300" simplePos="0" relativeHeight="251669504" behindDoc="0" locked="0" layoutInCell="1" allowOverlap="1" wp14:anchorId="16527993" wp14:editId="7D799EB6">
            <wp:simplePos x="0" y="0"/>
            <wp:positionH relativeFrom="column">
              <wp:posOffset>133350</wp:posOffset>
            </wp:positionH>
            <wp:positionV relativeFrom="paragraph">
              <wp:posOffset>182245</wp:posOffset>
            </wp:positionV>
            <wp:extent cx="6248400" cy="4840605"/>
            <wp:effectExtent l="0" t="0" r="0"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冬季版海洋牧唱.jpg"/>
                    <pic:cNvPicPr/>
                  </pic:nvPicPr>
                  <pic:blipFill>
                    <a:blip r:embed="rId18">
                      <a:extLst>
                        <a:ext uri="{28A0092B-C50C-407E-A947-70E740481C1C}">
                          <a14:useLocalDpi xmlns:a14="http://schemas.microsoft.com/office/drawing/2010/main" val="0"/>
                        </a:ext>
                      </a:extLst>
                    </a:blip>
                    <a:stretch>
                      <a:fillRect/>
                    </a:stretch>
                  </pic:blipFill>
                  <pic:spPr>
                    <a:xfrm>
                      <a:off x="0" y="0"/>
                      <a:ext cx="6248400" cy="4840605"/>
                    </a:xfrm>
                    <a:prstGeom prst="rect">
                      <a:avLst/>
                    </a:prstGeom>
                  </pic:spPr>
                </pic:pic>
              </a:graphicData>
            </a:graphic>
            <wp14:sizeRelH relativeFrom="page">
              <wp14:pctWidth>0</wp14:pctWidth>
            </wp14:sizeRelH>
            <wp14:sizeRelV relativeFrom="page">
              <wp14:pctHeight>0</wp14:pctHeight>
            </wp14:sizeRelV>
          </wp:anchor>
        </w:drawing>
      </w:r>
    </w:p>
    <w:p w14:paraId="1066CF71" w14:textId="52EA9056" w:rsidR="00351527" w:rsidRDefault="00351527" w:rsidP="00A84A16">
      <w:pPr>
        <w:adjustRightInd w:val="0"/>
        <w:snapToGrid w:val="0"/>
        <w:spacing w:line="400" w:lineRule="exact"/>
      </w:pPr>
      <w:r>
        <w:rPr>
          <w:noProof/>
        </w:rPr>
        <mc:AlternateContent>
          <mc:Choice Requires="wps">
            <w:drawing>
              <wp:anchor distT="0" distB="0" distL="114300" distR="114300" simplePos="0" relativeHeight="251653120" behindDoc="0" locked="1" layoutInCell="1" allowOverlap="1" wp14:anchorId="248DF336" wp14:editId="74B82C3D">
                <wp:simplePos x="0" y="0"/>
                <wp:positionH relativeFrom="column">
                  <wp:posOffset>38100</wp:posOffset>
                </wp:positionH>
                <wp:positionV relativeFrom="page">
                  <wp:posOffset>9027795</wp:posOffset>
                </wp:positionV>
                <wp:extent cx="6616700" cy="1094105"/>
                <wp:effectExtent l="0" t="0" r="0" b="0"/>
                <wp:wrapNone/>
                <wp:docPr id="30" name="文字方塊 30"/>
                <wp:cNvGraphicFramePr/>
                <a:graphic xmlns:a="http://schemas.openxmlformats.org/drawingml/2006/main">
                  <a:graphicData uri="http://schemas.microsoft.com/office/word/2010/wordprocessingShape">
                    <wps:wsp>
                      <wps:cNvSpPr txBox="1"/>
                      <wps:spPr>
                        <a:xfrm>
                          <a:off x="0" y="0"/>
                          <a:ext cx="6616700" cy="1094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1-2"/>
                              <w:tblW w:w="10137" w:type="dxa"/>
                              <w:shd w:val="clear" w:color="auto" w:fill="7030A0"/>
                              <w:tblLayout w:type="fixed"/>
                              <w:tblLook w:val="04A0" w:firstRow="1" w:lastRow="0" w:firstColumn="1" w:lastColumn="0" w:noHBand="0" w:noVBand="1"/>
                            </w:tblPr>
                            <w:tblGrid>
                              <w:gridCol w:w="1116"/>
                              <w:gridCol w:w="1696"/>
                              <w:gridCol w:w="1134"/>
                              <w:gridCol w:w="3544"/>
                              <w:gridCol w:w="1276"/>
                              <w:gridCol w:w="1371"/>
                            </w:tblGrid>
                            <w:tr w:rsidR="00723049" w:rsidRPr="00777EF9" w14:paraId="572CCC6D" w14:textId="77777777" w:rsidTr="00723049">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116" w:type="dxa"/>
                                  <w:tcBorders>
                                    <w:top w:val="single" w:sz="18" w:space="0" w:color="FFFFFF" w:themeColor="background1"/>
                                    <w:left w:val="single" w:sz="18" w:space="0" w:color="FFFFFF" w:themeColor="background1"/>
                                    <w:bottom w:val="single" w:sz="18" w:space="0" w:color="FFFFFF" w:themeColor="background1"/>
                                  </w:tcBorders>
                                  <w:shd w:val="clear" w:color="auto" w:fill="7030A0"/>
                                  <w:vAlign w:val="center"/>
                                </w:tcPr>
                                <w:p w14:paraId="7DBFC4CD" w14:textId="77777777" w:rsidR="00D3267F" w:rsidRPr="00777EF9" w:rsidRDefault="00D3267F" w:rsidP="00307B25">
                                  <w:pPr>
                                    <w:jc w:val="center"/>
                                    <w:rPr>
                                      <w:sz w:val="26"/>
                                      <w:szCs w:val="26"/>
                                    </w:rPr>
                                  </w:pPr>
                                  <w:r w:rsidRPr="00777EF9">
                                    <w:rPr>
                                      <w:noProof/>
                                      <w:sz w:val="26"/>
                                      <w:szCs w:val="26"/>
                                    </w:rPr>
                                    <w:drawing>
                                      <wp:inline distT="0" distB="0" distL="0" distR="0" wp14:anchorId="58D47855" wp14:editId="6A192892">
                                        <wp:extent cx="567001" cy="269783"/>
                                        <wp:effectExtent l="0" t="0" r="508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資產 1.png"/>
                                                <pic:cNvPicPr/>
                                              </pic:nvPicPr>
                                              <pic:blipFill>
                                                <a:blip r:embed="rId12">
                                                  <a:extLst>
                                                    <a:ext uri="{28A0092B-C50C-407E-A947-70E740481C1C}">
                                                      <a14:useLocalDpi xmlns:a14="http://schemas.microsoft.com/office/drawing/2010/main" val="0"/>
                                                    </a:ext>
                                                  </a:extLst>
                                                </a:blip>
                                                <a:stretch>
                                                  <a:fillRect/>
                                                </a:stretch>
                                              </pic:blipFill>
                                              <pic:spPr>
                                                <a:xfrm>
                                                  <a:off x="0" y="0"/>
                                                  <a:ext cx="567001" cy="269783"/>
                                                </a:xfrm>
                                                <a:prstGeom prst="rect">
                                                  <a:avLst/>
                                                </a:prstGeom>
                                              </pic:spPr>
                                            </pic:pic>
                                          </a:graphicData>
                                        </a:graphic>
                                      </wp:inline>
                                    </w:drawing>
                                  </w:r>
                                </w:p>
                              </w:tc>
                              <w:tc>
                                <w:tcPr>
                                  <w:tcW w:w="1696" w:type="dxa"/>
                                  <w:tcBorders>
                                    <w:top w:val="single" w:sz="18" w:space="0" w:color="FFFFFF" w:themeColor="background1"/>
                                    <w:bottom w:val="single" w:sz="18" w:space="0" w:color="FFFFFF" w:themeColor="background1"/>
                                    <w:right w:val="single" w:sz="18" w:space="0" w:color="FFFFFF" w:themeColor="background1"/>
                                  </w:tcBorders>
                                  <w:shd w:val="clear" w:color="auto" w:fill="7030A0"/>
                                  <w:vAlign w:val="center"/>
                                </w:tcPr>
                                <w:p w14:paraId="40EDDB24" w14:textId="44F84DE4" w:rsidR="00D3267F" w:rsidRPr="00777EF9" w:rsidRDefault="003C24FF" w:rsidP="006E3BB0">
                                  <w:pP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bCs w:val="0"/>
                                      <w:sz w:val="26"/>
                                      <w:szCs w:val="26"/>
                                    </w:rPr>
                                  </w:pPr>
                                  <w:r w:rsidRPr="00777EF9">
                                    <w:rPr>
                                      <w:rFonts w:ascii="微軟正黑體" w:eastAsia="微軟正黑體" w:hAnsi="微軟正黑體" w:hint="eastAsia"/>
                                      <w:bCs w:val="0"/>
                                      <w:sz w:val="26"/>
                                      <w:szCs w:val="26"/>
                                    </w:rPr>
                                    <w:t>飯店內</w:t>
                                  </w:r>
                                  <w:r w:rsidR="00D3267F" w:rsidRPr="00777EF9">
                                    <w:rPr>
                                      <w:rFonts w:ascii="微軟正黑體" w:eastAsia="微軟正黑體" w:hAnsi="微軟正黑體" w:hint="eastAsia"/>
                                      <w:bCs w:val="0"/>
                                      <w:sz w:val="26"/>
                                      <w:szCs w:val="26"/>
                                    </w:rPr>
                                    <w:t>早餐</w:t>
                                  </w:r>
                                </w:p>
                              </w:tc>
                              <w:tc>
                                <w:tcPr>
                                  <w:tcW w:w="1134" w:type="dxa"/>
                                  <w:tcBorders>
                                    <w:top w:val="single" w:sz="18" w:space="0" w:color="FFFFFF" w:themeColor="background1"/>
                                    <w:left w:val="single" w:sz="18" w:space="0" w:color="FFFFFF" w:themeColor="background1"/>
                                    <w:bottom w:val="single" w:sz="18" w:space="0" w:color="FFFFFF" w:themeColor="background1"/>
                                  </w:tcBorders>
                                  <w:shd w:val="clear" w:color="auto" w:fill="7030A0"/>
                                  <w:vAlign w:val="center"/>
                                </w:tcPr>
                                <w:p w14:paraId="7FFCD8DA" w14:textId="77777777" w:rsidR="00D3267F" w:rsidRPr="00777EF9" w:rsidRDefault="00D3267F" w:rsidP="00307B25">
                                  <w:pPr>
                                    <w:jc w:val="center"/>
                                    <w:cnfStyle w:val="100000000000" w:firstRow="1" w:lastRow="0" w:firstColumn="0" w:lastColumn="0" w:oddVBand="0" w:evenVBand="0" w:oddHBand="0" w:evenHBand="0" w:firstRowFirstColumn="0" w:firstRowLastColumn="0" w:lastRowFirstColumn="0" w:lastRowLastColumn="0"/>
                                    <w:rPr>
                                      <w:sz w:val="26"/>
                                      <w:szCs w:val="26"/>
                                    </w:rPr>
                                  </w:pPr>
                                  <w:r w:rsidRPr="00777EF9">
                                    <w:rPr>
                                      <w:noProof/>
                                      <w:sz w:val="26"/>
                                      <w:szCs w:val="26"/>
                                    </w:rPr>
                                    <w:drawing>
                                      <wp:inline distT="0" distB="0" distL="0" distR="0" wp14:anchorId="6236651E" wp14:editId="5BD2284F">
                                        <wp:extent cx="553283" cy="265210"/>
                                        <wp:effectExtent l="0" t="0" r="0" b="190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資產 2.png"/>
                                                <pic:cNvPicPr/>
                                              </pic:nvPicPr>
                                              <pic:blipFill>
                                                <a:blip r:embed="rId13">
                                                  <a:extLst>
                                                    <a:ext uri="{28A0092B-C50C-407E-A947-70E740481C1C}">
                                                      <a14:useLocalDpi xmlns:a14="http://schemas.microsoft.com/office/drawing/2010/main" val="0"/>
                                                    </a:ext>
                                                  </a:extLst>
                                                </a:blip>
                                                <a:stretch>
                                                  <a:fillRect/>
                                                </a:stretch>
                                              </pic:blipFill>
                                              <pic:spPr>
                                                <a:xfrm>
                                                  <a:off x="0" y="0"/>
                                                  <a:ext cx="553283" cy="265210"/>
                                                </a:xfrm>
                                                <a:prstGeom prst="rect">
                                                  <a:avLst/>
                                                </a:prstGeom>
                                              </pic:spPr>
                                            </pic:pic>
                                          </a:graphicData>
                                        </a:graphic>
                                      </wp:inline>
                                    </w:drawing>
                                  </w:r>
                                </w:p>
                              </w:tc>
                              <w:tc>
                                <w:tcPr>
                                  <w:tcW w:w="3544" w:type="dxa"/>
                                  <w:tcBorders>
                                    <w:top w:val="single" w:sz="18" w:space="0" w:color="FFFFFF" w:themeColor="background1"/>
                                    <w:bottom w:val="single" w:sz="18" w:space="0" w:color="FFFFFF" w:themeColor="background1"/>
                                    <w:right w:val="single" w:sz="18" w:space="0" w:color="FFFFFF" w:themeColor="background1"/>
                                  </w:tcBorders>
                                  <w:shd w:val="clear" w:color="auto" w:fill="7030A0"/>
                                  <w:vAlign w:val="center"/>
                                </w:tcPr>
                                <w:p w14:paraId="22182F2A" w14:textId="534DBBE5" w:rsidR="00D3267F" w:rsidRPr="00777EF9" w:rsidRDefault="005F7D5F" w:rsidP="00293B4B">
                                  <w:pPr>
                                    <w:cnfStyle w:val="100000000000" w:firstRow="1" w:lastRow="0" w:firstColumn="0" w:lastColumn="0" w:oddVBand="0" w:evenVBand="0" w:oddHBand="0" w:evenHBand="0" w:firstRowFirstColumn="0" w:firstRowLastColumn="0" w:lastRowFirstColumn="0" w:lastRowLastColumn="0"/>
                                    <w:rPr>
                                      <w:b w:val="0"/>
                                      <w:bCs w:val="0"/>
                                      <w:sz w:val="26"/>
                                      <w:szCs w:val="26"/>
                                    </w:rPr>
                                  </w:pPr>
                                  <w:r>
                                    <w:rPr>
                                      <w:rFonts w:ascii="微軟正黑體" w:eastAsia="微軟正黑體" w:hAnsi="微軟正黑體" w:hint="eastAsia"/>
                                      <w:bCs w:val="0"/>
                                      <w:sz w:val="26"/>
                                      <w:szCs w:val="26"/>
                                    </w:rPr>
                                    <w:t>老街小吃自理</w:t>
                                  </w:r>
                                </w:p>
                              </w:tc>
                              <w:tc>
                                <w:tcPr>
                                  <w:tcW w:w="1276" w:type="dxa"/>
                                  <w:tcBorders>
                                    <w:top w:val="single" w:sz="18" w:space="0" w:color="FFFFFF" w:themeColor="background1"/>
                                    <w:left w:val="single" w:sz="18" w:space="0" w:color="FFFFFF" w:themeColor="background1"/>
                                    <w:bottom w:val="single" w:sz="18" w:space="0" w:color="FFFFFF" w:themeColor="background1"/>
                                  </w:tcBorders>
                                  <w:shd w:val="clear" w:color="auto" w:fill="7030A0"/>
                                  <w:vAlign w:val="center"/>
                                </w:tcPr>
                                <w:p w14:paraId="14D61D6D" w14:textId="77777777" w:rsidR="00D3267F" w:rsidRPr="00777EF9" w:rsidRDefault="00D3267F" w:rsidP="00947355">
                                  <w:pPr>
                                    <w:cnfStyle w:val="100000000000" w:firstRow="1" w:lastRow="0" w:firstColumn="0" w:lastColumn="0" w:oddVBand="0" w:evenVBand="0" w:oddHBand="0" w:evenHBand="0" w:firstRowFirstColumn="0" w:firstRowLastColumn="0" w:lastRowFirstColumn="0" w:lastRowLastColumn="0"/>
                                    <w:rPr>
                                      <w:sz w:val="26"/>
                                      <w:szCs w:val="26"/>
                                    </w:rPr>
                                  </w:pPr>
                                  <w:r w:rsidRPr="00777EF9">
                                    <w:rPr>
                                      <w:noProof/>
                                      <w:sz w:val="26"/>
                                      <w:szCs w:val="26"/>
                                    </w:rPr>
                                    <w:drawing>
                                      <wp:inline distT="0" distB="0" distL="0" distR="0" wp14:anchorId="28613492" wp14:editId="342A7EA9">
                                        <wp:extent cx="576146" cy="269783"/>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資產 3.png"/>
                                                <pic:cNvPicPr/>
                                              </pic:nvPicPr>
                                              <pic:blipFill>
                                                <a:blip r:embed="rId14">
                                                  <a:extLst>
                                                    <a:ext uri="{28A0092B-C50C-407E-A947-70E740481C1C}">
                                                      <a14:useLocalDpi xmlns:a14="http://schemas.microsoft.com/office/drawing/2010/main" val="0"/>
                                                    </a:ext>
                                                  </a:extLst>
                                                </a:blip>
                                                <a:stretch>
                                                  <a:fillRect/>
                                                </a:stretch>
                                              </pic:blipFill>
                                              <pic:spPr>
                                                <a:xfrm>
                                                  <a:off x="0" y="0"/>
                                                  <a:ext cx="576146" cy="269783"/>
                                                </a:xfrm>
                                                <a:prstGeom prst="rect">
                                                  <a:avLst/>
                                                </a:prstGeom>
                                              </pic:spPr>
                                            </pic:pic>
                                          </a:graphicData>
                                        </a:graphic>
                                      </wp:inline>
                                    </w:drawing>
                                  </w:r>
                                </w:p>
                              </w:tc>
                              <w:tc>
                                <w:tcPr>
                                  <w:tcW w:w="1371" w:type="dxa"/>
                                  <w:tcBorders>
                                    <w:top w:val="single" w:sz="18" w:space="0" w:color="FFFFFF" w:themeColor="background1"/>
                                    <w:bottom w:val="single" w:sz="18" w:space="0" w:color="FFFFFF" w:themeColor="background1"/>
                                    <w:right w:val="single" w:sz="18" w:space="0" w:color="FFFFFF" w:themeColor="background1"/>
                                  </w:tcBorders>
                                  <w:shd w:val="clear" w:color="auto" w:fill="7030A0"/>
                                  <w:vAlign w:val="center"/>
                                </w:tcPr>
                                <w:p w14:paraId="753396CA" w14:textId="77777777" w:rsidR="00D3267F" w:rsidRPr="00777EF9" w:rsidRDefault="00D3267F" w:rsidP="00777EF9">
                                  <w:pPr>
                                    <w:ind w:firstLineChars="100" w:firstLine="260"/>
                                    <w:cnfStyle w:val="100000000000" w:firstRow="1" w:lastRow="0" w:firstColumn="0" w:lastColumn="0" w:oddVBand="0" w:evenVBand="0" w:oddHBand="0" w:evenHBand="0" w:firstRowFirstColumn="0" w:firstRowLastColumn="0" w:lastRowFirstColumn="0" w:lastRowLastColumn="0"/>
                                    <w:rPr>
                                      <w:b w:val="0"/>
                                      <w:bCs w:val="0"/>
                                      <w:sz w:val="26"/>
                                      <w:szCs w:val="26"/>
                                    </w:rPr>
                                  </w:pPr>
                                  <w:r w:rsidRPr="00777EF9">
                                    <w:rPr>
                                      <w:rFonts w:ascii="微軟正黑體" w:eastAsia="微軟正黑體" w:hAnsi="微軟正黑體" w:hint="eastAsia"/>
                                      <w:bCs w:val="0"/>
                                      <w:sz w:val="26"/>
                                      <w:szCs w:val="26"/>
                                    </w:rPr>
                                    <w:t>X</w:t>
                                  </w:r>
                                </w:p>
                              </w:tc>
                            </w:tr>
                            <w:tr w:rsidR="00D3267F" w:rsidRPr="00777EF9" w14:paraId="32EF9F59" w14:textId="77777777" w:rsidTr="00723049">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1116" w:type="dxa"/>
                                  <w:tcBorders>
                                    <w:top w:val="single" w:sz="18" w:space="0" w:color="FFFFFF" w:themeColor="background1"/>
                                    <w:left w:val="single" w:sz="18" w:space="0" w:color="FFFFFF" w:themeColor="background1"/>
                                    <w:bottom w:val="single" w:sz="18" w:space="0" w:color="FFFFFF" w:themeColor="background1"/>
                                  </w:tcBorders>
                                  <w:shd w:val="clear" w:color="auto" w:fill="7030A0"/>
                                  <w:vAlign w:val="center"/>
                                </w:tcPr>
                                <w:p w14:paraId="6CAB53FA" w14:textId="77777777" w:rsidR="00D3267F" w:rsidRPr="00777EF9" w:rsidRDefault="00D3267F" w:rsidP="00307B25">
                                  <w:pPr>
                                    <w:jc w:val="center"/>
                                    <w:rPr>
                                      <w:sz w:val="26"/>
                                      <w:szCs w:val="26"/>
                                    </w:rPr>
                                  </w:pPr>
                                  <w:r w:rsidRPr="00777EF9">
                                    <w:rPr>
                                      <w:noProof/>
                                      <w:sz w:val="26"/>
                                      <w:szCs w:val="26"/>
                                    </w:rPr>
                                    <w:drawing>
                                      <wp:inline distT="0" distB="0" distL="0" distR="0" wp14:anchorId="5D49E705" wp14:editId="77308B8C">
                                        <wp:extent cx="567001" cy="297218"/>
                                        <wp:effectExtent l="0" t="0" r="508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資產 4.png"/>
                                                <pic:cNvPicPr/>
                                              </pic:nvPicPr>
                                              <pic:blipFill>
                                                <a:blip r:embed="rId15">
                                                  <a:extLst>
                                                    <a:ext uri="{28A0092B-C50C-407E-A947-70E740481C1C}">
                                                      <a14:useLocalDpi xmlns:a14="http://schemas.microsoft.com/office/drawing/2010/main" val="0"/>
                                                    </a:ext>
                                                  </a:extLst>
                                                </a:blip>
                                                <a:stretch>
                                                  <a:fillRect/>
                                                </a:stretch>
                                              </pic:blipFill>
                                              <pic:spPr>
                                                <a:xfrm>
                                                  <a:off x="0" y="0"/>
                                                  <a:ext cx="567001" cy="297218"/>
                                                </a:xfrm>
                                                <a:prstGeom prst="rect">
                                                  <a:avLst/>
                                                </a:prstGeom>
                                              </pic:spPr>
                                            </pic:pic>
                                          </a:graphicData>
                                        </a:graphic>
                                      </wp:inline>
                                    </w:drawing>
                                  </w:r>
                                </w:p>
                              </w:tc>
                              <w:tc>
                                <w:tcPr>
                                  <w:tcW w:w="9021" w:type="dxa"/>
                                  <w:gridSpan w:val="5"/>
                                  <w:tcBorders>
                                    <w:top w:val="single" w:sz="18" w:space="0" w:color="FFFFFF" w:themeColor="background1"/>
                                    <w:bottom w:val="single" w:sz="18" w:space="0" w:color="FFFFFF" w:themeColor="background1"/>
                                    <w:right w:val="single" w:sz="18" w:space="0" w:color="FFFFFF" w:themeColor="background1"/>
                                  </w:tcBorders>
                                  <w:shd w:val="clear" w:color="auto" w:fill="7030A0"/>
                                  <w:vAlign w:val="center"/>
                                </w:tcPr>
                                <w:p w14:paraId="03C18A9F" w14:textId="77777777" w:rsidR="00D3267F" w:rsidRPr="00777EF9" w:rsidRDefault="00D3267F" w:rsidP="00947355">
                                  <w:pPr>
                                    <w:cnfStyle w:val="000000100000" w:firstRow="0" w:lastRow="0" w:firstColumn="0" w:lastColumn="0" w:oddVBand="0" w:evenVBand="0" w:oddHBand="1" w:evenHBand="0" w:firstRowFirstColumn="0" w:firstRowLastColumn="0" w:lastRowFirstColumn="0" w:lastRowLastColumn="0"/>
                                    <w:rPr>
                                      <w:b/>
                                      <w:bCs/>
                                      <w:sz w:val="26"/>
                                      <w:szCs w:val="26"/>
                                    </w:rPr>
                                  </w:pPr>
                                  <w:r w:rsidRPr="00777EF9">
                                    <w:rPr>
                                      <w:rFonts w:ascii="微軟正黑體" w:eastAsia="微軟正黑體" w:hAnsi="微軟正黑體" w:hint="eastAsia"/>
                                      <w:b/>
                                      <w:color w:val="FFFFFF" w:themeColor="background1"/>
                                      <w:sz w:val="26"/>
                                      <w:szCs w:val="26"/>
                                    </w:rPr>
                                    <w:t>溫暖的家</w:t>
                                  </w:r>
                                </w:p>
                              </w:tc>
                            </w:tr>
                          </w:tbl>
                          <w:p w14:paraId="2DC0EBE8" w14:textId="77777777" w:rsidR="00D3267F" w:rsidRDefault="00D3267F" w:rsidP="003515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DF336" id="文字方塊 30" o:spid="_x0000_s1035" type="#_x0000_t202" style="position:absolute;margin-left:3pt;margin-top:710.85pt;width:521pt;height:86.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" filled="f" stroked="f" strokeweight=".5pt">
                <v:textbox>
                  <w:txbxContent>
                    <w:tbl>
                      <w:tblPr>
                        <w:tblStyle w:val="1-2"/>
                        <w:tblW w:w="10137" w:type="dxa"/>
                        <w:shd w:val="clear" w:color="auto" w:fill="7030A0"/>
                        <w:tblLayout w:type="fixed"/>
                        <w:tblLook w:val="04A0" w:firstRow="1" w:lastRow="0" w:firstColumn="1" w:lastColumn="0" w:noHBand="0" w:noVBand="1"/>
                      </w:tblPr>
                      <w:tblGrid>
                        <w:gridCol w:w="1116"/>
                        <w:gridCol w:w="1696"/>
                        <w:gridCol w:w="1134"/>
                        <w:gridCol w:w="3544"/>
                        <w:gridCol w:w="1276"/>
                        <w:gridCol w:w="1371"/>
                      </w:tblGrid>
                      <w:tr w:rsidR="00723049" w:rsidRPr="00777EF9" w14:paraId="572CCC6D" w14:textId="77777777" w:rsidTr="00723049">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116" w:type="dxa"/>
                            <w:tcBorders>
                              <w:top w:val="single" w:sz="18" w:space="0" w:color="FFFFFF" w:themeColor="background1"/>
                              <w:left w:val="single" w:sz="18" w:space="0" w:color="FFFFFF" w:themeColor="background1"/>
                              <w:bottom w:val="single" w:sz="18" w:space="0" w:color="FFFFFF" w:themeColor="background1"/>
                            </w:tcBorders>
                            <w:shd w:val="clear" w:color="auto" w:fill="7030A0"/>
                            <w:vAlign w:val="center"/>
                          </w:tcPr>
                          <w:p w14:paraId="7DBFC4CD" w14:textId="77777777" w:rsidR="00D3267F" w:rsidRPr="00777EF9" w:rsidRDefault="00D3267F" w:rsidP="00307B25">
                            <w:pPr>
                              <w:jc w:val="center"/>
                              <w:rPr>
                                <w:sz w:val="26"/>
                                <w:szCs w:val="26"/>
                              </w:rPr>
                            </w:pPr>
                            <w:r w:rsidRPr="00777EF9">
                              <w:rPr>
                                <w:noProof/>
                                <w:sz w:val="26"/>
                                <w:szCs w:val="26"/>
                              </w:rPr>
                              <w:drawing>
                                <wp:inline distT="0" distB="0" distL="0" distR="0" wp14:anchorId="58D47855" wp14:editId="6A192892">
                                  <wp:extent cx="567001" cy="269783"/>
                                  <wp:effectExtent l="0" t="0" r="508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資產 1.png"/>
                                          <pic:cNvPicPr/>
                                        </pic:nvPicPr>
                                        <pic:blipFill>
                                          <a:blip r:embed="rId12">
                                            <a:extLst>
                                              <a:ext uri="{28A0092B-C50C-407E-A947-70E740481C1C}">
                                                <a14:useLocalDpi xmlns:a14="http://schemas.microsoft.com/office/drawing/2010/main" val="0"/>
                                              </a:ext>
                                            </a:extLst>
                                          </a:blip>
                                          <a:stretch>
                                            <a:fillRect/>
                                          </a:stretch>
                                        </pic:blipFill>
                                        <pic:spPr>
                                          <a:xfrm>
                                            <a:off x="0" y="0"/>
                                            <a:ext cx="567001" cy="269783"/>
                                          </a:xfrm>
                                          <a:prstGeom prst="rect">
                                            <a:avLst/>
                                          </a:prstGeom>
                                        </pic:spPr>
                                      </pic:pic>
                                    </a:graphicData>
                                  </a:graphic>
                                </wp:inline>
                              </w:drawing>
                            </w:r>
                          </w:p>
                        </w:tc>
                        <w:tc>
                          <w:tcPr>
                            <w:tcW w:w="1696" w:type="dxa"/>
                            <w:tcBorders>
                              <w:top w:val="single" w:sz="18" w:space="0" w:color="FFFFFF" w:themeColor="background1"/>
                              <w:bottom w:val="single" w:sz="18" w:space="0" w:color="FFFFFF" w:themeColor="background1"/>
                              <w:right w:val="single" w:sz="18" w:space="0" w:color="FFFFFF" w:themeColor="background1"/>
                            </w:tcBorders>
                            <w:shd w:val="clear" w:color="auto" w:fill="7030A0"/>
                            <w:vAlign w:val="center"/>
                          </w:tcPr>
                          <w:p w14:paraId="40EDDB24" w14:textId="44F84DE4" w:rsidR="00D3267F" w:rsidRPr="00777EF9" w:rsidRDefault="003C24FF" w:rsidP="006E3BB0">
                            <w:pP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bCs w:val="0"/>
                                <w:sz w:val="26"/>
                                <w:szCs w:val="26"/>
                              </w:rPr>
                            </w:pPr>
                            <w:r w:rsidRPr="00777EF9">
                              <w:rPr>
                                <w:rFonts w:ascii="微軟正黑體" w:eastAsia="微軟正黑體" w:hAnsi="微軟正黑體" w:hint="eastAsia"/>
                                <w:bCs w:val="0"/>
                                <w:sz w:val="26"/>
                                <w:szCs w:val="26"/>
                              </w:rPr>
                              <w:t>飯店內</w:t>
                            </w:r>
                            <w:r w:rsidR="00D3267F" w:rsidRPr="00777EF9">
                              <w:rPr>
                                <w:rFonts w:ascii="微軟正黑體" w:eastAsia="微軟正黑體" w:hAnsi="微軟正黑體" w:hint="eastAsia"/>
                                <w:bCs w:val="0"/>
                                <w:sz w:val="26"/>
                                <w:szCs w:val="26"/>
                              </w:rPr>
                              <w:t>早餐</w:t>
                            </w:r>
                          </w:p>
                        </w:tc>
                        <w:tc>
                          <w:tcPr>
                            <w:tcW w:w="1134" w:type="dxa"/>
                            <w:tcBorders>
                              <w:top w:val="single" w:sz="18" w:space="0" w:color="FFFFFF" w:themeColor="background1"/>
                              <w:left w:val="single" w:sz="18" w:space="0" w:color="FFFFFF" w:themeColor="background1"/>
                              <w:bottom w:val="single" w:sz="18" w:space="0" w:color="FFFFFF" w:themeColor="background1"/>
                            </w:tcBorders>
                            <w:shd w:val="clear" w:color="auto" w:fill="7030A0"/>
                            <w:vAlign w:val="center"/>
                          </w:tcPr>
                          <w:p w14:paraId="7FFCD8DA" w14:textId="77777777" w:rsidR="00D3267F" w:rsidRPr="00777EF9" w:rsidRDefault="00D3267F" w:rsidP="00307B25">
                            <w:pPr>
                              <w:jc w:val="center"/>
                              <w:cnfStyle w:val="100000000000" w:firstRow="1" w:lastRow="0" w:firstColumn="0" w:lastColumn="0" w:oddVBand="0" w:evenVBand="0" w:oddHBand="0" w:evenHBand="0" w:firstRowFirstColumn="0" w:firstRowLastColumn="0" w:lastRowFirstColumn="0" w:lastRowLastColumn="0"/>
                              <w:rPr>
                                <w:sz w:val="26"/>
                                <w:szCs w:val="26"/>
                              </w:rPr>
                            </w:pPr>
                            <w:r w:rsidRPr="00777EF9">
                              <w:rPr>
                                <w:noProof/>
                                <w:sz w:val="26"/>
                                <w:szCs w:val="26"/>
                              </w:rPr>
                              <w:drawing>
                                <wp:inline distT="0" distB="0" distL="0" distR="0" wp14:anchorId="6236651E" wp14:editId="5BD2284F">
                                  <wp:extent cx="553283" cy="265210"/>
                                  <wp:effectExtent l="0" t="0" r="0" b="190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資產 2.png"/>
                                          <pic:cNvPicPr/>
                                        </pic:nvPicPr>
                                        <pic:blipFill>
                                          <a:blip r:embed="rId13">
                                            <a:extLst>
                                              <a:ext uri="{28A0092B-C50C-407E-A947-70E740481C1C}">
                                                <a14:useLocalDpi xmlns:a14="http://schemas.microsoft.com/office/drawing/2010/main" val="0"/>
                                              </a:ext>
                                            </a:extLst>
                                          </a:blip>
                                          <a:stretch>
                                            <a:fillRect/>
                                          </a:stretch>
                                        </pic:blipFill>
                                        <pic:spPr>
                                          <a:xfrm>
                                            <a:off x="0" y="0"/>
                                            <a:ext cx="553283" cy="265210"/>
                                          </a:xfrm>
                                          <a:prstGeom prst="rect">
                                            <a:avLst/>
                                          </a:prstGeom>
                                        </pic:spPr>
                                      </pic:pic>
                                    </a:graphicData>
                                  </a:graphic>
                                </wp:inline>
                              </w:drawing>
                            </w:r>
                          </w:p>
                        </w:tc>
                        <w:tc>
                          <w:tcPr>
                            <w:tcW w:w="3544" w:type="dxa"/>
                            <w:tcBorders>
                              <w:top w:val="single" w:sz="18" w:space="0" w:color="FFFFFF" w:themeColor="background1"/>
                              <w:bottom w:val="single" w:sz="18" w:space="0" w:color="FFFFFF" w:themeColor="background1"/>
                              <w:right w:val="single" w:sz="18" w:space="0" w:color="FFFFFF" w:themeColor="background1"/>
                            </w:tcBorders>
                            <w:shd w:val="clear" w:color="auto" w:fill="7030A0"/>
                            <w:vAlign w:val="center"/>
                          </w:tcPr>
                          <w:p w14:paraId="22182F2A" w14:textId="534DBBE5" w:rsidR="00D3267F" w:rsidRPr="00777EF9" w:rsidRDefault="005F7D5F" w:rsidP="00293B4B">
                            <w:pPr>
                              <w:cnfStyle w:val="100000000000" w:firstRow="1" w:lastRow="0" w:firstColumn="0" w:lastColumn="0" w:oddVBand="0" w:evenVBand="0" w:oddHBand="0" w:evenHBand="0" w:firstRowFirstColumn="0" w:firstRowLastColumn="0" w:lastRowFirstColumn="0" w:lastRowLastColumn="0"/>
                              <w:rPr>
                                <w:b w:val="0"/>
                                <w:bCs w:val="0"/>
                                <w:sz w:val="26"/>
                                <w:szCs w:val="26"/>
                              </w:rPr>
                            </w:pPr>
                            <w:r>
                              <w:rPr>
                                <w:rFonts w:ascii="微軟正黑體" w:eastAsia="微軟正黑體" w:hAnsi="微軟正黑體" w:hint="eastAsia"/>
                                <w:bCs w:val="0"/>
                                <w:sz w:val="26"/>
                                <w:szCs w:val="26"/>
                              </w:rPr>
                              <w:t>老街小吃自理</w:t>
                            </w:r>
                          </w:p>
                        </w:tc>
                        <w:tc>
                          <w:tcPr>
                            <w:tcW w:w="1276" w:type="dxa"/>
                            <w:tcBorders>
                              <w:top w:val="single" w:sz="18" w:space="0" w:color="FFFFFF" w:themeColor="background1"/>
                              <w:left w:val="single" w:sz="18" w:space="0" w:color="FFFFFF" w:themeColor="background1"/>
                              <w:bottom w:val="single" w:sz="18" w:space="0" w:color="FFFFFF" w:themeColor="background1"/>
                            </w:tcBorders>
                            <w:shd w:val="clear" w:color="auto" w:fill="7030A0"/>
                            <w:vAlign w:val="center"/>
                          </w:tcPr>
                          <w:p w14:paraId="14D61D6D" w14:textId="77777777" w:rsidR="00D3267F" w:rsidRPr="00777EF9" w:rsidRDefault="00D3267F" w:rsidP="00947355">
                            <w:pPr>
                              <w:cnfStyle w:val="100000000000" w:firstRow="1" w:lastRow="0" w:firstColumn="0" w:lastColumn="0" w:oddVBand="0" w:evenVBand="0" w:oddHBand="0" w:evenHBand="0" w:firstRowFirstColumn="0" w:firstRowLastColumn="0" w:lastRowFirstColumn="0" w:lastRowLastColumn="0"/>
                              <w:rPr>
                                <w:sz w:val="26"/>
                                <w:szCs w:val="26"/>
                              </w:rPr>
                            </w:pPr>
                            <w:r w:rsidRPr="00777EF9">
                              <w:rPr>
                                <w:noProof/>
                                <w:sz w:val="26"/>
                                <w:szCs w:val="26"/>
                              </w:rPr>
                              <w:drawing>
                                <wp:inline distT="0" distB="0" distL="0" distR="0" wp14:anchorId="28613492" wp14:editId="342A7EA9">
                                  <wp:extent cx="576146" cy="269783"/>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資產 3.png"/>
                                          <pic:cNvPicPr/>
                                        </pic:nvPicPr>
                                        <pic:blipFill>
                                          <a:blip r:embed="rId14">
                                            <a:extLst>
                                              <a:ext uri="{28A0092B-C50C-407E-A947-70E740481C1C}">
                                                <a14:useLocalDpi xmlns:a14="http://schemas.microsoft.com/office/drawing/2010/main" val="0"/>
                                              </a:ext>
                                            </a:extLst>
                                          </a:blip>
                                          <a:stretch>
                                            <a:fillRect/>
                                          </a:stretch>
                                        </pic:blipFill>
                                        <pic:spPr>
                                          <a:xfrm>
                                            <a:off x="0" y="0"/>
                                            <a:ext cx="576146" cy="269783"/>
                                          </a:xfrm>
                                          <a:prstGeom prst="rect">
                                            <a:avLst/>
                                          </a:prstGeom>
                                        </pic:spPr>
                                      </pic:pic>
                                    </a:graphicData>
                                  </a:graphic>
                                </wp:inline>
                              </w:drawing>
                            </w:r>
                          </w:p>
                        </w:tc>
                        <w:tc>
                          <w:tcPr>
                            <w:tcW w:w="1371" w:type="dxa"/>
                            <w:tcBorders>
                              <w:top w:val="single" w:sz="18" w:space="0" w:color="FFFFFF" w:themeColor="background1"/>
                              <w:bottom w:val="single" w:sz="18" w:space="0" w:color="FFFFFF" w:themeColor="background1"/>
                              <w:right w:val="single" w:sz="18" w:space="0" w:color="FFFFFF" w:themeColor="background1"/>
                            </w:tcBorders>
                            <w:shd w:val="clear" w:color="auto" w:fill="7030A0"/>
                            <w:vAlign w:val="center"/>
                          </w:tcPr>
                          <w:p w14:paraId="753396CA" w14:textId="77777777" w:rsidR="00D3267F" w:rsidRPr="00777EF9" w:rsidRDefault="00D3267F" w:rsidP="00777EF9">
                            <w:pPr>
                              <w:ind w:firstLineChars="100" w:firstLine="260"/>
                              <w:cnfStyle w:val="100000000000" w:firstRow="1" w:lastRow="0" w:firstColumn="0" w:lastColumn="0" w:oddVBand="0" w:evenVBand="0" w:oddHBand="0" w:evenHBand="0" w:firstRowFirstColumn="0" w:firstRowLastColumn="0" w:lastRowFirstColumn="0" w:lastRowLastColumn="0"/>
                              <w:rPr>
                                <w:b w:val="0"/>
                                <w:bCs w:val="0"/>
                                <w:sz w:val="26"/>
                                <w:szCs w:val="26"/>
                              </w:rPr>
                            </w:pPr>
                            <w:r w:rsidRPr="00777EF9">
                              <w:rPr>
                                <w:rFonts w:ascii="微軟正黑體" w:eastAsia="微軟正黑體" w:hAnsi="微軟正黑體" w:hint="eastAsia"/>
                                <w:bCs w:val="0"/>
                                <w:sz w:val="26"/>
                                <w:szCs w:val="26"/>
                              </w:rPr>
                              <w:t>X</w:t>
                            </w:r>
                          </w:p>
                        </w:tc>
                      </w:tr>
                      <w:tr w:rsidR="00D3267F" w:rsidRPr="00777EF9" w14:paraId="32EF9F59" w14:textId="77777777" w:rsidTr="00723049">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1116" w:type="dxa"/>
                            <w:tcBorders>
                              <w:top w:val="single" w:sz="18" w:space="0" w:color="FFFFFF" w:themeColor="background1"/>
                              <w:left w:val="single" w:sz="18" w:space="0" w:color="FFFFFF" w:themeColor="background1"/>
                              <w:bottom w:val="single" w:sz="18" w:space="0" w:color="FFFFFF" w:themeColor="background1"/>
                            </w:tcBorders>
                            <w:shd w:val="clear" w:color="auto" w:fill="7030A0"/>
                            <w:vAlign w:val="center"/>
                          </w:tcPr>
                          <w:p w14:paraId="6CAB53FA" w14:textId="77777777" w:rsidR="00D3267F" w:rsidRPr="00777EF9" w:rsidRDefault="00D3267F" w:rsidP="00307B25">
                            <w:pPr>
                              <w:jc w:val="center"/>
                              <w:rPr>
                                <w:sz w:val="26"/>
                                <w:szCs w:val="26"/>
                              </w:rPr>
                            </w:pPr>
                            <w:r w:rsidRPr="00777EF9">
                              <w:rPr>
                                <w:noProof/>
                                <w:sz w:val="26"/>
                                <w:szCs w:val="26"/>
                              </w:rPr>
                              <w:drawing>
                                <wp:inline distT="0" distB="0" distL="0" distR="0" wp14:anchorId="5D49E705" wp14:editId="77308B8C">
                                  <wp:extent cx="567001" cy="297218"/>
                                  <wp:effectExtent l="0" t="0" r="508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資產 4.png"/>
                                          <pic:cNvPicPr/>
                                        </pic:nvPicPr>
                                        <pic:blipFill>
                                          <a:blip r:embed="rId15">
                                            <a:extLst>
                                              <a:ext uri="{28A0092B-C50C-407E-A947-70E740481C1C}">
                                                <a14:useLocalDpi xmlns:a14="http://schemas.microsoft.com/office/drawing/2010/main" val="0"/>
                                              </a:ext>
                                            </a:extLst>
                                          </a:blip>
                                          <a:stretch>
                                            <a:fillRect/>
                                          </a:stretch>
                                        </pic:blipFill>
                                        <pic:spPr>
                                          <a:xfrm>
                                            <a:off x="0" y="0"/>
                                            <a:ext cx="567001" cy="297218"/>
                                          </a:xfrm>
                                          <a:prstGeom prst="rect">
                                            <a:avLst/>
                                          </a:prstGeom>
                                        </pic:spPr>
                                      </pic:pic>
                                    </a:graphicData>
                                  </a:graphic>
                                </wp:inline>
                              </w:drawing>
                            </w:r>
                          </w:p>
                        </w:tc>
                        <w:tc>
                          <w:tcPr>
                            <w:tcW w:w="9021" w:type="dxa"/>
                            <w:gridSpan w:val="5"/>
                            <w:tcBorders>
                              <w:top w:val="single" w:sz="18" w:space="0" w:color="FFFFFF" w:themeColor="background1"/>
                              <w:bottom w:val="single" w:sz="18" w:space="0" w:color="FFFFFF" w:themeColor="background1"/>
                              <w:right w:val="single" w:sz="18" w:space="0" w:color="FFFFFF" w:themeColor="background1"/>
                            </w:tcBorders>
                            <w:shd w:val="clear" w:color="auto" w:fill="7030A0"/>
                            <w:vAlign w:val="center"/>
                          </w:tcPr>
                          <w:p w14:paraId="03C18A9F" w14:textId="77777777" w:rsidR="00D3267F" w:rsidRPr="00777EF9" w:rsidRDefault="00D3267F" w:rsidP="00947355">
                            <w:pPr>
                              <w:cnfStyle w:val="000000100000" w:firstRow="0" w:lastRow="0" w:firstColumn="0" w:lastColumn="0" w:oddVBand="0" w:evenVBand="0" w:oddHBand="1" w:evenHBand="0" w:firstRowFirstColumn="0" w:firstRowLastColumn="0" w:lastRowFirstColumn="0" w:lastRowLastColumn="0"/>
                              <w:rPr>
                                <w:b/>
                                <w:bCs/>
                                <w:sz w:val="26"/>
                                <w:szCs w:val="26"/>
                              </w:rPr>
                            </w:pPr>
                            <w:r w:rsidRPr="00777EF9">
                              <w:rPr>
                                <w:rFonts w:ascii="微軟正黑體" w:eastAsia="微軟正黑體" w:hAnsi="微軟正黑體" w:hint="eastAsia"/>
                                <w:b/>
                                <w:color w:val="FFFFFF" w:themeColor="background1"/>
                                <w:sz w:val="26"/>
                                <w:szCs w:val="26"/>
                              </w:rPr>
                              <w:t>溫暖的家</w:t>
                            </w:r>
                          </w:p>
                        </w:tc>
                      </w:tr>
                    </w:tbl>
                    <w:p w14:paraId="2DC0EBE8" w14:textId="77777777" w:rsidR="00D3267F" w:rsidRDefault="00D3267F" w:rsidP="00351527"/>
                  </w:txbxContent>
                </v:textbox>
                <w10:wrap anchory="page"/>
                <w10:anchorlock/>
              </v:shape>
            </w:pict>
          </mc:Fallback>
        </mc:AlternateContent>
      </w:r>
      <w:r>
        <w:br w:type="page"/>
      </w:r>
    </w:p>
    <w:p w14:paraId="11ECDFB2" w14:textId="2BADC2D4" w:rsidR="00351527" w:rsidRDefault="00EB352B" w:rsidP="006733C7">
      <w:pPr>
        <w:ind w:rightChars="49" w:right="118"/>
      </w:pPr>
      <w:r w:rsidRPr="00351527">
        <w:rPr>
          <w:noProof/>
        </w:rPr>
        <w:lastRenderedPageBreak/>
        <w:drawing>
          <wp:anchor distT="0" distB="0" distL="114300" distR="114300" simplePos="0" relativeHeight="251668480" behindDoc="0" locked="0" layoutInCell="0" allowOverlap="1" wp14:anchorId="4417F903" wp14:editId="3EF12D60">
            <wp:simplePos x="0" y="0"/>
            <wp:positionH relativeFrom="column">
              <wp:posOffset>1343025</wp:posOffset>
            </wp:positionH>
            <wp:positionV relativeFrom="page">
              <wp:posOffset>723900</wp:posOffset>
            </wp:positionV>
            <wp:extent cx="1236980" cy="382905"/>
            <wp:effectExtent l="0" t="0" r="127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9"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1236980" cy="382905"/>
                    </a:xfrm>
                    <a:prstGeom prst="rect">
                      <a:avLst/>
                    </a:prstGeom>
                  </pic:spPr>
                </pic:pic>
              </a:graphicData>
            </a:graphic>
            <wp14:sizeRelH relativeFrom="margin">
              <wp14:pctWidth>0</wp14:pctWidth>
            </wp14:sizeRelH>
            <wp14:sizeRelV relativeFrom="margin">
              <wp14:pctHeight>0</wp14:pctHeight>
            </wp14:sizeRelV>
          </wp:anchor>
        </w:drawing>
      </w:r>
      <w:r w:rsidRPr="00EF4AFC">
        <w:rPr>
          <w:noProof/>
        </w:rPr>
        <mc:AlternateContent>
          <mc:Choice Requires="wps">
            <w:drawing>
              <wp:anchor distT="0" distB="0" distL="114300" distR="114300" simplePos="0" relativeHeight="251660288" behindDoc="0" locked="0" layoutInCell="1" allowOverlap="1" wp14:anchorId="132B7DAE" wp14:editId="4553CB01">
                <wp:simplePos x="0" y="0"/>
                <wp:positionH relativeFrom="column">
                  <wp:posOffset>-190500</wp:posOffset>
                </wp:positionH>
                <wp:positionV relativeFrom="page">
                  <wp:posOffset>647700</wp:posOffset>
                </wp:positionV>
                <wp:extent cx="1389380" cy="388620"/>
                <wp:effectExtent l="76200" t="57150" r="96520" b="106680"/>
                <wp:wrapNone/>
                <wp:docPr id="2" name="圓角矩形 29"/>
                <wp:cNvGraphicFramePr/>
                <a:graphic xmlns:a="http://schemas.openxmlformats.org/drawingml/2006/main">
                  <a:graphicData uri="http://schemas.microsoft.com/office/word/2010/wordprocessingShape">
                    <wps:wsp>
                      <wps:cNvSpPr/>
                      <wps:spPr>
                        <a:xfrm>
                          <a:off x="0" y="0"/>
                          <a:ext cx="1389380" cy="388620"/>
                        </a:xfrm>
                        <a:prstGeom prst="roundRect">
                          <a:avLst/>
                        </a:prstGeom>
                        <a:solidFill>
                          <a:schemeClr val="accent4">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2FA7D44B" w14:textId="4B60DEA3" w:rsidR="00723049" w:rsidRPr="00EF4AFC" w:rsidRDefault="00723049" w:rsidP="00723049">
                            <w:pPr>
                              <w:spacing w:line="400" w:lineRule="exact"/>
                              <w:jc w:val="center"/>
                              <w:rPr>
                                <w:rFonts w:ascii="微軟正黑體" w:eastAsia="微軟正黑體" w:hAnsi="微軟正黑體"/>
                                <w:b/>
                                <w:sz w:val="40"/>
                              </w:rPr>
                            </w:pPr>
                            <w:r w:rsidRPr="00EF4AFC">
                              <w:rPr>
                                <w:rFonts w:ascii="微軟正黑體" w:eastAsia="微軟正黑體" w:hAnsi="微軟正黑體" w:hint="eastAsia"/>
                                <w:b/>
                                <w:sz w:val="40"/>
                              </w:rPr>
                              <w:t>行程</w:t>
                            </w:r>
                            <w:r>
                              <w:rPr>
                                <w:rFonts w:ascii="微軟正黑體" w:eastAsia="微軟正黑體" w:hAnsi="微軟正黑體" w:hint="eastAsia"/>
                                <w:b/>
                                <w:sz w:val="40"/>
                              </w:rPr>
                              <w:t>備註</w:t>
                            </w:r>
                          </w:p>
                          <w:p w14:paraId="2BEF404C" w14:textId="601C103D" w:rsidR="00EB352B" w:rsidRPr="00EB352B" w:rsidRDefault="00EB352B" w:rsidP="00EB352B">
                            <w:pPr>
                              <w:spacing w:line="400" w:lineRule="exact"/>
                              <w:jc w:val="center"/>
                              <w:rPr>
                                <w:rFonts w:ascii="微軟正黑體" w:eastAsia="微軟正黑體" w:hAnsi="微軟正黑體"/>
                                <w:b/>
                                <w:color w:val="FFFFFF" w:themeColor="background1"/>
                                <w:sz w:val="40"/>
                                <w:shd w:val="clear" w:color="auto" w:fill="3333C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2B7DAE" id="圓角矩形 29" o:spid="_x0000_s1036" style="position:absolute;margin-left:-15pt;margin-top:51pt;width:109.4pt;height:3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" fillcolor="#5f497a [2407]" stroked="f" strokeweight="2pt">
                <v:shadow on="t" color="black" opacity="20971f" offset="0,2.2pt"/>
                <v:textbox>
                  <w:txbxContent>
                    <w:p w14:paraId="2FA7D44B" w14:textId="4B60DEA3" w:rsidR="00723049" w:rsidRPr="00EF4AFC" w:rsidRDefault="00723049" w:rsidP="00723049">
                      <w:pPr>
                        <w:spacing w:line="400" w:lineRule="exact"/>
                        <w:jc w:val="center"/>
                        <w:rPr>
                          <w:rFonts w:ascii="微軟正黑體" w:eastAsia="微軟正黑體" w:hAnsi="微軟正黑體"/>
                          <w:b/>
                          <w:sz w:val="40"/>
                        </w:rPr>
                      </w:pPr>
                      <w:r w:rsidRPr="00EF4AFC">
                        <w:rPr>
                          <w:rFonts w:ascii="微軟正黑體" w:eastAsia="微軟正黑體" w:hAnsi="微軟正黑體" w:hint="eastAsia"/>
                          <w:b/>
                          <w:sz w:val="40"/>
                        </w:rPr>
                        <w:t>行程</w:t>
                      </w:r>
                      <w:r>
                        <w:rPr>
                          <w:rFonts w:ascii="微軟正黑體" w:eastAsia="微軟正黑體" w:hAnsi="微軟正黑體" w:hint="eastAsia"/>
                          <w:b/>
                          <w:sz w:val="40"/>
                        </w:rPr>
                        <w:t>備註</w:t>
                      </w:r>
                    </w:p>
                    <w:p w14:paraId="2BEF404C" w14:textId="601C103D" w:rsidR="00EB352B" w:rsidRPr="00EB352B" w:rsidRDefault="00EB352B" w:rsidP="00EB352B">
                      <w:pPr>
                        <w:spacing w:line="400" w:lineRule="exact"/>
                        <w:jc w:val="center"/>
                        <w:rPr>
                          <w:rFonts w:ascii="微軟正黑體" w:eastAsia="微軟正黑體" w:hAnsi="微軟正黑體"/>
                          <w:b/>
                          <w:color w:val="FFFFFF" w:themeColor="background1"/>
                          <w:sz w:val="40"/>
                          <w:shd w:val="clear" w:color="auto" w:fill="3333CC"/>
                        </w:rPr>
                      </w:pPr>
                    </w:p>
                  </w:txbxContent>
                </v:textbox>
                <w10:wrap anchory="page"/>
              </v:roundrect>
            </w:pict>
          </mc:Fallback>
        </mc:AlternateContent>
      </w:r>
      <w:r w:rsidR="008641C2" w:rsidRPr="00351527">
        <w:rPr>
          <w:rFonts w:hint="eastAsia"/>
          <w:noProof/>
        </w:rPr>
        <mc:AlternateContent>
          <mc:Choice Requires="wps">
            <w:drawing>
              <wp:anchor distT="0" distB="0" distL="114300" distR="114300" simplePos="0" relativeHeight="251656192" behindDoc="0" locked="0" layoutInCell="1" allowOverlap="1" wp14:anchorId="3413DBDA" wp14:editId="3520FBBA">
                <wp:simplePos x="0" y="0"/>
                <wp:positionH relativeFrom="column">
                  <wp:posOffset>76200</wp:posOffset>
                </wp:positionH>
                <wp:positionV relativeFrom="page">
                  <wp:posOffset>1095375</wp:posOffset>
                </wp:positionV>
                <wp:extent cx="6411595" cy="1962150"/>
                <wp:effectExtent l="0" t="0" r="0" b="0"/>
                <wp:wrapNone/>
                <wp:docPr id="46" name="文字方塊 46"/>
                <wp:cNvGraphicFramePr/>
                <a:graphic xmlns:a="http://schemas.openxmlformats.org/drawingml/2006/main">
                  <a:graphicData uri="http://schemas.microsoft.com/office/word/2010/wordprocessingShape">
                    <wps:wsp>
                      <wps:cNvSpPr txBox="1"/>
                      <wps:spPr>
                        <a:xfrm>
                          <a:off x="0" y="0"/>
                          <a:ext cx="6411595" cy="1962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923D47" w14:textId="07BAF4B8" w:rsidR="001C0DC1" w:rsidRPr="001C0DC1" w:rsidRDefault="001C0DC1" w:rsidP="00777EF9">
                            <w:pPr>
                              <w:spacing w:line="320" w:lineRule="exact"/>
                              <w:ind w:firstLineChars="50" w:firstLine="110"/>
                              <w:rPr>
                                <w:rFonts w:ascii="微軟正黑體" w:eastAsia="微軟正黑體" w:hAnsi="微軟正黑體"/>
                                <w:color w:val="FF0000"/>
                                <w:sz w:val="22"/>
                              </w:rPr>
                            </w:pPr>
                            <w:r w:rsidRPr="001C0DC1">
                              <w:rPr>
                                <w:rFonts w:ascii="微軟正黑體" w:eastAsia="微軟正黑體" w:hAnsi="微軟正黑體" w:hint="eastAsia"/>
                                <w:color w:val="FF0000"/>
                                <w:sz w:val="22"/>
                              </w:rPr>
                              <w:t>★團體</w:t>
                            </w:r>
                            <w:r w:rsidR="005652D5">
                              <w:rPr>
                                <w:rFonts w:ascii="微軟正黑體" w:eastAsia="微軟正黑體" w:hAnsi="微軟正黑體" w:hint="eastAsia"/>
                                <w:color w:val="FF0000"/>
                                <w:sz w:val="22"/>
                              </w:rPr>
                              <w:t>6</w:t>
                            </w:r>
                            <w:r w:rsidRPr="001C0DC1">
                              <w:rPr>
                                <w:rFonts w:ascii="微軟正黑體" w:eastAsia="微軟正黑體" w:hAnsi="微軟正黑體" w:hint="eastAsia"/>
                                <w:color w:val="FF0000"/>
                                <w:sz w:val="22"/>
                              </w:rPr>
                              <w:t>人成行</w:t>
                            </w:r>
                          </w:p>
                          <w:p w14:paraId="3DF1AC4E" w14:textId="3680A938" w:rsidR="001C0DC1" w:rsidRPr="005652D5" w:rsidRDefault="001C0DC1" w:rsidP="00777EF9">
                            <w:pPr>
                              <w:spacing w:line="320" w:lineRule="exact"/>
                              <w:ind w:firstLineChars="50" w:firstLine="110"/>
                              <w:rPr>
                                <w:rFonts w:ascii="微軟正黑體" w:eastAsia="微軟正黑體" w:hAnsi="微軟正黑體"/>
                                <w:color w:val="660066"/>
                                <w:sz w:val="22"/>
                              </w:rPr>
                            </w:pPr>
                            <w:r w:rsidRPr="005652D5">
                              <w:rPr>
                                <w:rFonts w:ascii="微軟正黑體" w:eastAsia="微軟正黑體" w:hAnsi="微軟正黑體" w:hint="eastAsia"/>
                                <w:color w:val="660066"/>
                                <w:sz w:val="22"/>
                              </w:rPr>
                              <w:t>1.搭乘國內線班機，需準備個人身份證</w:t>
                            </w:r>
                            <w:r w:rsidR="005652D5" w:rsidRPr="005652D5">
                              <w:rPr>
                                <w:rFonts w:ascii="微軟正黑體" w:eastAsia="微軟正黑體" w:hAnsi="微軟正黑體" w:hint="eastAsia"/>
                                <w:color w:val="660066"/>
                                <w:sz w:val="22"/>
                              </w:rPr>
                              <w:t>正本</w:t>
                            </w:r>
                            <w:r w:rsidRPr="005652D5">
                              <w:rPr>
                                <w:rFonts w:ascii="微軟正黑體" w:eastAsia="微軟正黑體" w:hAnsi="微軟正黑體" w:hint="eastAsia"/>
                                <w:color w:val="660066"/>
                                <w:sz w:val="22"/>
                              </w:rPr>
                              <w:t>，出發前請再次檢查您的身份證帶了沒？</w:t>
                            </w:r>
                          </w:p>
                          <w:p w14:paraId="70BA0AD0" w14:textId="77777777" w:rsidR="00D3267F" w:rsidRPr="005652D5" w:rsidRDefault="00D3267F" w:rsidP="00777EF9">
                            <w:pPr>
                              <w:spacing w:line="320" w:lineRule="exact"/>
                              <w:ind w:leftChars="118" w:left="424" w:hangingChars="64" w:hanging="141"/>
                              <w:rPr>
                                <w:rFonts w:ascii="微軟正黑體" w:eastAsia="微軟正黑體" w:hAnsi="微軟正黑體"/>
                                <w:color w:val="660066"/>
                                <w:sz w:val="22"/>
                              </w:rPr>
                            </w:pPr>
                            <w:r w:rsidRPr="005652D5">
                              <w:rPr>
                                <w:rFonts w:ascii="微軟正黑體" w:eastAsia="微軟正黑體" w:hAnsi="微軟正黑體" w:hint="eastAsia"/>
                                <w:color w:val="660066"/>
                                <w:sz w:val="22"/>
                              </w:rPr>
                              <w:t>14歲以下可使用戶口名簿或戶籍謄本或健保卡(需有照片)代替即可。</w:t>
                            </w:r>
                          </w:p>
                          <w:p w14:paraId="2C3DB890" w14:textId="77777777" w:rsidR="00D3267F" w:rsidRPr="005652D5" w:rsidRDefault="00D3267F" w:rsidP="00777EF9">
                            <w:pPr>
                              <w:spacing w:line="320" w:lineRule="exact"/>
                              <w:ind w:firstLineChars="50" w:firstLine="110"/>
                              <w:rPr>
                                <w:rFonts w:ascii="微軟正黑體" w:eastAsia="微軟正黑體" w:hAnsi="微軟正黑體"/>
                                <w:color w:val="660066"/>
                                <w:sz w:val="22"/>
                              </w:rPr>
                            </w:pPr>
                            <w:r w:rsidRPr="005652D5">
                              <w:rPr>
                                <w:rFonts w:ascii="微軟正黑體" w:eastAsia="微軟正黑體" w:hAnsi="微軟正黑體" w:hint="eastAsia"/>
                                <w:color w:val="660066"/>
                                <w:sz w:val="22"/>
                              </w:rPr>
                              <w:t>2.機票一經開立，不得更改姓名、轉讓。若取消此行程需繳付機票取費用等相關費用，</w:t>
                            </w:r>
                          </w:p>
                          <w:p w14:paraId="56DE2E79" w14:textId="77777777" w:rsidR="00D3267F" w:rsidRPr="005652D5" w:rsidRDefault="00D3267F" w:rsidP="00777EF9">
                            <w:pPr>
                              <w:spacing w:line="320" w:lineRule="exact"/>
                              <w:ind w:firstLineChars="129" w:firstLine="284"/>
                              <w:rPr>
                                <w:rFonts w:ascii="微軟正黑體" w:eastAsia="微軟正黑體" w:hAnsi="微軟正黑體"/>
                                <w:color w:val="660066"/>
                                <w:sz w:val="22"/>
                              </w:rPr>
                            </w:pPr>
                            <w:r w:rsidRPr="005652D5">
                              <w:rPr>
                                <w:rFonts w:ascii="微軟正黑體" w:eastAsia="微軟正黑體" w:hAnsi="微軟正黑體" w:hint="eastAsia"/>
                                <w:color w:val="660066"/>
                                <w:sz w:val="22"/>
                              </w:rPr>
                              <w:t>詳細取消費說明請參照旅遊定型化契約書。</w:t>
                            </w:r>
                          </w:p>
                          <w:p w14:paraId="24A9C0B5" w14:textId="77777777" w:rsidR="00D3267F" w:rsidRPr="005652D5" w:rsidRDefault="00D3267F" w:rsidP="00777EF9">
                            <w:pPr>
                              <w:spacing w:line="320" w:lineRule="exact"/>
                              <w:ind w:firstLineChars="50" w:firstLine="110"/>
                              <w:rPr>
                                <w:rFonts w:ascii="微軟正黑體" w:eastAsia="微軟正黑體" w:hAnsi="微軟正黑體"/>
                                <w:color w:val="660066"/>
                                <w:sz w:val="22"/>
                              </w:rPr>
                            </w:pPr>
                            <w:r w:rsidRPr="005652D5">
                              <w:rPr>
                                <w:rFonts w:ascii="微軟正黑體" w:eastAsia="微軟正黑體" w:hAnsi="微軟正黑體" w:hint="eastAsia"/>
                                <w:color w:val="660066"/>
                                <w:sz w:val="22"/>
                              </w:rPr>
                              <w:t>3.離島交通資源有限，車輛皆以接駁為主；遇旺季</w:t>
                            </w:r>
                            <w:proofErr w:type="gramStart"/>
                            <w:r w:rsidRPr="005652D5">
                              <w:rPr>
                                <w:rFonts w:ascii="微軟正黑體" w:eastAsia="微軟正黑體" w:hAnsi="微軟正黑體" w:hint="eastAsia"/>
                                <w:color w:val="660066"/>
                                <w:sz w:val="22"/>
                              </w:rPr>
                              <w:t>期間，</w:t>
                            </w:r>
                            <w:proofErr w:type="gramEnd"/>
                            <w:r w:rsidRPr="005652D5">
                              <w:rPr>
                                <w:rFonts w:ascii="微軟正黑體" w:eastAsia="微軟正黑體" w:hAnsi="微軟正黑體" w:hint="eastAsia"/>
                                <w:color w:val="660066"/>
                                <w:sz w:val="22"/>
                              </w:rPr>
                              <w:t>車輛調度吃緊，需請見諒並耐心等待。</w:t>
                            </w:r>
                          </w:p>
                          <w:p w14:paraId="1F52B70C" w14:textId="77777777" w:rsidR="00D3267F" w:rsidRPr="005652D5" w:rsidRDefault="00D3267F" w:rsidP="00777EF9">
                            <w:pPr>
                              <w:spacing w:line="320" w:lineRule="exact"/>
                              <w:ind w:firstLineChars="50" w:firstLine="110"/>
                              <w:rPr>
                                <w:rFonts w:ascii="微軟正黑體" w:eastAsia="微軟正黑體" w:hAnsi="微軟正黑體"/>
                                <w:color w:val="660066"/>
                                <w:sz w:val="22"/>
                              </w:rPr>
                            </w:pPr>
                            <w:r w:rsidRPr="005652D5">
                              <w:rPr>
                                <w:rFonts w:ascii="微軟正黑體" w:eastAsia="微軟正黑體" w:hAnsi="微軟正黑體" w:hint="eastAsia"/>
                                <w:color w:val="660066"/>
                                <w:sz w:val="22"/>
                              </w:rPr>
                              <w:t>4.行程會因住宿地點、潮汐、車船調度，而有前後順序對調，若有調整之處，敬請配合及見諒。</w:t>
                            </w:r>
                          </w:p>
                          <w:p w14:paraId="4345124A" w14:textId="77777777" w:rsidR="00D3267F" w:rsidRPr="005652D5" w:rsidRDefault="00D3267F" w:rsidP="00777EF9">
                            <w:pPr>
                              <w:spacing w:line="320" w:lineRule="exact"/>
                              <w:ind w:firstLineChars="50" w:firstLine="110"/>
                              <w:rPr>
                                <w:rFonts w:ascii="微軟正黑體" w:eastAsia="微軟正黑體" w:hAnsi="微軟正黑體"/>
                                <w:color w:val="660066"/>
                                <w:sz w:val="22"/>
                              </w:rPr>
                            </w:pPr>
                            <w:r w:rsidRPr="005652D5">
                              <w:rPr>
                                <w:rFonts w:ascii="微軟正黑體" w:eastAsia="微軟正黑體" w:hAnsi="微軟正黑體" w:hint="eastAsia"/>
                                <w:color w:val="660066"/>
                                <w:sz w:val="22"/>
                              </w:rPr>
                              <w:t>5.此行程為散客成團，車輛分配、導遊調度皆需以當地安排為主。</w:t>
                            </w:r>
                          </w:p>
                          <w:p w14:paraId="4BDB6CEF" w14:textId="77777777" w:rsidR="00D3267F" w:rsidRPr="005652D5" w:rsidRDefault="00D3267F" w:rsidP="00777EF9">
                            <w:pPr>
                              <w:spacing w:line="320" w:lineRule="exact"/>
                              <w:ind w:firstLineChars="50" w:firstLine="110"/>
                              <w:rPr>
                                <w:rFonts w:ascii="微軟正黑體" w:eastAsia="微軟正黑體" w:hAnsi="微軟正黑體"/>
                                <w:color w:val="660066"/>
                                <w:sz w:val="22"/>
                              </w:rPr>
                            </w:pPr>
                            <w:r w:rsidRPr="005652D5">
                              <w:rPr>
                                <w:rFonts w:ascii="微軟正黑體" w:eastAsia="微軟正黑體" w:hAnsi="微軟正黑體" w:hint="eastAsia"/>
                                <w:color w:val="660066"/>
                                <w:sz w:val="22"/>
                              </w:rPr>
                              <w:t>6.表列之行程景點，若因當天天候、風浪，為安全上考量，本公司保有變更行程之權利。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3DBDA" id="文字方塊 46" o:spid="_x0000_s1037" type="#_x0000_t202" style="position:absolute;margin-left:6pt;margin-top:86.25pt;width:504.85pt;height:15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" filled="f" stroked="f" strokeweight=".5pt">
                <v:textbox>
                  <w:txbxContent>
                    <w:p w14:paraId="69923D47" w14:textId="07BAF4B8" w:rsidR="001C0DC1" w:rsidRPr="001C0DC1" w:rsidRDefault="001C0DC1" w:rsidP="00777EF9">
                      <w:pPr>
                        <w:spacing w:line="320" w:lineRule="exact"/>
                        <w:ind w:firstLineChars="50" w:firstLine="110"/>
                        <w:rPr>
                          <w:rFonts w:ascii="微軟正黑體" w:eastAsia="微軟正黑體" w:hAnsi="微軟正黑體"/>
                          <w:color w:val="FF0000"/>
                          <w:sz w:val="22"/>
                        </w:rPr>
                      </w:pPr>
                      <w:r w:rsidRPr="001C0DC1">
                        <w:rPr>
                          <w:rFonts w:ascii="微軟正黑體" w:eastAsia="微軟正黑體" w:hAnsi="微軟正黑體" w:hint="eastAsia"/>
                          <w:color w:val="FF0000"/>
                          <w:sz w:val="22"/>
                        </w:rPr>
                        <w:t>★團體</w:t>
                      </w:r>
                      <w:r w:rsidR="005652D5">
                        <w:rPr>
                          <w:rFonts w:ascii="微軟正黑體" w:eastAsia="微軟正黑體" w:hAnsi="微軟正黑體" w:hint="eastAsia"/>
                          <w:color w:val="FF0000"/>
                          <w:sz w:val="22"/>
                        </w:rPr>
                        <w:t>6</w:t>
                      </w:r>
                      <w:r w:rsidRPr="001C0DC1">
                        <w:rPr>
                          <w:rFonts w:ascii="微軟正黑體" w:eastAsia="微軟正黑體" w:hAnsi="微軟正黑體" w:hint="eastAsia"/>
                          <w:color w:val="FF0000"/>
                          <w:sz w:val="22"/>
                        </w:rPr>
                        <w:t>人成行</w:t>
                      </w:r>
                    </w:p>
                    <w:p w14:paraId="3DF1AC4E" w14:textId="3680A938" w:rsidR="001C0DC1" w:rsidRPr="005652D5" w:rsidRDefault="001C0DC1" w:rsidP="00777EF9">
                      <w:pPr>
                        <w:spacing w:line="320" w:lineRule="exact"/>
                        <w:ind w:firstLineChars="50" w:firstLine="110"/>
                        <w:rPr>
                          <w:rFonts w:ascii="微軟正黑體" w:eastAsia="微軟正黑體" w:hAnsi="微軟正黑體"/>
                          <w:color w:val="660066"/>
                          <w:sz w:val="22"/>
                        </w:rPr>
                      </w:pPr>
                      <w:r w:rsidRPr="005652D5">
                        <w:rPr>
                          <w:rFonts w:ascii="微軟正黑體" w:eastAsia="微軟正黑體" w:hAnsi="微軟正黑體" w:hint="eastAsia"/>
                          <w:color w:val="660066"/>
                          <w:sz w:val="22"/>
                        </w:rPr>
                        <w:t>1.搭乘國內線班機，需準備個人身份證</w:t>
                      </w:r>
                      <w:r w:rsidR="005652D5" w:rsidRPr="005652D5">
                        <w:rPr>
                          <w:rFonts w:ascii="微軟正黑體" w:eastAsia="微軟正黑體" w:hAnsi="微軟正黑體" w:hint="eastAsia"/>
                          <w:color w:val="660066"/>
                          <w:sz w:val="22"/>
                        </w:rPr>
                        <w:t>正本</w:t>
                      </w:r>
                      <w:r w:rsidRPr="005652D5">
                        <w:rPr>
                          <w:rFonts w:ascii="微軟正黑體" w:eastAsia="微軟正黑體" w:hAnsi="微軟正黑體" w:hint="eastAsia"/>
                          <w:color w:val="660066"/>
                          <w:sz w:val="22"/>
                        </w:rPr>
                        <w:t>，出發前請再次檢查您的身份證帶了沒？</w:t>
                      </w:r>
                    </w:p>
                    <w:p w14:paraId="70BA0AD0" w14:textId="77777777" w:rsidR="00D3267F" w:rsidRPr="005652D5" w:rsidRDefault="00D3267F" w:rsidP="00777EF9">
                      <w:pPr>
                        <w:spacing w:line="320" w:lineRule="exact"/>
                        <w:ind w:leftChars="118" w:left="424" w:hangingChars="64" w:hanging="141"/>
                        <w:rPr>
                          <w:rFonts w:ascii="微軟正黑體" w:eastAsia="微軟正黑體" w:hAnsi="微軟正黑體"/>
                          <w:color w:val="660066"/>
                          <w:sz w:val="22"/>
                        </w:rPr>
                      </w:pPr>
                      <w:r w:rsidRPr="005652D5">
                        <w:rPr>
                          <w:rFonts w:ascii="微軟正黑體" w:eastAsia="微軟正黑體" w:hAnsi="微軟正黑體" w:hint="eastAsia"/>
                          <w:color w:val="660066"/>
                          <w:sz w:val="22"/>
                        </w:rPr>
                        <w:t>14歲以下可使用戶口名簿或戶籍謄本或健保卡(需有照片)代替即可。</w:t>
                      </w:r>
                    </w:p>
                    <w:p w14:paraId="2C3DB890" w14:textId="77777777" w:rsidR="00D3267F" w:rsidRPr="005652D5" w:rsidRDefault="00D3267F" w:rsidP="00777EF9">
                      <w:pPr>
                        <w:spacing w:line="320" w:lineRule="exact"/>
                        <w:ind w:firstLineChars="50" w:firstLine="110"/>
                        <w:rPr>
                          <w:rFonts w:ascii="微軟正黑體" w:eastAsia="微軟正黑體" w:hAnsi="微軟正黑體"/>
                          <w:color w:val="660066"/>
                          <w:sz w:val="22"/>
                        </w:rPr>
                      </w:pPr>
                      <w:r w:rsidRPr="005652D5">
                        <w:rPr>
                          <w:rFonts w:ascii="微軟正黑體" w:eastAsia="微軟正黑體" w:hAnsi="微軟正黑體" w:hint="eastAsia"/>
                          <w:color w:val="660066"/>
                          <w:sz w:val="22"/>
                        </w:rPr>
                        <w:t>2.機票一經開立，不得更改姓名、轉讓。若取消此行程需繳付機票取費用等相關費用，</w:t>
                      </w:r>
                    </w:p>
                    <w:p w14:paraId="56DE2E79" w14:textId="77777777" w:rsidR="00D3267F" w:rsidRPr="005652D5" w:rsidRDefault="00D3267F" w:rsidP="00777EF9">
                      <w:pPr>
                        <w:spacing w:line="320" w:lineRule="exact"/>
                        <w:ind w:firstLineChars="129" w:firstLine="284"/>
                        <w:rPr>
                          <w:rFonts w:ascii="微軟正黑體" w:eastAsia="微軟正黑體" w:hAnsi="微軟正黑體"/>
                          <w:color w:val="660066"/>
                          <w:sz w:val="22"/>
                        </w:rPr>
                      </w:pPr>
                      <w:r w:rsidRPr="005652D5">
                        <w:rPr>
                          <w:rFonts w:ascii="微軟正黑體" w:eastAsia="微軟正黑體" w:hAnsi="微軟正黑體" w:hint="eastAsia"/>
                          <w:color w:val="660066"/>
                          <w:sz w:val="22"/>
                        </w:rPr>
                        <w:t>詳細取消費說明請參照旅遊定型化契約書。</w:t>
                      </w:r>
                    </w:p>
                    <w:p w14:paraId="24A9C0B5" w14:textId="77777777" w:rsidR="00D3267F" w:rsidRPr="005652D5" w:rsidRDefault="00D3267F" w:rsidP="00777EF9">
                      <w:pPr>
                        <w:spacing w:line="320" w:lineRule="exact"/>
                        <w:ind w:firstLineChars="50" w:firstLine="110"/>
                        <w:rPr>
                          <w:rFonts w:ascii="微軟正黑體" w:eastAsia="微軟正黑體" w:hAnsi="微軟正黑體"/>
                          <w:color w:val="660066"/>
                          <w:sz w:val="22"/>
                        </w:rPr>
                      </w:pPr>
                      <w:r w:rsidRPr="005652D5">
                        <w:rPr>
                          <w:rFonts w:ascii="微軟正黑體" w:eastAsia="微軟正黑體" w:hAnsi="微軟正黑體" w:hint="eastAsia"/>
                          <w:color w:val="660066"/>
                          <w:sz w:val="22"/>
                        </w:rPr>
                        <w:t>3.離島交通資源有限，車輛皆以接駁為主；遇旺季</w:t>
                      </w:r>
                      <w:proofErr w:type="gramStart"/>
                      <w:r w:rsidRPr="005652D5">
                        <w:rPr>
                          <w:rFonts w:ascii="微軟正黑體" w:eastAsia="微軟正黑體" w:hAnsi="微軟正黑體" w:hint="eastAsia"/>
                          <w:color w:val="660066"/>
                          <w:sz w:val="22"/>
                        </w:rPr>
                        <w:t>期間，</w:t>
                      </w:r>
                      <w:proofErr w:type="gramEnd"/>
                      <w:r w:rsidRPr="005652D5">
                        <w:rPr>
                          <w:rFonts w:ascii="微軟正黑體" w:eastAsia="微軟正黑體" w:hAnsi="微軟正黑體" w:hint="eastAsia"/>
                          <w:color w:val="660066"/>
                          <w:sz w:val="22"/>
                        </w:rPr>
                        <w:t>車輛調度吃緊，需請見諒並耐心等待。</w:t>
                      </w:r>
                    </w:p>
                    <w:p w14:paraId="1F52B70C" w14:textId="77777777" w:rsidR="00D3267F" w:rsidRPr="005652D5" w:rsidRDefault="00D3267F" w:rsidP="00777EF9">
                      <w:pPr>
                        <w:spacing w:line="320" w:lineRule="exact"/>
                        <w:ind w:firstLineChars="50" w:firstLine="110"/>
                        <w:rPr>
                          <w:rFonts w:ascii="微軟正黑體" w:eastAsia="微軟正黑體" w:hAnsi="微軟正黑體"/>
                          <w:color w:val="660066"/>
                          <w:sz w:val="22"/>
                        </w:rPr>
                      </w:pPr>
                      <w:r w:rsidRPr="005652D5">
                        <w:rPr>
                          <w:rFonts w:ascii="微軟正黑體" w:eastAsia="微軟正黑體" w:hAnsi="微軟正黑體" w:hint="eastAsia"/>
                          <w:color w:val="660066"/>
                          <w:sz w:val="22"/>
                        </w:rPr>
                        <w:t>4.行程會因住宿地點、潮汐、車船調度，而有前後順序對調，若有調整之處，敬請配合及見諒。</w:t>
                      </w:r>
                    </w:p>
                    <w:p w14:paraId="4345124A" w14:textId="77777777" w:rsidR="00D3267F" w:rsidRPr="005652D5" w:rsidRDefault="00D3267F" w:rsidP="00777EF9">
                      <w:pPr>
                        <w:spacing w:line="320" w:lineRule="exact"/>
                        <w:ind w:firstLineChars="50" w:firstLine="110"/>
                        <w:rPr>
                          <w:rFonts w:ascii="微軟正黑體" w:eastAsia="微軟正黑體" w:hAnsi="微軟正黑體"/>
                          <w:color w:val="660066"/>
                          <w:sz w:val="22"/>
                        </w:rPr>
                      </w:pPr>
                      <w:r w:rsidRPr="005652D5">
                        <w:rPr>
                          <w:rFonts w:ascii="微軟正黑體" w:eastAsia="微軟正黑體" w:hAnsi="微軟正黑體" w:hint="eastAsia"/>
                          <w:color w:val="660066"/>
                          <w:sz w:val="22"/>
                        </w:rPr>
                        <w:t>5.此行程為散客成團，車輛分配、導遊調度皆需以當地安排為主。</w:t>
                      </w:r>
                    </w:p>
                    <w:p w14:paraId="4BDB6CEF" w14:textId="77777777" w:rsidR="00D3267F" w:rsidRPr="005652D5" w:rsidRDefault="00D3267F" w:rsidP="00777EF9">
                      <w:pPr>
                        <w:spacing w:line="320" w:lineRule="exact"/>
                        <w:ind w:firstLineChars="50" w:firstLine="110"/>
                        <w:rPr>
                          <w:rFonts w:ascii="微軟正黑體" w:eastAsia="微軟正黑體" w:hAnsi="微軟正黑體"/>
                          <w:color w:val="660066"/>
                          <w:sz w:val="22"/>
                        </w:rPr>
                      </w:pPr>
                      <w:r w:rsidRPr="005652D5">
                        <w:rPr>
                          <w:rFonts w:ascii="微軟正黑體" w:eastAsia="微軟正黑體" w:hAnsi="微軟正黑體" w:hint="eastAsia"/>
                          <w:color w:val="660066"/>
                          <w:sz w:val="22"/>
                        </w:rPr>
                        <w:t>6.表列之行程景點，若因當天天候、風浪，為安全上考量，本公司保有變更行程之權利。</w:t>
                      </w:r>
                    </w:p>
                  </w:txbxContent>
                </v:textbox>
                <w10:wrap anchory="page"/>
              </v:shape>
            </w:pict>
          </mc:Fallback>
        </mc:AlternateContent>
      </w:r>
    </w:p>
    <w:p w14:paraId="474E6011" w14:textId="77777777" w:rsidR="00351527" w:rsidRDefault="00351527" w:rsidP="006733C7">
      <w:pPr>
        <w:ind w:rightChars="49" w:right="118"/>
      </w:pPr>
    </w:p>
    <w:p w14:paraId="24C8530E" w14:textId="77777777" w:rsidR="00351527" w:rsidRPr="00351527" w:rsidRDefault="00351527" w:rsidP="006733C7">
      <w:pPr>
        <w:ind w:rightChars="49" w:right="118"/>
      </w:pPr>
    </w:p>
    <w:p w14:paraId="342702A0" w14:textId="77777777" w:rsidR="00293826" w:rsidRDefault="00293826" w:rsidP="006733C7">
      <w:pPr>
        <w:ind w:rightChars="49" w:right="118"/>
      </w:pPr>
    </w:p>
    <w:p w14:paraId="579C72FD" w14:textId="77777777" w:rsidR="00293826" w:rsidRDefault="00293826" w:rsidP="006733C7">
      <w:pPr>
        <w:ind w:rightChars="49" w:right="118"/>
      </w:pPr>
    </w:p>
    <w:p w14:paraId="27F43CF6" w14:textId="77777777" w:rsidR="00351527" w:rsidRDefault="00351527" w:rsidP="006733C7">
      <w:pPr>
        <w:ind w:rightChars="49" w:right="118"/>
      </w:pPr>
    </w:p>
    <w:p w14:paraId="5FD3762B" w14:textId="77777777" w:rsidR="00351527" w:rsidRDefault="00351527" w:rsidP="006733C7">
      <w:pPr>
        <w:ind w:rightChars="49" w:right="118"/>
      </w:pPr>
    </w:p>
    <w:p w14:paraId="4E69306E" w14:textId="77777777" w:rsidR="00351527" w:rsidRDefault="00351527" w:rsidP="006733C7">
      <w:pPr>
        <w:ind w:rightChars="49" w:right="118"/>
      </w:pPr>
    </w:p>
    <w:p w14:paraId="3473B983" w14:textId="77777777" w:rsidR="008641C2" w:rsidRDefault="008641C2" w:rsidP="006733C7">
      <w:pPr>
        <w:ind w:rightChars="49" w:right="118"/>
      </w:pPr>
    </w:p>
    <w:p w14:paraId="56A0B05A" w14:textId="3C4F2503" w:rsidR="00351527" w:rsidRDefault="00DF1456" w:rsidP="006733C7">
      <w:pPr>
        <w:ind w:rightChars="49" w:right="118"/>
      </w:pPr>
      <w:r w:rsidRPr="00723049">
        <w:rPr>
          <w:noProof/>
          <w:color w:val="CC99FF"/>
        </w:rPr>
        <w:drawing>
          <wp:anchor distT="0" distB="0" distL="114300" distR="114300" simplePos="0" relativeHeight="251657216" behindDoc="0" locked="0" layoutInCell="0" allowOverlap="1" wp14:anchorId="29AA87D7" wp14:editId="456693B1">
            <wp:simplePos x="0" y="0"/>
            <wp:positionH relativeFrom="column">
              <wp:posOffset>1239520</wp:posOffset>
            </wp:positionH>
            <wp:positionV relativeFrom="page">
              <wp:posOffset>3080385</wp:posOffset>
            </wp:positionV>
            <wp:extent cx="1236980" cy="382905"/>
            <wp:effectExtent l="0" t="0" r="1270" b="0"/>
            <wp:wrapNone/>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9"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1236980" cy="382905"/>
                    </a:xfrm>
                    <a:prstGeom prst="rect">
                      <a:avLst/>
                    </a:prstGeom>
                  </pic:spPr>
                </pic:pic>
              </a:graphicData>
            </a:graphic>
            <wp14:sizeRelH relativeFrom="margin">
              <wp14:pctWidth>0</wp14:pctWidth>
            </wp14:sizeRelH>
            <wp14:sizeRelV relativeFrom="margin">
              <wp14:pctHeight>0</wp14:pctHeight>
            </wp14:sizeRelV>
          </wp:anchor>
        </w:drawing>
      </w:r>
      <w:r w:rsidRPr="00351527">
        <w:rPr>
          <w:rFonts w:hint="eastAsia"/>
          <w:noProof/>
        </w:rPr>
        <mc:AlternateContent>
          <mc:Choice Requires="wps">
            <w:drawing>
              <wp:anchor distT="0" distB="0" distL="114300" distR="114300" simplePos="0" relativeHeight="251654144" behindDoc="0" locked="1" layoutInCell="1" allowOverlap="1" wp14:anchorId="7B587EA0" wp14:editId="557810F4">
                <wp:simplePos x="0" y="0"/>
                <wp:positionH relativeFrom="column">
                  <wp:posOffset>28575</wp:posOffset>
                </wp:positionH>
                <wp:positionV relativeFrom="page">
                  <wp:posOffset>3455670</wp:posOffset>
                </wp:positionV>
                <wp:extent cx="7107555" cy="1428750"/>
                <wp:effectExtent l="0" t="0" r="0" b="0"/>
                <wp:wrapNone/>
                <wp:docPr id="47" name="文字方塊 47"/>
                <wp:cNvGraphicFramePr/>
                <a:graphic xmlns:a="http://schemas.openxmlformats.org/drawingml/2006/main">
                  <a:graphicData uri="http://schemas.microsoft.com/office/word/2010/wordprocessingShape">
                    <wps:wsp>
                      <wps:cNvSpPr txBox="1"/>
                      <wps:spPr>
                        <a:xfrm>
                          <a:off x="0" y="0"/>
                          <a:ext cx="710755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2D613F" w14:textId="77777777" w:rsidR="00D3267F" w:rsidRPr="00DF1456" w:rsidRDefault="00D3267F" w:rsidP="00DF1456">
                            <w:pPr>
                              <w:widowControl/>
                              <w:adjustRightInd w:val="0"/>
                              <w:snapToGrid w:val="0"/>
                              <w:spacing w:line="360" w:lineRule="exact"/>
                              <w:ind w:right="720"/>
                              <w:rPr>
                                <w:rFonts w:ascii="微軟正黑體" w:eastAsia="微軟正黑體" w:hAnsi="微軟正黑體"/>
                                <w:color w:val="0F243E" w:themeColor="text2" w:themeShade="80"/>
                                <w:szCs w:val="24"/>
                              </w:rPr>
                            </w:pPr>
                            <w:r w:rsidRPr="00DF1456">
                              <w:rPr>
                                <w:rFonts w:ascii="微軟正黑體" w:eastAsia="微軟正黑體" w:hAnsi="微軟正黑體"/>
                                <w:color w:val="0F243E" w:themeColor="text2" w:themeShade="80"/>
                                <w:szCs w:val="24"/>
                              </w:rPr>
                              <w:t>【交通】台中/馬公來回團體經濟艙機票(限當日當班使用，不得轉讓、不得更改取消)</w:t>
                            </w:r>
                            <w:r w:rsidRPr="00DF1456">
                              <w:rPr>
                                <w:rFonts w:ascii="微軟正黑體" w:eastAsia="微軟正黑體" w:hAnsi="微軟正黑體"/>
                                <w:color w:val="0F243E" w:themeColor="text2" w:themeShade="80"/>
                                <w:szCs w:val="24"/>
                              </w:rPr>
                              <w:br/>
                              <w:t>【住宿】依行程 馬公地區旅館或同級</w:t>
                            </w:r>
                          </w:p>
                          <w:p w14:paraId="3CF883E8" w14:textId="77777777" w:rsidR="00D3267F" w:rsidRPr="00DF1456" w:rsidRDefault="00D3267F" w:rsidP="00DF1456">
                            <w:pPr>
                              <w:widowControl/>
                              <w:adjustRightInd w:val="0"/>
                              <w:snapToGrid w:val="0"/>
                              <w:spacing w:line="360" w:lineRule="exact"/>
                              <w:ind w:right="720"/>
                              <w:rPr>
                                <w:rFonts w:ascii="微軟正黑體" w:eastAsia="微軟正黑體" w:hAnsi="微軟正黑體"/>
                                <w:color w:val="0F243E" w:themeColor="text2" w:themeShade="80"/>
                                <w:sz w:val="22"/>
                                <w:szCs w:val="24"/>
                              </w:rPr>
                            </w:pPr>
                            <w:r w:rsidRPr="00DF1456">
                              <w:rPr>
                                <w:rFonts w:ascii="微軟正黑體" w:eastAsia="微軟正黑體" w:hAnsi="微軟正黑體"/>
                                <w:color w:val="0F243E" w:themeColor="text2" w:themeShade="80"/>
                                <w:szCs w:val="24"/>
                              </w:rPr>
                              <w:t>【行程】表列行程、餐食費用。</w:t>
                            </w:r>
                            <w:r w:rsidRPr="00DF1456">
                              <w:rPr>
                                <w:rFonts w:ascii="微軟正黑體" w:eastAsia="微軟正黑體" w:hAnsi="微軟正黑體"/>
                                <w:color w:val="0F243E" w:themeColor="text2" w:themeShade="80"/>
                                <w:szCs w:val="24"/>
                              </w:rPr>
                              <w:br/>
                              <w:t>【保險】新台幣200萬履約</w:t>
                            </w:r>
                            <w:proofErr w:type="gramStart"/>
                            <w:r w:rsidRPr="00DF1456">
                              <w:rPr>
                                <w:rFonts w:ascii="微軟正黑體" w:eastAsia="微軟正黑體" w:hAnsi="微軟正黑體"/>
                                <w:color w:val="0F243E" w:themeColor="text2" w:themeShade="80"/>
                                <w:szCs w:val="24"/>
                              </w:rPr>
                              <w:t>責任險暨20萬</w:t>
                            </w:r>
                            <w:proofErr w:type="gramEnd"/>
                            <w:r w:rsidRPr="00DF1456">
                              <w:rPr>
                                <w:rFonts w:ascii="微軟正黑體" w:eastAsia="微軟正黑體" w:hAnsi="微軟正黑體"/>
                                <w:color w:val="0F243E" w:themeColor="text2" w:themeShade="80"/>
                                <w:szCs w:val="24"/>
                              </w:rPr>
                              <w:t>意外醫療險。</w:t>
                            </w:r>
                            <w:r w:rsidRPr="00DF1456">
                              <w:rPr>
                                <w:rFonts w:ascii="微軟正黑體" w:eastAsia="微軟正黑體" w:hAnsi="微軟正黑體"/>
                                <w:color w:val="0F243E" w:themeColor="text2" w:themeShade="80"/>
                                <w:szCs w:val="24"/>
                              </w:rPr>
                              <w:br/>
                              <w:t>【兒童不佔床】(不含飯店內床位、餐食)。</w:t>
                            </w:r>
                            <w:r w:rsidRPr="00DF1456">
                              <w:rPr>
                                <w:rFonts w:ascii="微軟正黑體" w:eastAsia="微軟正黑體" w:hAnsi="微軟正黑體"/>
                                <w:color w:val="0F243E" w:themeColor="text2" w:themeShade="80"/>
                                <w:sz w:val="22"/>
                                <w:szCs w:val="24"/>
                              </w:rPr>
                              <w:t>(兒童若達到飯店收費標準，須依飯店規定現場自行付費)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87EA0" id="文字方塊 47" o:spid="_x0000_s1038" type="#_x0000_t202" style="position:absolute;margin-left:2.25pt;margin-top:272.1pt;width:559.65pt;height:11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" filled="f" stroked="f" strokeweight=".5pt">
                <v:textbox>
                  <w:txbxContent>
                    <w:p w14:paraId="592D613F" w14:textId="77777777" w:rsidR="00D3267F" w:rsidRPr="00DF1456" w:rsidRDefault="00D3267F" w:rsidP="00DF1456">
                      <w:pPr>
                        <w:widowControl/>
                        <w:adjustRightInd w:val="0"/>
                        <w:snapToGrid w:val="0"/>
                        <w:spacing w:line="360" w:lineRule="exact"/>
                        <w:ind w:right="720"/>
                        <w:rPr>
                          <w:rFonts w:ascii="微軟正黑體" w:eastAsia="微軟正黑體" w:hAnsi="微軟正黑體"/>
                          <w:color w:val="0F243E" w:themeColor="text2" w:themeShade="80"/>
                          <w:szCs w:val="24"/>
                        </w:rPr>
                      </w:pPr>
                      <w:r w:rsidRPr="00DF1456">
                        <w:rPr>
                          <w:rFonts w:ascii="微軟正黑體" w:eastAsia="微軟正黑體" w:hAnsi="微軟正黑體"/>
                          <w:color w:val="0F243E" w:themeColor="text2" w:themeShade="80"/>
                          <w:szCs w:val="24"/>
                        </w:rPr>
                        <w:t>【交通】台中/馬公來回團體經濟艙機票(限當日當班使用，不得轉讓、不得更改取消)</w:t>
                      </w:r>
                      <w:r w:rsidRPr="00DF1456">
                        <w:rPr>
                          <w:rFonts w:ascii="微軟正黑體" w:eastAsia="微軟正黑體" w:hAnsi="微軟正黑體"/>
                          <w:color w:val="0F243E" w:themeColor="text2" w:themeShade="80"/>
                          <w:szCs w:val="24"/>
                        </w:rPr>
                        <w:br/>
                        <w:t>【住宿】依行程 馬公地區旅館或同級</w:t>
                      </w:r>
                    </w:p>
                    <w:p w14:paraId="3CF883E8" w14:textId="77777777" w:rsidR="00D3267F" w:rsidRPr="00DF1456" w:rsidRDefault="00D3267F" w:rsidP="00DF1456">
                      <w:pPr>
                        <w:widowControl/>
                        <w:adjustRightInd w:val="0"/>
                        <w:snapToGrid w:val="0"/>
                        <w:spacing w:line="360" w:lineRule="exact"/>
                        <w:ind w:right="720"/>
                        <w:rPr>
                          <w:rFonts w:ascii="微軟正黑體" w:eastAsia="微軟正黑體" w:hAnsi="微軟正黑體"/>
                          <w:color w:val="0F243E" w:themeColor="text2" w:themeShade="80"/>
                          <w:sz w:val="22"/>
                          <w:szCs w:val="24"/>
                        </w:rPr>
                      </w:pPr>
                      <w:r w:rsidRPr="00DF1456">
                        <w:rPr>
                          <w:rFonts w:ascii="微軟正黑體" w:eastAsia="微軟正黑體" w:hAnsi="微軟正黑體"/>
                          <w:color w:val="0F243E" w:themeColor="text2" w:themeShade="80"/>
                          <w:szCs w:val="24"/>
                        </w:rPr>
                        <w:t>【行程】表列行程、餐食費用。</w:t>
                      </w:r>
                      <w:r w:rsidRPr="00DF1456">
                        <w:rPr>
                          <w:rFonts w:ascii="微軟正黑體" w:eastAsia="微軟正黑體" w:hAnsi="微軟正黑體"/>
                          <w:color w:val="0F243E" w:themeColor="text2" w:themeShade="80"/>
                          <w:szCs w:val="24"/>
                        </w:rPr>
                        <w:br/>
                        <w:t>【保險】新台幣200萬履約</w:t>
                      </w:r>
                      <w:proofErr w:type="gramStart"/>
                      <w:r w:rsidRPr="00DF1456">
                        <w:rPr>
                          <w:rFonts w:ascii="微軟正黑體" w:eastAsia="微軟正黑體" w:hAnsi="微軟正黑體"/>
                          <w:color w:val="0F243E" w:themeColor="text2" w:themeShade="80"/>
                          <w:szCs w:val="24"/>
                        </w:rPr>
                        <w:t>責任險暨20萬</w:t>
                      </w:r>
                      <w:proofErr w:type="gramEnd"/>
                      <w:r w:rsidRPr="00DF1456">
                        <w:rPr>
                          <w:rFonts w:ascii="微軟正黑體" w:eastAsia="微軟正黑體" w:hAnsi="微軟正黑體"/>
                          <w:color w:val="0F243E" w:themeColor="text2" w:themeShade="80"/>
                          <w:szCs w:val="24"/>
                        </w:rPr>
                        <w:t>意外醫療險。</w:t>
                      </w:r>
                      <w:r w:rsidRPr="00DF1456">
                        <w:rPr>
                          <w:rFonts w:ascii="微軟正黑體" w:eastAsia="微軟正黑體" w:hAnsi="微軟正黑體"/>
                          <w:color w:val="0F243E" w:themeColor="text2" w:themeShade="80"/>
                          <w:szCs w:val="24"/>
                        </w:rPr>
                        <w:br/>
                        <w:t>【兒童不佔床】(不含飯店內床位、餐食)。</w:t>
                      </w:r>
                      <w:r w:rsidRPr="00DF1456">
                        <w:rPr>
                          <w:rFonts w:ascii="微軟正黑體" w:eastAsia="微軟正黑體" w:hAnsi="微軟正黑體"/>
                          <w:color w:val="0F243E" w:themeColor="text2" w:themeShade="80"/>
                          <w:sz w:val="22"/>
                          <w:szCs w:val="24"/>
                        </w:rPr>
                        <w:t>(兒童若達到飯店收費標準，須依飯店規定現場自行付費)</w:t>
                      </w:r>
                    </w:p>
                  </w:txbxContent>
                </v:textbox>
                <w10:wrap anchory="page"/>
                <w10:anchorlock/>
              </v:shape>
            </w:pict>
          </mc:Fallback>
        </mc:AlternateContent>
      </w:r>
    </w:p>
    <w:p w14:paraId="6D9A5DC2" w14:textId="434BA67A" w:rsidR="00351527" w:rsidRDefault="00EB352B" w:rsidP="006733C7">
      <w:pPr>
        <w:ind w:rightChars="49" w:right="118"/>
      </w:pPr>
      <w:r w:rsidRPr="00EF4AFC">
        <w:rPr>
          <w:noProof/>
        </w:rPr>
        <mc:AlternateContent>
          <mc:Choice Requires="wps">
            <w:drawing>
              <wp:anchor distT="0" distB="0" distL="114300" distR="114300" simplePos="0" relativeHeight="251662336" behindDoc="0" locked="0" layoutInCell="1" allowOverlap="1" wp14:anchorId="0F5BA115" wp14:editId="1B38196E">
                <wp:simplePos x="0" y="0"/>
                <wp:positionH relativeFrom="column">
                  <wp:posOffset>-200025</wp:posOffset>
                </wp:positionH>
                <wp:positionV relativeFrom="page">
                  <wp:posOffset>3068955</wp:posOffset>
                </wp:positionV>
                <wp:extent cx="1389380" cy="388620"/>
                <wp:effectExtent l="76200" t="57150" r="96520" b="106680"/>
                <wp:wrapNone/>
                <wp:docPr id="3" name="圓角矩形 29"/>
                <wp:cNvGraphicFramePr/>
                <a:graphic xmlns:a="http://schemas.openxmlformats.org/drawingml/2006/main">
                  <a:graphicData uri="http://schemas.microsoft.com/office/word/2010/wordprocessingShape">
                    <wps:wsp>
                      <wps:cNvSpPr/>
                      <wps:spPr>
                        <a:xfrm>
                          <a:off x="0" y="0"/>
                          <a:ext cx="1389380" cy="388620"/>
                        </a:xfrm>
                        <a:prstGeom prst="roundRect">
                          <a:avLst/>
                        </a:prstGeom>
                        <a:solidFill>
                          <a:schemeClr val="accent4">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3664D698" w14:textId="7B289283" w:rsidR="00723049" w:rsidRPr="00EF4AFC" w:rsidRDefault="00723049" w:rsidP="00723049">
                            <w:pPr>
                              <w:spacing w:line="400" w:lineRule="exact"/>
                              <w:jc w:val="center"/>
                              <w:rPr>
                                <w:rFonts w:ascii="微軟正黑體" w:eastAsia="微軟正黑體" w:hAnsi="微軟正黑體"/>
                                <w:b/>
                                <w:sz w:val="40"/>
                              </w:rPr>
                            </w:pPr>
                            <w:r>
                              <w:rPr>
                                <w:rFonts w:ascii="微軟正黑體" w:eastAsia="微軟正黑體" w:hAnsi="微軟正黑體" w:hint="eastAsia"/>
                                <w:b/>
                                <w:sz w:val="40"/>
                              </w:rPr>
                              <w:t>報價包含</w:t>
                            </w:r>
                          </w:p>
                          <w:p w14:paraId="349462A8" w14:textId="5796270C" w:rsidR="00EB352B" w:rsidRPr="00EB352B" w:rsidRDefault="00EB352B" w:rsidP="00EB352B">
                            <w:pPr>
                              <w:spacing w:line="400" w:lineRule="exact"/>
                              <w:jc w:val="center"/>
                              <w:rPr>
                                <w:rFonts w:ascii="微軟正黑體" w:eastAsia="微軟正黑體" w:hAnsi="微軟正黑體"/>
                                <w:b/>
                                <w:color w:val="FFFFFF" w:themeColor="background1"/>
                                <w:sz w:val="40"/>
                                <w:shd w:val="clear" w:color="auto" w:fill="3333C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5BA115" id="_x0000_s1039" style="position:absolute;margin-left:-15.75pt;margin-top:241.65pt;width:109.4pt;height:3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" fillcolor="#5f497a [2407]" stroked="f" strokeweight="2pt">
                <v:shadow on="t" color="black" opacity="20971f" offset="0,2.2pt"/>
                <v:textbox>
                  <w:txbxContent>
                    <w:p w14:paraId="3664D698" w14:textId="7B289283" w:rsidR="00723049" w:rsidRPr="00EF4AFC" w:rsidRDefault="00723049" w:rsidP="00723049">
                      <w:pPr>
                        <w:spacing w:line="400" w:lineRule="exact"/>
                        <w:jc w:val="center"/>
                        <w:rPr>
                          <w:rFonts w:ascii="微軟正黑體" w:eastAsia="微軟正黑體" w:hAnsi="微軟正黑體"/>
                          <w:b/>
                          <w:sz w:val="40"/>
                        </w:rPr>
                      </w:pPr>
                      <w:r>
                        <w:rPr>
                          <w:rFonts w:ascii="微軟正黑體" w:eastAsia="微軟正黑體" w:hAnsi="微軟正黑體" w:hint="eastAsia"/>
                          <w:b/>
                          <w:sz w:val="40"/>
                        </w:rPr>
                        <w:t>報價包含</w:t>
                      </w:r>
                    </w:p>
                    <w:p w14:paraId="349462A8" w14:textId="5796270C" w:rsidR="00EB352B" w:rsidRPr="00EB352B" w:rsidRDefault="00EB352B" w:rsidP="00EB352B">
                      <w:pPr>
                        <w:spacing w:line="400" w:lineRule="exact"/>
                        <w:jc w:val="center"/>
                        <w:rPr>
                          <w:rFonts w:ascii="微軟正黑體" w:eastAsia="微軟正黑體" w:hAnsi="微軟正黑體"/>
                          <w:b/>
                          <w:color w:val="FFFFFF" w:themeColor="background1"/>
                          <w:sz w:val="40"/>
                          <w:shd w:val="clear" w:color="auto" w:fill="3333CC"/>
                        </w:rPr>
                      </w:pPr>
                    </w:p>
                  </w:txbxContent>
                </v:textbox>
                <w10:wrap anchory="page"/>
              </v:roundrect>
            </w:pict>
          </mc:Fallback>
        </mc:AlternateContent>
      </w:r>
    </w:p>
    <w:p w14:paraId="560BDF59" w14:textId="77777777" w:rsidR="00351527" w:rsidRDefault="00351527" w:rsidP="006733C7">
      <w:pPr>
        <w:ind w:rightChars="49" w:right="118"/>
      </w:pPr>
    </w:p>
    <w:p w14:paraId="20844D8C" w14:textId="77777777" w:rsidR="00351527" w:rsidRDefault="00351527" w:rsidP="006733C7">
      <w:pPr>
        <w:ind w:rightChars="49" w:right="118"/>
      </w:pPr>
    </w:p>
    <w:p w14:paraId="0E9FC323" w14:textId="77777777" w:rsidR="00351527" w:rsidRDefault="00351527" w:rsidP="006733C7">
      <w:pPr>
        <w:ind w:rightChars="49" w:right="118"/>
      </w:pPr>
    </w:p>
    <w:p w14:paraId="220DCFF0" w14:textId="77777777" w:rsidR="00351527" w:rsidRDefault="00351527" w:rsidP="006733C7">
      <w:pPr>
        <w:ind w:rightChars="49" w:right="118"/>
      </w:pPr>
    </w:p>
    <w:p w14:paraId="06EEE2D6" w14:textId="77777777" w:rsidR="00351527" w:rsidRDefault="00351527" w:rsidP="006733C7">
      <w:pPr>
        <w:ind w:rightChars="49" w:right="118"/>
      </w:pPr>
    </w:p>
    <w:p w14:paraId="1580EB82" w14:textId="448A9BBB" w:rsidR="00351527" w:rsidRDefault="00351527" w:rsidP="006733C7">
      <w:pPr>
        <w:ind w:rightChars="49" w:right="118"/>
      </w:pPr>
    </w:p>
    <w:p w14:paraId="0DD7A3CF" w14:textId="00FA0054" w:rsidR="00351527" w:rsidRDefault="00374CFF" w:rsidP="006733C7">
      <w:pPr>
        <w:ind w:rightChars="49" w:right="118"/>
      </w:pPr>
      <w:r w:rsidRPr="00351527">
        <w:rPr>
          <w:noProof/>
        </w:rPr>
        <w:drawing>
          <wp:anchor distT="0" distB="0" distL="114300" distR="114300" simplePos="0" relativeHeight="251659264" behindDoc="1" locked="0" layoutInCell="0" allowOverlap="1" wp14:anchorId="7A6F3AFD" wp14:editId="35040983">
            <wp:simplePos x="0" y="0"/>
            <wp:positionH relativeFrom="column">
              <wp:posOffset>1333500</wp:posOffset>
            </wp:positionH>
            <wp:positionV relativeFrom="page">
              <wp:posOffset>4886325</wp:posOffset>
            </wp:positionV>
            <wp:extent cx="1236980" cy="382905"/>
            <wp:effectExtent l="0" t="0" r="1270" b="0"/>
            <wp:wrapTight wrapText="bothSides">
              <wp:wrapPolygon edited="0">
                <wp:start x="14969" y="0"/>
                <wp:lineTo x="1331" y="0"/>
                <wp:lineTo x="0" y="1075"/>
                <wp:lineTo x="0" y="19343"/>
                <wp:lineTo x="13639" y="20418"/>
                <wp:lineTo x="16300" y="20418"/>
                <wp:lineTo x="21290" y="15045"/>
                <wp:lineTo x="21290" y="7522"/>
                <wp:lineTo x="17298" y="0"/>
                <wp:lineTo x="14969" y="0"/>
              </wp:wrapPolygon>
            </wp:wrapTight>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9"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1236980" cy="38290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 xml:space="preserve">     </w:t>
      </w:r>
    </w:p>
    <w:p w14:paraId="24B3FDEA" w14:textId="11EB553C" w:rsidR="00351527" w:rsidRDefault="00EB352B" w:rsidP="006733C7">
      <w:pPr>
        <w:ind w:rightChars="49" w:right="118"/>
      </w:pPr>
      <w:r w:rsidRPr="00EF4AFC">
        <w:rPr>
          <w:noProof/>
        </w:rPr>
        <mc:AlternateContent>
          <mc:Choice Requires="wps">
            <w:drawing>
              <wp:anchor distT="0" distB="0" distL="114300" distR="114300" simplePos="0" relativeHeight="251663360" behindDoc="0" locked="0" layoutInCell="1" allowOverlap="1" wp14:anchorId="548531EA" wp14:editId="5E89A87E">
                <wp:simplePos x="0" y="0"/>
                <wp:positionH relativeFrom="column">
                  <wp:posOffset>-219075</wp:posOffset>
                </wp:positionH>
                <wp:positionV relativeFrom="page">
                  <wp:posOffset>4876800</wp:posOffset>
                </wp:positionV>
                <wp:extent cx="1571625" cy="388620"/>
                <wp:effectExtent l="95250" t="57150" r="104775" b="106680"/>
                <wp:wrapNone/>
                <wp:docPr id="4" name="圓角矩形 29"/>
                <wp:cNvGraphicFramePr/>
                <a:graphic xmlns:a="http://schemas.openxmlformats.org/drawingml/2006/main">
                  <a:graphicData uri="http://schemas.microsoft.com/office/word/2010/wordprocessingShape">
                    <wps:wsp>
                      <wps:cNvSpPr/>
                      <wps:spPr>
                        <a:xfrm>
                          <a:off x="0" y="0"/>
                          <a:ext cx="1571625" cy="388620"/>
                        </a:xfrm>
                        <a:prstGeom prst="roundRect">
                          <a:avLst/>
                        </a:prstGeom>
                        <a:solidFill>
                          <a:schemeClr val="accent4">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1424D178" w14:textId="457EDCE5" w:rsidR="00723049" w:rsidRPr="00EF4AFC" w:rsidRDefault="00723049" w:rsidP="00723049">
                            <w:pPr>
                              <w:spacing w:line="400" w:lineRule="exact"/>
                              <w:jc w:val="center"/>
                              <w:rPr>
                                <w:rFonts w:ascii="微軟正黑體" w:eastAsia="微軟正黑體" w:hAnsi="微軟正黑體"/>
                                <w:b/>
                                <w:sz w:val="40"/>
                              </w:rPr>
                            </w:pPr>
                            <w:r>
                              <w:rPr>
                                <w:rFonts w:ascii="微軟正黑體" w:eastAsia="微軟正黑體" w:hAnsi="微軟正黑體" w:hint="eastAsia"/>
                                <w:b/>
                                <w:sz w:val="40"/>
                              </w:rPr>
                              <w:t>報價不包含</w:t>
                            </w:r>
                          </w:p>
                          <w:p w14:paraId="30A71E5B" w14:textId="61006B6C" w:rsidR="00EB352B" w:rsidRPr="00EB352B" w:rsidRDefault="00EB352B" w:rsidP="00EB352B">
                            <w:pPr>
                              <w:spacing w:line="400" w:lineRule="exact"/>
                              <w:jc w:val="center"/>
                              <w:rPr>
                                <w:rFonts w:ascii="微軟正黑體" w:eastAsia="微軟正黑體" w:hAnsi="微軟正黑體"/>
                                <w:b/>
                                <w:color w:val="FFFFFF" w:themeColor="background1"/>
                                <w:sz w:val="40"/>
                                <w:shd w:val="clear" w:color="auto" w:fill="3333C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8531EA" id="_x0000_s1040" style="position:absolute;margin-left:-17.25pt;margin-top:384pt;width:123.75pt;height:3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" fillcolor="#5f497a [2407]" stroked="f" strokeweight="2pt">
                <v:shadow on="t" color="black" opacity="20971f" offset="0,2.2pt"/>
                <v:textbox>
                  <w:txbxContent>
                    <w:p w14:paraId="1424D178" w14:textId="457EDCE5" w:rsidR="00723049" w:rsidRPr="00EF4AFC" w:rsidRDefault="00723049" w:rsidP="00723049">
                      <w:pPr>
                        <w:spacing w:line="400" w:lineRule="exact"/>
                        <w:jc w:val="center"/>
                        <w:rPr>
                          <w:rFonts w:ascii="微軟正黑體" w:eastAsia="微軟正黑體" w:hAnsi="微軟正黑體"/>
                          <w:b/>
                          <w:sz w:val="40"/>
                        </w:rPr>
                      </w:pPr>
                      <w:r>
                        <w:rPr>
                          <w:rFonts w:ascii="微軟正黑體" w:eastAsia="微軟正黑體" w:hAnsi="微軟正黑體" w:hint="eastAsia"/>
                          <w:b/>
                          <w:sz w:val="40"/>
                        </w:rPr>
                        <w:t>報價不包含</w:t>
                      </w:r>
                    </w:p>
                    <w:p w14:paraId="30A71E5B" w14:textId="61006B6C" w:rsidR="00EB352B" w:rsidRPr="00EB352B" w:rsidRDefault="00EB352B" w:rsidP="00EB352B">
                      <w:pPr>
                        <w:spacing w:line="400" w:lineRule="exact"/>
                        <w:jc w:val="center"/>
                        <w:rPr>
                          <w:rFonts w:ascii="微軟正黑體" w:eastAsia="微軟正黑體" w:hAnsi="微軟正黑體"/>
                          <w:b/>
                          <w:color w:val="FFFFFF" w:themeColor="background1"/>
                          <w:sz w:val="40"/>
                          <w:shd w:val="clear" w:color="auto" w:fill="3333CC"/>
                        </w:rPr>
                      </w:pPr>
                    </w:p>
                  </w:txbxContent>
                </v:textbox>
                <w10:wrap anchory="page"/>
              </v:roundrect>
            </w:pict>
          </mc:Fallback>
        </mc:AlternateContent>
      </w:r>
      <w:r w:rsidR="00374CFF">
        <w:rPr>
          <w:rFonts w:hint="eastAsia"/>
        </w:rPr>
        <w:t xml:space="preserve">       </w:t>
      </w:r>
      <w:r w:rsidR="00DF1456" w:rsidRPr="00351527">
        <w:rPr>
          <w:rFonts w:hint="eastAsia"/>
          <w:noProof/>
        </w:rPr>
        <mc:AlternateContent>
          <mc:Choice Requires="wps">
            <w:drawing>
              <wp:anchor distT="0" distB="0" distL="114300" distR="114300" simplePos="0" relativeHeight="251655168" behindDoc="0" locked="1" layoutInCell="1" allowOverlap="1" wp14:anchorId="77D18717" wp14:editId="7D072C1B">
                <wp:simplePos x="0" y="0"/>
                <wp:positionH relativeFrom="column">
                  <wp:posOffset>76200</wp:posOffset>
                </wp:positionH>
                <wp:positionV relativeFrom="page">
                  <wp:posOffset>5353050</wp:posOffset>
                </wp:positionV>
                <wp:extent cx="6705600" cy="1219200"/>
                <wp:effectExtent l="0" t="0" r="0" b="0"/>
                <wp:wrapNone/>
                <wp:docPr id="48" name="文字方塊 48"/>
                <wp:cNvGraphicFramePr/>
                <a:graphic xmlns:a="http://schemas.openxmlformats.org/drawingml/2006/main">
                  <a:graphicData uri="http://schemas.microsoft.com/office/word/2010/wordprocessingShape">
                    <wps:wsp>
                      <wps:cNvSpPr txBox="1"/>
                      <wps:spPr>
                        <a:xfrm>
                          <a:off x="0" y="0"/>
                          <a:ext cx="6705600" cy="1219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0C0BBB" w14:textId="4A15A906" w:rsidR="00D3267F" w:rsidRDefault="00D3267F" w:rsidP="00DF1456">
                            <w:pPr>
                              <w:spacing w:line="360" w:lineRule="exact"/>
                              <w:rPr>
                                <w:rFonts w:ascii="微軟正黑體" w:eastAsia="微軟正黑體" w:hAnsi="微軟正黑體"/>
                                <w:color w:val="0F243E" w:themeColor="text2" w:themeShade="80"/>
                              </w:rPr>
                            </w:pPr>
                            <w:r w:rsidRPr="00DF1456">
                              <w:rPr>
                                <w:rFonts w:ascii="微軟正黑體" w:eastAsia="微軟正黑體" w:hAnsi="微軟正黑體" w:hint="eastAsia"/>
                                <w:color w:val="0F243E" w:themeColor="text2" w:themeShade="80"/>
                              </w:rPr>
                              <w:t>馬公當地導遊人員及司機小費，旅客每人每日</w:t>
                            </w:r>
                            <w:r w:rsidR="00463B88">
                              <w:rPr>
                                <w:rFonts w:ascii="微軟正黑體" w:eastAsia="微軟正黑體" w:hAnsi="微軟正黑體" w:hint="eastAsia"/>
                                <w:color w:val="0F243E" w:themeColor="text2" w:themeShade="80"/>
                              </w:rPr>
                              <w:t>1</w:t>
                            </w:r>
                            <w:r w:rsidRPr="00DF1456">
                              <w:rPr>
                                <w:rFonts w:ascii="微軟正黑體" w:eastAsia="微軟正黑體" w:hAnsi="微軟正黑體" w:hint="eastAsia"/>
                                <w:color w:val="0F243E" w:themeColor="text2" w:themeShade="80"/>
                              </w:rPr>
                              <w:t>00元</w:t>
                            </w:r>
                            <w:r w:rsidR="001C0DC1">
                              <w:rPr>
                                <w:rFonts w:ascii="微軟正黑體" w:eastAsia="微軟正黑體" w:hAnsi="微軟正黑體" w:hint="eastAsia"/>
                                <w:color w:val="0F243E" w:themeColor="text2" w:themeShade="80"/>
                              </w:rPr>
                              <w:t>*</w:t>
                            </w:r>
                            <w:r w:rsidR="00463B88">
                              <w:rPr>
                                <w:rFonts w:ascii="微軟正黑體" w:eastAsia="微軟正黑體" w:hAnsi="微軟正黑體"/>
                                <w:color w:val="0F243E" w:themeColor="text2" w:themeShade="80"/>
                              </w:rPr>
                              <w:t>3</w:t>
                            </w:r>
                            <w:r w:rsidR="001C0DC1">
                              <w:rPr>
                                <w:rFonts w:ascii="微軟正黑體" w:eastAsia="微軟正黑體" w:hAnsi="微軟正黑體" w:hint="eastAsia"/>
                                <w:color w:val="0F243E" w:themeColor="text2" w:themeShade="80"/>
                              </w:rPr>
                              <w:t>天</w:t>
                            </w:r>
                            <w:r w:rsidRPr="00DF1456">
                              <w:rPr>
                                <w:rFonts w:ascii="微軟正黑體" w:eastAsia="微軟正黑體" w:hAnsi="微軟正黑體" w:hint="eastAsia"/>
                                <w:color w:val="0F243E" w:themeColor="text2" w:themeShade="80"/>
                              </w:rPr>
                              <w:t>。</w:t>
                            </w:r>
                          </w:p>
                          <w:p w14:paraId="612ADFF8" w14:textId="77777777" w:rsidR="00D3267F" w:rsidRPr="00DF1456" w:rsidRDefault="00D3267F" w:rsidP="00DF1456">
                            <w:pPr>
                              <w:spacing w:line="360" w:lineRule="exact"/>
                              <w:rPr>
                                <w:rFonts w:ascii="微軟正黑體" w:eastAsia="微軟正黑體" w:hAnsi="微軟正黑體"/>
                                <w:color w:val="0F243E" w:themeColor="text2" w:themeShade="80"/>
                              </w:rPr>
                            </w:pPr>
                            <w:r w:rsidRPr="00DF1456">
                              <w:rPr>
                                <w:rFonts w:ascii="微軟正黑體" w:eastAsia="微軟正黑體" w:hAnsi="微軟正黑體" w:hint="eastAsia"/>
                                <w:color w:val="0F243E" w:themeColor="text2" w:themeShade="80"/>
                              </w:rPr>
                              <w:t>●航空行李託運規定每人限重10公斤，超過部分將加收行李超重費。</w:t>
                            </w:r>
                          </w:p>
                          <w:p w14:paraId="44DF2188" w14:textId="77777777" w:rsidR="00D3267F" w:rsidRPr="00DF1456" w:rsidRDefault="00D3267F" w:rsidP="00DF1456">
                            <w:pPr>
                              <w:spacing w:line="360" w:lineRule="exact"/>
                              <w:rPr>
                                <w:rFonts w:ascii="微軟正黑體" w:eastAsia="微軟正黑體" w:hAnsi="微軟正黑體"/>
                                <w:color w:val="0F243E" w:themeColor="text2" w:themeShade="80"/>
                              </w:rPr>
                            </w:pPr>
                            <w:r w:rsidRPr="00DF1456">
                              <w:rPr>
                                <w:rFonts w:ascii="微軟正黑體" w:eastAsia="微軟正黑體" w:hAnsi="微軟正黑體" w:hint="eastAsia"/>
                                <w:color w:val="0F243E" w:themeColor="text2" w:themeShade="80"/>
                              </w:rPr>
                              <w:t>●個人因素所產生之消費，如飲料、私人購物費…等。</w:t>
                            </w:r>
                          </w:p>
                          <w:p w14:paraId="3F164296" w14:textId="77777777" w:rsidR="00D3267F" w:rsidRPr="00DF1456" w:rsidRDefault="00D3267F" w:rsidP="00DF1456">
                            <w:pPr>
                              <w:spacing w:line="360" w:lineRule="exact"/>
                              <w:rPr>
                                <w:rFonts w:ascii="微軟正黑體" w:eastAsia="微軟正黑體" w:hAnsi="微軟正黑體"/>
                                <w:color w:val="0F243E" w:themeColor="text2" w:themeShade="80"/>
                              </w:rPr>
                            </w:pPr>
                            <w:r w:rsidRPr="00DF1456">
                              <w:rPr>
                                <w:rFonts w:ascii="微軟正黑體" w:eastAsia="微軟正黑體" w:hAnsi="微軟正黑體" w:hint="eastAsia"/>
                                <w:color w:val="0F243E" w:themeColor="text2" w:themeShade="80"/>
                              </w:rPr>
                              <w:t>●個人旅遊平安保險，依規定旅客若有個別需求，得自行投保旅行平安保險。</w:t>
                            </w:r>
                          </w:p>
                          <w:p w14:paraId="540548B6" w14:textId="77777777" w:rsidR="00D3267F" w:rsidRPr="008D423A" w:rsidRDefault="00D3267F" w:rsidP="00DF1456">
                            <w:pPr>
                              <w:spacing w:line="360" w:lineRule="exact"/>
                              <w:rPr>
                                <w:rFonts w:ascii="微軟正黑體" w:eastAsia="微軟正黑體" w:hAnsi="微軟正黑體"/>
                                <w:color w:val="0F243E" w:themeColor="text2" w:themeShade="80"/>
                              </w:rPr>
                            </w:pPr>
                            <w:r w:rsidRPr="00DF1456">
                              <w:rPr>
                                <w:rFonts w:ascii="微軟正黑體" w:eastAsia="微軟正黑體" w:hAnsi="微軟正黑體" w:hint="eastAsia"/>
                                <w:color w:val="0F243E" w:themeColor="text2" w:themeShade="80"/>
                              </w:rPr>
                              <w:t>●本行程表上未註明之各項開銷，建議、自費或自由行程所衍生之任何費用。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18717" id="文字方塊 48" o:spid="_x0000_s1041" type="#_x0000_t202" style="position:absolute;margin-left:6pt;margin-top:421.5pt;width:528pt;height:9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" filled="f" stroked="f" strokeweight=".5pt">
                <v:textbox>
                  <w:txbxContent>
                    <w:p w14:paraId="580C0BBB" w14:textId="4A15A906" w:rsidR="00D3267F" w:rsidRDefault="00D3267F" w:rsidP="00DF1456">
                      <w:pPr>
                        <w:spacing w:line="360" w:lineRule="exact"/>
                        <w:rPr>
                          <w:rFonts w:ascii="微軟正黑體" w:eastAsia="微軟正黑體" w:hAnsi="微軟正黑體"/>
                          <w:color w:val="0F243E" w:themeColor="text2" w:themeShade="80"/>
                        </w:rPr>
                      </w:pPr>
                      <w:r w:rsidRPr="00DF1456">
                        <w:rPr>
                          <w:rFonts w:ascii="微軟正黑體" w:eastAsia="微軟正黑體" w:hAnsi="微軟正黑體" w:hint="eastAsia"/>
                          <w:color w:val="0F243E" w:themeColor="text2" w:themeShade="80"/>
                        </w:rPr>
                        <w:t>馬公當地導遊人員及司機小費，旅客每人每日</w:t>
                      </w:r>
                      <w:r w:rsidR="00463B88">
                        <w:rPr>
                          <w:rFonts w:ascii="微軟正黑體" w:eastAsia="微軟正黑體" w:hAnsi="微軟正黑體" w:hint="eastAsia"/>
                          <w:color w:val="0F243E" w:themeColor="text2" w:themeShade="80"/>
                        </w:rPr>
                        <w:t>1</w:t>
                      </w:r>
                      <w:r w:rsidRPr="00DF1456">
                        <w:rPr>
                          <w:rFonts w:ascii="微軟正黑體" w:eastAsia="微軟正黑體" w:hAnsi="微軟正黑體" w:hint="eastAsia"/>
                          <w:color w:val="0F243E" w:themeColor="text2" w:themeShade="80"/>
                        </w:rPr>
                        <w:t>00元</w:t>
                      </w:r>
                      <w:r w:rsidR="001C0DC1">
                        <w:rPr>
                          <w:rFonts w:ascii="微軟正黑體" w:eastAsia="微軟正黑體" w:hAnsi="微軟正黑體" w:hint="eastAsia"/>
                          <w:color w:val="0F243E" w:themeColor="text2" w:themeShade="80"/>
                        </w:rPr>
                        <w:t>*</w:t>
                      </w:r>
                      <w:r w:rsidR="00463B88">
                        <w:rPr>
                          <w:rFonts w:ascii="微軟正黑體" w:eastAsia="微軟正黑體" w:hAnsi="微軟正黑體"/>
                          <w:color w:val="0F243E" w:themeColor="text2" w:themeShade="80"/>
                        </w:rPr>
                        <w:t>3</w:t>
                      </w:r>
                      <w:r w:rsidR="001C0DC1">
                        <w:rPr>
                          <w:rFonts w:ascii="微軟正黑體" w:eastAsia="微軟正黑體" w:hAnsi="微軟正黑體" w:hint="eastAsia"/>
                          <w:color w:val="0F243E" w:themeColor="text2" w:themeShade="80"/>
                        </w:rPr>
                        <w:t>天</w:t>
                      </w:r>
                      <w:r w:rsidRPr="00DF1456">
                        <w:rPr>
                          <w:rFonts w:ascii="微軟正黑體" w:eastAsia="微軟正黑體" w:hAnsi="微軟正黑體" w:hint="eastAsia"/>
                          <w:color w:val="0F243E" w:themeColor="text2" w:themeShade="80"/>
                        </w:rPr>
                        <w:t>。</w:t>
                      </w:r>
                    </w:p>
                    <w:p w14:paraId="612ADFF8" w14:textId="77777777" w:rsidR="00D3267F" w:rsidRPr="00DF1456" w:rsidRDefault="00D3267F" w:rsidP="00DF1456">
                      <w:pPr>
                        <w:spacing w:line="360" w:lineRule="exact"/>
                        <w:rPr>
                          <w:rFonts w:ascii="微軟正黑體" w:eastAsia="微軟正黑體" w:hAnsi="微軟正黑體"/>
                          <w:color w:val="0F243E" w:themeColor="text2" w:themeShade="80"/>
                        </w:rPr>
                      </w:pPr>
                      <w:r w:rsidRPr="00DF1456">
                        <w:rPr>
                          <w:rFonts w:ascii="微軟正黑體" w:eastAsia="微軟正黑體" w:hAnsi="微軟正黑體" w:hint="eastAsia"/>
                          <w:color w:val="0F243E" w:themeColor="text2" w:themeShade="80"/>
                        </w:rPr>
                        <w:t>●航空行李託運規定每人限重10公斤，超過部分將加收行李超重費。</w:t>
                      </w:r>
                    </w:p>
                    <w:p w14:paraId="44DF2188" w14:textId="77777777" w:rsidR="00D3267F" w:rsidRPr="00DF1456" w:rsidRDefault="00D3267F" w:rsidP="00DF1456">
                      <w:pPr>
                        <w:spacing w:line="360" w:lineRule="exact"/>
                        <w:rPr>
                          <w:rFonts w:ascii="微軟正黑體" w:eastAsia="微軟正黑體" w:hAnsi="微軟正黑體"/>
                          <w:color w:val="0F243E" w:themeColor="text2" w:themeShade="80"/>
                        </w:rPr>
                      </w:pPr>
                      <w:r w:rsidRPr="00DF1456">
                        <w:rPr>
                          <w:rFonts w:ascii="微軟正黑體" w:eastAsia="微軟正黑體" w:hAnsi="微軟正黑體" w:hint="eastAsia"/>
                          <w:color w:val="0F243E" w:themeColor="text2" w:themeShade="80"/>
                        </w:rPr>
                        <w:t>●個人因素所產生之消費，如飲料、私人購物費…等。</w:t>
                      </w:r>
                    </w:p>
                    <w:p w14:paraId="3F164296" w14:textId="77777777" w:rsidR="00D3267F" w:rsidRPr="00DF1456" w:rsidRDefault="00D3267F" w:rsidP="00DF1456">
                      <w:pPr>
                        <w:spacing w:line="360" w:lineRule="exact"/>
                        <w:rPr>
                          <w:rFonts w:ascii="微軟正黑體" w:eastAsia="微軟正黑體" w:hAnsi="微軟正黑體"/>
                          <w:color w:val="0F243E" w:themeColor="text2" w:themeShade="80"/>
                        </w:rPr>
                      </w:pPr>
                      <w:r w:rsidRPr="00DF1456">
                        <w:rPr>
                          <w:rFonts w:ascii="微軟正黑體" w:eastAsia="微軟正黑體" w:hAnsi="微軟正黑體" w:hint="eastAsia"/>
                          <w:color w:val="0F243E" w:themeColor="text2" w:themeShade="80"/>
                        </w:rPr>
                        <w:t>●個人旅遊平安保險，依規定旅客若有個別需求，得自行投保旅行平安保險。</w:t>
                      </w:r>
                    </w:p>
                    <w:p w14:paraId="540548B6" w14:textId="77777777" w:rsidR="00D3267F" w:rsidRPr="008D423A" w:rsidRDefault="00D3267F" w:rsidP="00DF1456">
                      <w:pPr>
                        <w:spacing w:line="360" w:lineRule="exact"/>
                        <w:rPr>
                          <w:rFonts w:ascii="微軟正黑體" w:eastAsia="微軟正黑體" w:hAnsi="微軟正黑體"/>
                          <w:color w:val="0F243E" w:themeColor="text2" w:themeShade="80"/>
                        </w:rPr>
                      </w:pPr>
                      <w:r w:rsidRPr="00DF1456">
                        <w:rPr>
                          <w:rFonts w:ascii="微軟正黑體" w:eastAsia="微軟正黑體" w:hAnsi="微軟正黑體" w:hint="eastAsia"/>
                          <w:color w:val="0F243E" w:themeColor="text2" w:themeShade="80"/>
                        </w:rPr>
                        <w:t>●本行程表上未註明之各項開銷，建議、自費或自由行程所衍生之任何費用。</w:t>
                      </w:r>
                    </w:p>
                  </w:txbxContent>
                </v:textbox>
                <w10:wrap anchory="page"/>
                <w10:anchorlock/>
              </v:shape>
            </w:pict>
          </mc:Fallback>
        </mc:AlternateContent>
      </w:r>
    </w:p>
    <w:p w14:paraId="2820B8F3" w14:textId="5A9A3F5F" w:rsidR="00351527" w:rsidRDefault="00351527" w:rsidP="006733C7">
      <w:pPr>
        <w:ind w:rightChars="49" w:right="118"/>
      </w:pPr>
    </w:p>
    <w:p w14:paraId="0A640BEF" w14:textId="50AE1BB6" w:rsidR="00351527" w:rsidRDefault="00351527" w:rsidP="006733C7">
      <w:pPr>
        <w:ind w:rightChars="49" w:right="118"/>
      </w:pPr>
    </w:p>
    <w:p w14:paraId="3B2A9881" w14:textId="77777777" w:rsidR="00351527" w:rsidRDefault="00351527" w:rsidP="006733C7">
      <w:pPr>
        <w:ind w:rightChars="49" w:right="118"/>
      </w:pPr>
    </w:p>
    <w:p w14:paraId="6C296E0B" w14:textId="77777777" w:rsidR="00351527" w:rsidRDefault="00351527" w:rsidP="006733C7">
      <w:pPr>
        <w:ind w:rightChars="49" w:right="118"/>
      </w:pPr>
    </w:p>
    <w:p w14:paraId="0C6F8C64" w14:textId="0C31938D" w:rsidR="00351527" w:rsidRDefault="00351527" w:rsidP="006733C7">
      <w:pPr>
        <w:ind w:rightChars="49" w:right="118"/>
      </w:pPr>
    </w:p>
    <w:p w14:paraId="64F64267" w14:textId="565E5820" w:rsidR="00EB352B" w:rsidRDefault="00EB352B" w:rsidP="006733C7">
      <w:pPr>
        <w:ind w:rightChars="49" w:right="118"/>
      </w:pPr>
    </w:p>
    <w:p w14:paraId="7C679897" w14:textId="7AD37D97" w:rsidR="00EB352B" w:rsidRDefault="00EB352B" w:rsidP="006733C7">
      <w:pPr>
        <w:ind w:rightChars="49" w:right="118"/>
      </w:pPr>
    </w:p>
    <w:tbl>
      <w:tblPr>
        <w:tblpPr w:leftFromText="180" w:rightFromText="180" w:vertAnchor="text" w:horzAnchor="margin" w:tblpY="986"/>
        <w:tblW w:w="10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2835"/>
        <w:gridCol w:w="3118"/>
        <w:gridCol w:w="2586"/>
      </w:tblGrid>
      <w:tr w:rsidR="007A6DAD" w:rsidRPr="001806F8" w14:paraId="2EB3ADC2" w14:textId="77777777" w:rsidTr="007A6DAD">
        <w:trPr>
          <w:trHeight w:val="481"/>
        </w:trPr>
        <w:tc>
          <w:tcPr>
            <w:tcW w:w="1970" w:type="dxa"/>
            <w:tcBorders>
              <w:top w:val="double" w:sz="4" w:space="0" w:color="auto"/>
              <w:left w:val="double" w:sz="4" w:space="0" w:color="auto"/>
              <w:bottom w:val="double" w:sz="4" w:space="0" w:color="auto"/>
              <w:right w:val="single" w:sz="4" w:space="0" w:color="auto"/>
            </w:tcBorders>
            <w:shd w:val="clear" w:color="auto" w:fill="9933FF"/>
            <w:vAlign w:val="center"/>
          </w:tcPr>
          <w:p w14:paraId="6D766A94" w14:textId="77777777" w:rsidR="007A6DAD" w:rsidRPr="007A6DAD" w:rsidRDefault="007A6DAD" w:rsidP="007A6DAD">
            <w:pPr>
              <w:spacing w:line="360" w:lineRule="exact"/>
              <w:jc w:val="center"/>
              <w:rPr>
                <w:rFonts w:ascii="微軟正黑體" w:eastAsia="微軟正黑體" w:hAnsi="微軟正黑體"/>
                <w:b/>
                <w:bCs/>
                <w:color w:val="FFFFFF" w:themeColor="background1"/>
                <w:sz w:val="36"/>
                <w:szCs w:val="36"/>
              </w:rPr>
            </w:pPr>
            <w:r w:rsidRPr="007A6DAD">
              <w:rPr>
                <w:rFonts w:ascii="微軟正黑體" w:eastAsia="微軟正黑體" w:hAnsi="微軟正黑體" w:hint="eastAsia"/>
                <w:b/>
                <w:bCs/>
                <w:color w:val="FFFFFF" w:themeColor="background1"/>
                <w:sz w:val="36"/>
                <w:szCs w:val="36"/>
              </w:rPr>
              <w:t>飯店</w:t>
            </w:r>
          </w:p>
        </w:tc>
        <w:tc>
          <w:tcPr>
            <w:tcW w:w="2835" w:type="dxa"/>
            <w:tcBorders>
              <w:top w:val="double" w:sz="4" w:space="0" w:color="auto"/>
              <w:left w:val="single" w:sz="4" w:space="0" w:color="auto"/>
              <w:bottom w:val="double" w:sz="4" w:space="0" w:color="auto"/>
            </w:tcBorders>
            <w:shd w:val="clear" w:color="auto" w:fill="9933FF"/>
            <w:vAlign w:val="center"/>
          </w:tcPr>
          <w:p w14:paraId="72E39A8A" w14:textId="77777777" w:rsidR="007A6DAD" w:rsidRPr="007A6DAD" w:rsidRDefault="007A6DAD" w:rsidP="007A6DAD">
            <w:pPr>
              <w:spacing w:line="360" w:lineRule="exact"/>
              <w:jc w:val="center"/>
              <w:rPr>
                <w:rFonts w:ascii="微軟正黑體" w:eastAsia="微軟正黑體" w:hAnsi="微軟正黑體"/>
                <w:b/>
                <w:bCs/>
                <w:color w:val="FFFFFF" w:themeColor="background1"/>
                <w:sz w:val="36"/>
                <w:szCs w:val="36"/>
              </w:rPr>
            </w:pPr>
            <w:r w:rsidRPr="007A6DAD">
              <w:rPr>
                <w:rFonts w:ascii="微軟正黑體" w:eastAsia="微軟正黑體" w:hAnsi="微軟正黑體" w:hint="eastAsia"/>
                <w:b/>
                <w:bCs/>
                <w:color w:val="FFFFFF" w:themeColor="background1"/>
                <w:sz w:val="36"/>
                <w:szCs w:val="36"/>
              </w:rPr>
              <w:t>價格</w:t>
            </w:r>
          </w:p>
        </w:tc>
        <w:tc>
          <w:tcPr>
            <w:tcW w:w="3118" w:type="dxa"/>
            <w:tcBorders>
              <w:top w:val="double" w:sz="4" w:space="0" w:color="auto"/>
              <w:bottom w:val="double" w:sz="4" w:space="0" w:color="auto"/>
              <w:right w:val="single" w:sz="4" w:space="0" w:color="auto"/>
            </w:tcBorders>
            <w:shd w:val="clear" w:color="auto" w:fill="9933FF"/>
            <w:vAlign w:val="center"/>
          </w:tcPr>
          <w:p w14:paraId="20AC8AC2" w14:textId="77777777" w:rsidR="007A6DAD" w:rsidRPr="007A6DAD" w:rsidRDefault="007A6DAD" w:rsidP="007A6DAD">
            <w:pPr>
              <w:spacing w:line="360" w:lineRule="exact"/>
              <w:jc w:val="center"/>
              <w:rPr>
                <w:rFonts w:ascii="微軟正黑體" w:eastAsia="微軟正黑體" w:hAnsi="微軟正黑體"/>
                <w:b/>
                <w:bCs/>
                <w:color w:val="FFFFFF" w:themeColor="background1"/>
                <w:sz w:val="36"/>
                <w:szCs w:val="36"/>
              </w:rPr>
            </w:pPr>
            <w:r w:rsidRPr="007A6DAD">
              <w:rPr>
                <w:rFonts w:ascii="微軟正黑體" w:eastAsia="微軟正黑體" w:hAnsi="微軟正黑體" w:hint="eastAsia"/>
                <w:b/>
                <w:bCs/>
                <w:color w:val="FFFFFF" w:themeColor="background1"/>
                <w:sz w:val="36"/>
                <w:szCs w:val="36"/>
              </w:rPr>
              <w:t>價格說明</w:t>
            </w:r>
          </w:p>
        </w:tc>
        <w:tc>
          <w:tcPr>
            <w:tcW w:w="2586" w:type="dxa"/>
            <w:tcBorders>
              <w:top w:val="double" w:sz="4" w:space="0" w:color="auto"/>
              <w:left w:val="single" w:sz="4" w:space="0" w:color="auto"/>
              <w:bottom w:val="double" w:sz="4" w:space="0" w:color="auto"/>
              <w:right w:val="double" w:sz="4" w:space="0" w:color="auto"/>
            </w:tcBorders>
            <w:shd w:val="clear" w:color="auto" w:fill="9933FF"/>
            <w:vAlign w:val="center"/>
          </w:tcPr>
          <w:p w14:paraId="1653FA3D" w14:textId="77777777" w:rsidR="007A6DAD" w:rsidRPr="007A6DAD" w:rsidRDefault="007A6DAD" w:rsidP="007A6DAD">
            <w:pPr>
              <w:spacing w:line="360" w:lineRule="exact"/>
              <w:jc w:val="center"/>
              <w:rPr>
                <w:rFonts w:ascii="微軟正黑體" w:eastAsia="微軟正黑體" w:hAnsi="微軟正黑體"/>
                <w:b/>
                <w:bCs/>
                <w:color w:val="FFFFFF" w:themeColor="background1"/>
                <w:sz w:val="36"/>
                <w:szCs w:val="36"/>
              </w:rPr>
            </w:pPr>
            <w:r w:rsidRPr="007A6DAD">
              <w:rPr>
                <w:rFonts w:ascii="微軟正黑體" w:eastAsia="微軟正黑體" w:hAnsi="微軟正黑體" w:hint="eastAsia"/>
                <w:b/>
                <w:bCs/>
                <w:color w:val="FFFFFF" w:themeColor="background1"/>
                <w:sz w:val="36"/>
                <w:szCs w:val="36"/>
              </w:rPr>
              <w:t>備註</w:t>
            </w:r>
          </w:p>
        </w:tc>
      </w:tr>
      <w:tr w:rsidR="007A6DAD" w:rsidRPr="00463B88" w14:paraId="70BF94E3" w14:textId="77777777" w:rsidTr="007A6DAD">
        <w:trPr>
          <w:trHeight w:val="2685"/>
        </w:trPr>
        <w:tc>
          <w:tcPr>
            <w:tcW w:w="1970" w:type="dxa"/>
            <w:tcBorders>
              <w:top w:val="double" w:sz="4" w:space="0" w:color="auto"/>
              <w:left w:val="double" w:sz="4" w:space="0" w:color="auto"/>
              <w:right w:val="single" w:sz="4" w:space="0" w:color="auto"/>
            </w:tcBorders>
            <w:shd w:val="clear" w:color="auto" w:fill="CC99FF"/>
            <w:vAlign w:val="center"/>
          </w:tcPr>
          <w:p w14:paraId="3E1DBCC6" w14:textId="77777777" w:rsidR="007A6DAD" w:rsidRPr="007A6DAD" w:rsidRDefault="007A6DAD" w:rsidP="007A6DAD">
            <w:pPr>
              <w:spacing w:line="360" w:lineRule="exact"/>
              <w:jc w:val="center"/>
              <w:rPr>
                <w:rFonts w:ascii="微軟正黑體" w:eastAsia="微軟正黑體" w:hAnsi="微軟正黑體"/>
                <w:b/>
                <w:bCs/>
                <w:color w:val="000066"/>
                <w:sz w:val="32"/>
                <w:szCs w:val="32"/>
              </w:rPr>
            </w:pPr>
            <w:r w:rsidRPr="007A6DAD">
              <w:rPr>
                <w:rFonts w:ascii="微軟正黑體" w:eastAsia="微軟正黑體" w:hAnsi="微軟正黑體" w:hint="eastAsia"/>
                <w:b/>
                <w:bCs/>
                <w:color w:val="000066"/>
                <w:sz w:val="32"/>
                <w:szCs w:val="32"/>
              </w:rPr>
              <w:t>澎湖灣行旅</w:t>
            </w:r>
          </w:p>
        </w:tc>
        <w:tc>
          <w:tcPr>
            <w:tcW w:w="2835" w:type="dxa"/>
            <w:tcBorders>
              <w:top w:val="double" w:sz="4" w:space="0" w:color="auto"/>
              <w:left w:val="single" w:sz="4" w:space="0" w:color="auto"/>
              <w:bottom w:val="single" w:sz="4" w:space="0" w:color="auto"/>
            </w:tcBorders>
            <w:shd w:val="clear" w:color="auto" w:fill="CC99FF"/>
            <w:vAlign w:val="center"/>
          </w:tcPr>
          <w:p w14:paraId="15DFD4D8" w14:textId="4BA0A1DB" w:rsidR="007A6DAD" w:rsidRPr="007A6DAD" w:rsidRDefault="005F7D5F" w:rsidP="007A6DAD">
            <w:pPr>
              <w:spacing w:line="360" w:lineRule="exact"/>
              <w:jc w:val="center"/>
              <w:rPr>
                <w:rFonts w:ascii="微軟正黑體" w:eastAsia="微軟正黑體" w:hAnsi="微軟正黑體"/>
                <w:b/>
                <w:bCs/>
                <w:color w:val="000066"/>
                <w:sz w:val="32"/>
                <w:szCs w:val="32"/>
              </w:rPr>
            </w:pPr>
            <w:r>
              <w:rPr>
                <w:rFonts w:ascii="微軟正黑體" w:eastAsia="微軟正黑體" w:hAnsi="微軟正黑體" w:hint="eastAsia"/>
                <w:b/>
                <w:bCs/>
                <w:color w:val="000066"/>
                <w:sz w:val="32"/>
                <w:szCs w:val="32"/>
              </w:rPr>
              <w:t>9</w:t>
            </w:r>
            <w:r w:rsidR="00E2678F">
              <w:rPr>
                <w:rFonts w:ascii="微軟正黑體" w:eastAsia="微軟正黑體" w:hAnsi="微軟正黑體" w:hint="eastAsia"/>
                <w:b/>
                <w:bCs/>
                <w:color w:val="000066"/>
                <w:sz w:val="32"/>
                <w:szCs w:val="32"/>
              </w:rPr>
              <w:t>500</w:t>
            </w:r>
            <w:r w:rsidR="007A6DAD" w:rsidRPr="007A6DAD">
              <w:rPr>
                <w:rFonts w:ascii="微軟正黑體" w:eastAsia="微軟正黑體" w:hAnsi="微軟正黑體" w:hint="eastAsia"/>
                <w:b/>
                <w:bCs/>
                <w:color w:val="000066"/>
                <w:sz w:val="32"/>
                <w:szCs w:val="32"/>
              </w:rPr>
              <w:t>/人</w:t>
            </w:r>
          </w:p>
          <w:p w14:paraId="44B0A711" w14:textId="3F11C102" w:rsidR="005652D5" w:rsidRPr="007A6DAD" w:rsidRDefault="007A6DAD" w:rsidP="005F7D5F">
            <w:pPr>
              <w:spacing w:line="360" w:lineRule="exact"/>
              <w:jc w:val="center"/>
              <w:rPr>
                <w:rFonts w:ascii="微軟正黑體" w:eastAsia="微軟正黑體" w:hAnsi="微軟正黑體"/>
                <w:b/>
                <w:bCs/>
                <w:color w:val="000066"/>
                <w:sz w:val="28"/>
                <w:szCs w:val="26"/>
              </w:rPr>
            </w:pPr>
            <w:r w:rsidRPr="007A6DAD">
              <w:rPr>
                <w:rFonts w:ascii="微軟正黑體" w:eastAsia="微軟正黑體" w:hAnsi="微軟正黑體" w:hint="eastAsia"/>
                <w:b/>
                <w:bCs/>
                <w:color w:val="000066"/>
                <w:sz w:val="28"/>
                <w:szCs w:val="32"/>
              </w:rPr>
              <w:t>週五、六出發+</w:t>
            </w:r>
            <w:r>
              <w:rPr>
                <w:rFonts w:ascii="微軟正黑體" w:eastAsia="微軟正黑體" w:hAnsi="微軟正黑體" w:hint="eastAsia"/>
                <w:b/>
                <w:bCs/>
                <w:color w:val="000066"/>
                <w:sz w:val="28"/>
                <w:szCs w:val="32"/>
              </w:rPr>
              <w:t>1</w:t>
            </w:r>
            <w:r w:rsidRPr="007A6DAD">
              <w:rPr>
                <w:rFonts w:ascii="微軟正黑體" w:eastAsia="微軟正黑體" w:hAnsi="微軟正黑體" w:hint="eastAsia"/>
                <w:b/>
                <w:bCs/>
                <w:color w:val="000066"/>
                <w:sz w:val="28"/>
                <w:szCs w:val="32"/>
              </w:rPr>
              <w:t>000</w:t>
            </w:r>
          </w:p>
        </w:tc>
        <w:tc>
          <w:tcPr>
            <w:tcW w:w="3118" w:type="dxa"/>
            <w:tcBorders>
              <w:top w:val="double" w:sz="4" w:space="0" w:color="auto"/>
              <w:right w:val="single" w:sz="4" w:space="0" w:color="auto"/>
            </w:tcBorders>
            <w:shd w:val="clear" w:color="auto" w:fill="CC99FF"/>
            <w:vAlign w:val="center"/>
          </w:tcPr>
          <w:p w14:paraId="480614C3" w14:textId="3C85DE3A" w:rsidR="007A6DAD" w:rsidRPr="007A6DAD" w:rsidRDefault="007A6DAD" w:rsidP="007A6DAD">
            <w:pPr>
              <w:widowControl/>
              <w:adjustRightInd w:val="0"/>
              <w:snapToGrid w:val="0"/>
              <w:spacing w:line="360" w:lineRule="exact"/>
              <w:jc w:val="both"/>
              <w:rPr>
                <w:rFonts w:ascii="微軟正黑體" w:eastAsia="微軟正黑體" w:hAnsi="微軟正黑體"/>
                <w:b/>
                <w:bCs/>
                <w:color w:val="000066"/>
                <w:sz w:val="26"/>
                <w:szCs w:val="26"/>
              </w:rPr>
            </w:pPr>
            <w:r w:rsidRPr="007A6DAD">
              <w:rPr>
                <w:rFonts w:ascii="微軟正黑體" w:eastAsia="微軟正黑體" w:hAnsi="微軟正黑體" w:hint="eastAsia"/>
                <w:b/>
                <w:bCs/>
                <w:color w:val="000066"/>
                <w:sz w:val="26"/>
                <w:szCs w:val="26"/>
              </w:rPr>
              <w:t>■6歲以下小不</w:t>
            </w:r>
            <w:proofErr w:type="gramStart"/>
            <w:r w:rsidRPr="007A6DAD">
              <w:rPr>
                <w:rFonts w:ascii="微軟正黑體" w:eastAsia="微軟正黑體" w:hAnsi="微軟正黑體" w:hint="eastAsia"/>
                <w:b/>
                <w:bCs/>
                <w:color w:val="000066"/>
                <w:sz w:val="26"/>
                <w:szCs w:val="26"/>
              </w:rPr>
              <w:t>佔</w:t>
            </w:r>
            <w:proofErr w:type="gramEnd"/>
            <w:r w:rsidRPr="007A6DAD">
              <w:rPr>
                <w:rFonts w:ascii="微軟正黑體" w:eastAsia="微軟正黑體" w:hAnsi="微軟正黑體" w:hint="eastAsia"/>
                <w:b/>
                <w:bCs/>
                <w:color w:val="000066"/>
                <w:sz w:val="26"/>
                <w:szCs w:val="26"/>
              </w:rPr>
              <w:t>床-</w:t>
            </w:r>
            <w:r w:rsidR="005652D5">
              <w:rPr>
                <w:rFonts w:ascii="微軟正黑體" w:eastAsia="微軟正黑體" w:hAnsi="微軟正黑體" w:hint="eastAsia"/>
                <w:b/>
                <w:bCs/>
                <w:color w:val="000066"/>
                <w:sz w:val="26"/>
                <w:szCs w:val="26"/>
              </w:rPr>
              <w:t>1</w:t>
            </w:r>
            <w:r w:rsidRPr="007A6DAD">
              <w:rPr>
                <w:rFonts w:ascii="微軟正黑體" w:eastAsia="微軟正黑體" w:hAnsi="微軟正黑體" w:hint="eastAsia"/>
                <w:b/>
                <w:bCs/>
                <w:color w:val="000066"/>
                <w:sz w:val="26"/>
                <w:szCs w:val="26"/>
              </w:rPr>
              <w:t>000</w:t>
            </w:r>
          </w:p>
          <w:p w14:paraId="2CE48B8D" w14:textId="77777777" w:rsidR="007A6DAD" w:rsidRPr="007A6DAD" w:rsidRDefault="007A6DAD" w:rsidP="007A6DAD">
            <w:pPr>
              <w:widowControl/>
              <w:adjustRightInd w:val="0"/>
              <w:snapToGrid w:val="0"/>
              <w:spacing w:line="360" w:lineRule="exact"/>
              <w:jc w:val="both"/>
              <w:rPr>
                <w:rFonts w:ascii="微軟正黑體" w:eastAsia="微軟正黑體" w:hAnsi="微軟正黑體"/>
                <w:b/>
                <w:bCs/>
                <w:color w:val="000066"/>
                <w:sz w:val="26"/>
                <w:szCs w:val="26"/>
              </w:rPr>
            </w:pPr>
            <w:r w:rsidRPr="007A6DAD">
              <w:rPr>
                <w:rFonts w:ascii="微軟正黑體" w:eastAsia="微軟正黑體" w:hAnsi="微軟正黑體" w:hint="eastAsia"/>
                <w:b/>
                <w:bCs/>
                <w:color w:val="000066"/>
                <w:sz w:val="26"/>
                <w:szCs w:val="26"/>
              </w:rPr>
              <w:t>■三人一</w:t>
            </w:r>
            <w:proofErr w:type="gramStart"/>
            <w:r w:rsidRPr="007A6DAD">
              <w:rPr>
                <w:rFonts w:ascii="微軟正黑體" w:eastAsia="微軟正黑體" w:hAnsi="微軟正黑體" w:hint="eastAsia"/>
                <w:b/>
                <w:bCs/>
                <w:color w:val="000066"/>
                <w:sz w:val="26"/>
                <w:szCs w:val="26"/>
              </w:rPr>
              <w:t>室同價</w:t>
            </w:r>
            <w:proofErr w:type="gramEnd"/>
          </w:p>
          <w:p w14:paraId="56CA5AD1" w14:textId="1F7D77F5" w:rsidR="007A6DAD" w:rsidRPr="007A6DAD" w:rsidRDefault="007A6DAD" w:rsidP="007A6DAD">
            <w:pPr>
              <w:widowControl/>
              <w:adjustRightInd w:val="0"/>
              <w:snapToGrid w:val="0"/>
              <w:spacing w:line="360" w:lineRule="exact"/>
              <w:jc w:val="both"/>
              <w:rPr>
                <w:rFonts w:ascii="微軟正黑體" w:eastAsia="微軟正黑體" w:hAnsi="微軟正黑體"/>
                <w:b/>
                <w:bCs/>
                <w:color w:val="000066"/>
                <w:sz w:val="26"/>
                <w:szCs w:val="26"/>
              </w:rPr>
            </w:pPr>
            <w:r w:rsidRPr="007A6DAD">
              <w:rPr>
                <w:rFonts w:ascii="微軟正黑體" w:eastAsia="微軟正黑體" w:hAnsi="微軟正黑體" w:hint="eastAsia"/>
                <w:b/>
                <w:bCs/>
                <w:color w:val="000066"/>
                <w:sz w:val="26"/>
                <w:szCs w:val="26"/>
              </w:rPr>
              <w:t>■四人一室-</w:t>
            </w:r>
            <w:r w:rsidR="005652D5">
              <w:rPr>
                <w:rFonts w:ascii="微軟正黑體" w:eastAsia="微軟正黑體" w:hAnsi="微軟正黑體" w:hint="eastAsia"/>
                <w:b/>
                <w:bCs/>
                <w:color w:val="000066"/>
                <w:sz w:val="26"/>
                <w:szCs w:val="26"/>
              </w:rPr>
              <w:t>3</w:t>
            </w:r>
            <w:r w:rsidRPr="007A6DAD">
              <w:rPr>
                <w:rFonts w:ascii="微軟正黑體" w:eastAsia="微軟正黑體" w:hAnsi="微軟正黑體" w:hint="eastAsia"/>
                <w:b/>
                <w:bCs/>
                <w:color w:val="000066"/>
                <w:sz w:val="26"/>
                <w:szCs w:val="26"/>
              </w:rPr>
              <w:t>00/人</w:t>
            </w:r>
          </w:p>
          <w:p w14:paraId="2C0ADF6A" w14:textId="78F205E6" w:rsidR="007A6DAD" w:rsidRPr="007A6DAD" w:rsidRDefault="007A6DAD" w:rsidP="007A6DAD">
            <w:pPr>
              <w:widowControl/>
              <w:adjustRightInd w:val="0"/>
              <w:snapToGrid w:val="0"/>
              <w:spacing w:line="360" w:lineRule="exact"/>
              <w:jc w:val="both"/>
              <w:rPr>
                <w:rFonts w:ascii="微軟正黑體" w:eastAsia="微軟正黑體" w:hAnsi="微軟正黑體"/>
                <w:b/>
                <w:bCs/>
                <w:color w:val="000066"/>
                <w:sz w:val="26"/>
                <w:szCs w:val="26"/>
              </w:rPr>
            </w:pPr>
            <w:r w:rsidRPr="007A6DAD">
              <w:rPr>
                <w:rFonts w:ascii="微軟正黑體" w:eastAsia="微軟正黑體" w:hAnsi="微軟正黑體" w:hint="eastAsia"/>
                <w:b/>
                <w:bCs/>
                <w:color w:val="000066"/>
                <w:sz w:val="26"/>
                <w:szCs w:val="26"/>
              </w:rPr>
              <w:t>■單人入</w:t>
            </w:r>
            <w:proofErr w:type="gramStart"/>
            <w:r w:rsidRPr="007A6DAD">
              <w:rPr>
                <w:rFonts w:ascii="微軟正黑體" w:eastAsia="微軟正黑體" w:hAnsi="微軟正黑體" w:hint="eastAsia"/>
                <w:b/>
                <w:bCs/>
                <w:color w:val="000066"/>
                <w:sz w:val="26"/>
                <w:szCs w:val="26"/>
              </w:rPr>
              <w:t>住須補房差</w:t>
            </w:r>
            <w:proofErr w:type="gramEnd"/>
            <w:r w:rsidR="005652D5">
              <w:rPr>
                <w:rFonts w:ascii="微軟正黑體" w:eastAsia="微軟正黑體" w:hAnsi="微軟正黑體" w:hint="eastAsia"/>
                <w:b/>
                <w:bCs/>
                <w:color w:val="000066"/>
                <w:sz w:val="26"/>
                <w:szCs w:val="26"/>
              </w:rPr>
              <w:t>1</w:t>
            </w:r>
            <w:r w:rsidRPr="007A6DAD">
              <w:rPr>
                <w:rFonts w:ascii="微軟正黑體" w:eastAsia="微軟正黑體" w:hAnsi="微軟正黑體" w:hint="eastAsia"/>
                <w:b/>
                <w:bCs/>
                <w:color w:val="000066"/>
                <w:sz w:val="26"/>
                <w:szCs w:val="26"/>
              </w:rPr>
              <w:t>5</w:t>
            </w:r>
            <w:r w:rsidRPr="007A6DAD">
              <w:rPr>
                <w:rFonts w:ascii="微軟正黑體" w:eastAsia="微軟正黑體" w:hAnsi="微軟正黑體"/>
                <w:b/>
                <w:bCs/>
                <w:color w:val="000066"/>
                <w:sz w:val="26"/>
                <w:szCs w:val="26"/>
              </w:rPr>
              <w:t>00</w:t>
            </w:r>
          </w:p>
        </w:tc>
        <w:tc>
          <w:tcPr>
            <w:tcW w:w="2586" w:type="dxa"/>
            <w:tcBorders>
              <w:top w:val="double" w:sz="4" w:space="0" w:color="auto"/>
              <w:left w:val="single" w:sz="4" w:space="0" w:color="auto"/>
              <w:right w:val="double" w:sz="4" w:space="0" w:color="auto"/>
            </w:tcBorders>
            <w:shd w:val="clear" w:color="auto" w:fill="CC99FF"/>
            <w:vAlign w:val="center"/>
          </w:tcPr>
          <w:p w14:paraId="3829B708" w14:textId="77777777" w:rsidR="007A6DAD" w:rsidRPr="007A6DAD" w:rsidRDefault="007A6DAD" w:rsidP="007A6DAD">
            <w:pPr>
              <w:widowControl/>
              <w:spacing w:line="360" w:lineRule="exact"/>
              <w:jc w:val="both"/>
              <w:rPr>
                <w:rFonts w:ascii="微軟正黑體" w:eastAsia="微軟正黑體" w:hAnsi="微軟正黑體"/>
                <w:b/>
                <w:bCs/>
                <w:color w:val="000066"/>
                <w:sz w:val="26"/>
                <w:szCs w:val="26"/>
              </w:rPr>
            </w:pPr>
            <w:r w:rsidRPr="007A6DAD">
              <w:rPr>
                <w:rFonts w:ascii="微軟正黑體" w:eastAsia="微軟正黑體" w:hAnsi="微軟正黑體"/>
                <w:b/>
                <w:bCs/>
                <w:color w:val="000066"/>
                <w:sz w:val="26"/>
                <w:szCs w:val="26"/>
              </w:rPr>
              <w:t>◆</w:t>
            </w:r>
            <w:r w:rsidRPr="007A6DAD">
              <w:rPr>
                <w:rFonts w:ascii="微軟正黑體" w:eastAsia="微軟正黑體" w:hAnsi="微軟正黑體" w:hint="eastAsia"/>
                <w:b/>
                <w:bCs/>
                <w:color w:val="000066"/>
                <w:sz w:val="26"/>
                <w:szCs w:val="26"/>
              </w:rPr>
              <w:t>2歲以下嬰兒1000</w:t>
            </w:r>
          </w:p>
          <w:p w14:paraId="335F795C" w14:textId="77777777" w:rsidR="007A6DAD" w:rsidRPr="007A6DAD" w:rsidRDefault="007A6DAD" w:rsidP="007A6DAD">
            <w:pPr>
              <w:widowControl/>
              <w:spacing w:line="360" w:lineRule="exact"/>
              <w:jc w:val="both"/>
              <w:rPr>
                <w:rFonts w:ascii="微軟正黑體" w:eastAsia="微軟正黑體" w:hAnsi="微軟正黑體"/>
                <w:b/>
                <w:bCs/>
                <w:color w:val="000066"/>
                <w:sz w:val="26"/>
                <w:szCs w:val="26"/>
              </w:rPr>
            </w:pPr>
            <w:r w:rsidRPr="007A6DAD">
              <w:rPr>
                <w:rFonts w:ascii="微軟正黑體" w:eastAsia="微軟正黑體" w:hAnsi="微軟正黑體"/>
                <w:b/>
                <w:bCs/>
                <w:color w:val="000066"/>
                <w:sz w:val="26"/>
                <w:szCs w:val="26"/>
              </w:rPr>
              <w:t>◆</w:t>
            </w:r>
            <w:r w:rsidRPr="007A6DAD">
              <w:rPr>
                <w:rFonts w:ascii="微軟正黑體" w:eastAsia="微軟正黑體" w:hAnsi="微軟正黑體" w:hint="eastAsia"/>
                <w:b/>
                <w:bCs/>
                <w:color w:val="000066"/>
                <w:sz w:val="26"/>
                <w:szCs w:val="26"/>
              </w:rPr>
              <w:t>敬老、</w:t>
            </w:r>
            <w:proofErr w:type="gramStart"/>
            <w:r w:rsidRPr="007A6DAD">
              <w:rPr>
                <w:rFonts w:ascii="微軟正黑體" w:eastAsia="微軟正黑體" w:hAnsi="微軟正黑體" w:hint="eastAsia"/>
                <w:b/>
                <w:bCs/>
                <w:color w:val="000066"/>
                <w:sz w:val="26"/>
                <w:szCs w:val="26"/>
              </w:rPr>
              <w:t>愛心票扣</w:t>
            </w:r>
            <w:proofErr w:type="gramEnd"/>
            <w:r w:rsidRPr="007A6DAD">
              <w:rPr>
                <w:rFonts w:ascii="微軟正黑體" w:eastAsia="微軟正黑體" w:hAnsi="微軟正黑體" w:hint="eastAsia"/>
                <w:b/>
                <w:bCs/>
                <w:color w:val="000066"/>
                <w:sz w:val="26"/>
                <w:szCs w:val="26"/>
              </w:rPr>
              <w:t>800</w:t>
            </w:r>
            <w:r w:rsidRPr="007A6DAD">
              <w:rPr>
                <w:rFonts w:ascii="微軟正黑體" w:eastAsia="微軟正黑體" w:hAnsi="微軟正黑體"/>
                <w:b/>
                <w:bCs/>
                <w:color w:val="000066"/>
                <w:sz w:val="26"/>
                <w:szCs w:val="26"/>
              </w:rPr>
              <w:t xml:space="preserve"> </w:t>
            </w:r>
          </w:p>
        </w:tc>
      </w:tr>
    </w:tbl>
    <w:p w14:paraId="17340FFE" w14:textId="44EC16F5" w:rsidR="00374CFF" w:rsidRPr="007A6DAD" w:rsidRDefault="008E6F98" w:rsidP="007A6DAD">
      <w:pPr>
        <w:adjustRightInd w:val="0"/>
        <w:snapToGrid w:val="0"/>
        <w:spacing w:beforeLines="50" w:before="180"/>
        <w:ind w:rightChars="49" w:right="118"/>
        <w:rPr>
          <w:rFonts w:ascii="微軟正黑體" w:eastAsia="微軟正黑體" w:hAnsi="微軟正黑體"/>
          <w:b/>
          <w:color w:val="000066"/>
          <w:sz w:val="32"/>
          <w:szCs w:val="28"/>
        </w:rPr>
      </w:pPr>
      <w:r w:rsidRPr="007A6DAD">
        <w:rPr>
          <w:rFonts w:ascii="微軟正黑體" w:eastAsia="微軟正黑體" w:hAnsi="微軟正黑體" w:hint="eastAsia"/>
          <w:b/>
          <w:color w:val="000066"/>
          <w:sz w:val="32"/>
          <w:szCs w:val="28"/>
        </w:rPr>
        <w:t>適用日期：202</w:t>
      </w:r>
      <w:r w:rsidR="00E2678F">
        <w:rPr>
          <w:rFonts w:ascii="微軟正黑體" w:eastAsia="微軟正黑體" w:hAnsi="微軟正黑體" w:hint="eastAsia"/>
          <w:b/>
          <w:color w:val="000066"/>
          <w:sz w:val="32"/>
          <w:szCs w:val="28"/>
        </w:rPr>
        <w:t>3</w:t>
      </w:r>
      <w:r w:rsidRPr="007A6DAD">
        <w:rPr>
          <w:rFonts w:ascii="微軟正黑體" w:eastAsia="微軟正黑體" w:hAnsi="微軟正黑體" w:hint="eastAsia"/>
          <w:b/>
          <w:color w:val="000066"/>
          <w:sz w:val="32"/>
          <w:szCs w:val="28"/>
        </w:rPr>
        <w:t>年</w:t>
      </w:r>
      <w:r w:rsidR="007A6DAD" w:rsidRPr="007A6DAD">
        <w:rPr>
          <w:rFonts w:ascii="微軟正黑體" w:eastAsia="微軟正黑體" w:hAnsi="微軟正黑體" w:hint="eastAsia"/>
          <w:b/>
          <w:color w:val="000066"/>
          <w:sz w:val="32"/>
          <w:szCs w:val="28"/>
        </w:rPr>
        <w:t>1</w:t>
      </w:r>
      <w:r w:rsidR="00471BA6">
        <w:rPr>
          <w:rFonts w:ascii="微軟正黑體" w:eastAsia="微軟正黑體" w:hAnsi="微軟正黑體"/>
          <w:b/>
          <w:color w:val="000066"/>
          <w:sz w:val="32"/>
          <w:szCs w:val="28"/>
        </w:rPr>
        <w:t>-2</w:t>
      </w:r>
      <w:r w:rsidRPr="007A6DAD">
        <w:rPr>
          <w:rFonts w:ascii="微軟正黑體" w:eastAsia="微軟正黑體" w:hAnsi="微軟正黑體" w:hint="eastAsia"/>
          <w:b/>
          <w:color w:val="000066"/>
          <w:sz w:val="32"/>
          <w:szCs w:val="28"/>
        </w:rPr>
        <w:t>月</w:t>
      </w:r>
      <w:r w:rsidR="003852DC" w:rsidRPr="007A6DAD">
        <w:rPr>
          <w:rFonts w:ascii="微軟正黑體" w:eastAsia="微軟正黑體" w:hAnsi="微軟正黑體"/>
          <w:b/>
          <w:noProof/>
          <w:color w:val="000066"/>
          <w:sz w:val="32"/>
          <w:szCs w:val="28"/>
        </w:rPr>
        <mc:AlternateContent>
          <mc:Choice Requires="wps">
            <w:drawing>
              <wp:anchor distT="0" distB="0" distL="114300" distR="114300" simplePos="0" relativeHeight="251658240" behindDoc="0" locked="0" layoutInCell="1" allowOverlap="1" wp14:anchorId="5B92C4AE" wp14:editId="63AB82A3">
                <wp:simplePos x="0" y="0"/>
                <wp:positionH relativeFrom="margin">
                  <wp:align>center</wp:align>
                </wp:positionH>
                <wp:positionV relativeFrom="paragraph">
                  <wp:posOffset>2774315</wp:posOffset>
                </wp:positionV>
                <wp:extent cx="6411595" cy="438785"/>
                <wp:effectExtent l="0" t="0" r="8255" b="0"/>
                <wp:wrapNone/>
                <wp:docPr id="24" name="文字方塊 24"/>
                <wp:cNvGraphicFramePr/>
                <a:graphic xmlns:a="http://schemas.openxmlformats.org/drawingml/2006/main">
                  <a:graphicData uri="http://schemas.microsoft.com/office/word/2010/wordprocessingShape">
                    <wps:wsp>
                      <wps:cNvSpPr txBox="1"/>
                      <wps:spPr>
                        <a:xfrm>
                          <a:off x="0" y="0"/>
                          <a:ext cx="6411595"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23149E" w14:textId="77777777" w:rsidR="001F0B29" w:rsidRPr="005652D5" w:rsidRDefault="001F0B29" w:rsidP="001F0B29">
                            <w:pPr>
                              <w:rPr>
                                <w:rFonts w:ascii="微軟正黑體" w:eastAsia="微軟正黑體" w:hAnsi="微軟正黑體"/>
                                <w:b/>
                                <w:color w:val="000066"/>
                                <w:sz w:val="32"/>
                                <w:szCs w:val="28"/>
                              </w:rPr>
                            </w:pPr>
                            <w:r w:rsidRPr="005652D5">
                              <w:rPr>
                                <w:rFonts w:ascii="微軟正黑體" w:eastAsia="微軟正黑體" w:hAnsi="微軟正黑體" w:hint="eastAsia"/>
                                <w:b/>
                                <w:color w:val="000066"/>
                                <w:sz w:val="32"/>
                                <w:szCs w:val="28"/>
                              </w:rPr>
                              <w:t>PS：敬老、愛心票只能開團體的30%，所以必須依照報名人數的比率給優惠喔!</w:t>
                            </w:r>
                          </w:p>
                          <w:p w14:paraId="77ECB73B" w14:textId="77777777" w:rsidR="00D3267F" w:rsidRPr="001F0B29" w:rsidRDefault="00D3267F" w:rsidP="002C357B">
                            <w:pPr>
                              <w:spacing w:line="280" w:lineRule="exact"/>
                              <w:rPr>
                                <w:color w:val="943634"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2C4AE" id="文字方塊 24" o:spid="_x0000_s1042" type="#_x0000_t202" style="position:absolute;margin-left:0;margin-top:218.45pt;width:504.85pt;height:34.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" fillcolor="white [3201]" stroked="f" strokeweight=".5pt">
                <v:textbox>
                  <w:txbxContent>
                    <w:p w14:paraId="6323149E" w14:textId="77777777" w:rsidR="001F0B29" w:rsidRPr="005652D5" w:rsidRDefault="001F0B29" w:rsidP="001F0B29">
                      <w:pPr>
                        <w:rPr>
                          <w:rFonts w:ascii="微軟正黑體" w:eastAsia="微軟正黑體" w:hAnsi="微軟正黑體"/>
                          <w:b/>
                          <w:color w:val="000066"/>
                          <w:sz w:val="32"/>
                          <w:szCs w:val="28"/>
                        </w:rPr>
                      </w:pPr>
                      <w:r w:rsidRPr="005652D5">
                        <w:rPr>
                          <w:rFonts w:ascii="微軟正黑體" w:eastAsia="微軟正黑體" w:hAnsi="微軟正黑體" w:hint="eastAsia"/>
                          <w:b/>
                          <w:color w:val="000066"/>
                          <w:sz w:val="32"/>
                          <w:szCs w:val="28"/>
                        </w:rPr>
                        <w:t>PS：敬老、愛心票只能開團體的30%，所以必須依照報名人數的比率給優惠喔!</w:t>
                      </w:r>
                    </w:p>
                    <w:p w14:paraId="77ECB73B" w14:textId="77777777" w:rsidR="00D3267F" w:rsidRPr="001F0B29" w:rsidRDefault="00D3267F" w:rsidP="002C357B">
                      <w:pPr>
                        <w:spacing w:line="280" w:lineRule="exact"/>
                        <w:rPr>
                          <w:color w:val="943634" w:themeColor="accent2" w:themeShade="BF"/>
                        </w:rPr>
                      </w:pPr>
                    </w:p>
                  </w:txbxContent>
                </v:textbox>
                <w10:wrap anchorx="margin"/>
              </v:shape>
            </w:pict>
          </mc:Fallback>
        </mc:AlternateContent>
      </w:r>
    </w:p>
    <w:sectPr w:rsidR="00374CFF" w:rsidRPr="007A6DAD" w:rsidSect="00137672">
      <w:headerReference w:type="even" r:id="rId19"/>
      <w:headerReference w:type="default" r:id="rId20"/>
      <w:headerReference w:type="first" r:id="rId21"/>
      <w:pgSz w:w="11906" w:h="16838"/>
      <w:pgMar w:top="709" w:right="720" w:bottom="426"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5B4A0" w14:textId="77777777" w:rsidR="00CE3902" w:rsidRDefault="00CE3902" w:rsidP="00EF4AFC">
      <w:r>
        <w:separator/>
      </w:r>
    </w:p>
  </w:endnote>
  <w:endnote w:type="continuationSeparator" w:id="0">
    <w:p w14:paraId="602A985D" w14:textId="77777777" w:rsidR="00CE3902" w:rsidRDefault="00CE3902" w:rsidP="00EF4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Meiryo UI">
    <w:charset w:val="80"/>
    <w:family w:val="swiss"/>
    <w:pitch w:val="variable"/>
    <w:sig w:usb0="E00002FF" w:usb1="6AC7FFFF" w:usb2="08000012" w:usb3="00000000" w:csb0="0002009F" w:csb1="00000000"/>
  </w:font>
  <w:font w:name="Webdings">
    <w:panose1 w:val="05030102010509060703"/>
    <w:charset w:val="02"/>
    <w:family w:val="roman"/>
    <w:pitch w:val="variable"/>
    <w:sig w:usb0="00000000" w:usb1="10000000" w:usb2="00000000" w:usb3="00000000" w:csb0="80000000" w:csb1="00000000"/>
  </w:font>
  <w:font w:name="Microsoft Yi Baiti">
    <w:panose1 w:val="03000500000000000000"/>
    <w:charset w:val="00"/>
    <w:family w:val="script"/>
    <w:pitch w:val="variable"/>
    <w:sig w:usb0="80000003" w:usb1="00010402" w:usb2="00080002"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CB1B3" w14:textId="77777777" w:rsidR="00CE3902" w:rsidRDefault="00CE3902" w:rsidP="00EF4AFC">
      <w:r>
        <w:separator/>
      </w:r>
    </w:p>
  </w:footnote>
  <w:footnote w:type="continuationSeparator" w:id="0">
    <w:p w14:paraId="5FDDB09F" w14:textId="77777777" w:rsidR="00CE3902" w:rsidRDefault="00CE3902" w:rsidP="00EF4A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D160E" w14:textId="77777777" w:rsidR="00D3267F" w:rsidRDefault="00E2678F">
    <w:pPr>
      <w:pStyle w:val="a3"/>
    </w:pPr>
    <w:r>
      <w:rPr>
        <w:noProof/>
      </w:rPr>
      <w:pict w14:anchorId="65FE75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570188" o:spid="_x0000_s2051" type="#_x0000_t75" alt="" style="position:absolute;margin-left:0;margin-top:0;width:595.45pt;height:842.15pt;z-index:-251657216;mso-wrap-edited:f;mso-width-percent:0;mso-height-percent:0;mso-position-horizontal:center;mso-position-horizontal-relative:margin;mso-position-vertical:center;mso-position-vertical-relative:margin;mso-width-percent:0;mso-height-percent:0" o:allowincell="f">
          <v:imagedata r:id="rId1" o:title="空白_B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A2A9D" w14:textId="77777777" w:rsidR="00D3267F" w:rsidRDefault="00E2678F">
    <w:pPr>
      <w:pStyle w:val="a3"/>
    </w:pPr>
    <w:r>
      <w:rPr>
        <w:noProof/>
      </w:rPr>
      <w:pict w14:anchorId="6DFAFD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570189" o:spid="_x0000_s2050" type="#_x0000_t75" alt="" style="position:absolute;margin-left:0;margin-top:0;width:595.45pt;height:842.15pt;z-index:-251656192;mso-wrap-edited:f;mso-width-percent:0;mso-height-percent:0;mso-position-horizontal:center;mso-position-horizontal-relative:margin;mso-position-vertical:center;mso-position-vertical-relative:margin;mso-width-percent:0;mso-height-percent:0" o:allowincell="f">
          <v:imagedata r:id="rId1" o:title="空白_B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7EDC6" w14:textId="77777777" w:rsidR="00D3267F" w:rsidRDefault="00E2678F">
    <w:pPr>
      <w:pStyle w:val="a3"/>
    </w:pPr>
    <w:r>
      <w:rPr>
        <w:noProof/>
      </w:rPr>
      <w:pict w14:anchorId="50D7A1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570187" o:spid="_x0000_s2049" type="#_x0000_t75" alt="" style="position:absolute;margin-left:0;margin-top:0;width:595.45pt;height:842.15pt;z-index:-251658240;mso-wrap-edited:f;mso-width-percent:0;mso-height-percent:0;mso-position-horizontal:center;mso-position-horizontal-relative:margin;mso-position-vertical:center;mso-position-vertical-relative:margin;mso-width-percent:0;mso-height-percent:0" o:allowincell="f">
          <v:imagedata r:id="rId1" o:title="空白_B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D0413"/>
    <w:multiLevelType w:val="hybridMultilevel"/>
    <w:tmpl w:val="E390C7B2"/>
    <w:lvl w:ilvl="0" w:tplc="9EFCBDE8">
      <w:start w:val="1"/>
      <w:numFmt w:val="decimal"/>
      <w:lvlText w:val="%1."/>
      <w:lvlJc w:val="left"/>
      <w:pPr>
        <w:ind w:left="466" w:hanging="360"/>
      </w:pPr>
      <w:rPr>
        <w:rFonts w:hint="default"/>
      </w:rPr>
    </w:lvl>
    <w:lvl w:ilvl="1" w:tplc="04090019" w:tentative="1">
      <w:start w:val="1"/>
      <w:numFmt w:val="ideographTraditional"/>
      <w:lvlText w:val="%2、"/>
      <w:lvlJc w:val="left"/>
      <w:pPr>
        <w:ind w:left="1066" w:hanging="480"/>
      </w:pPr>
    </w:lvl>
    <w:lvl w:ilvl="2" w:tplc="0409001B" w:tentative="1">
      <w:start w:val="1"/>
      <w:numFmt w:val="lowerRoman"/>
      <w:lvlText w:val="%3."/>
      <w:lvlJc w:val="right"/>
      <w:pPr>
        <w:ind w:left="1546" w:hanging="480"/>
      </w:pPr>
    </w:lvl>
    <w:lvl w:ilvl="3" w:tplc="0409000F" w:tentative="1">
      <w:start w:val="1"/>
      <w:numFmt w:val="decimal"/>
      <w:lvlText w:val="%4."/>
      <w:lvlJc w:val="left"/>
      <w:pPr>
        <w:ind w:left="2026" w:hanging="480"/>
      </w:pPr>
    </w:lvl>
    <w:lvl w:ilvl="4" w:tplc="04090019" w:tentative="1">
      <w:start w:val="1"/>
      <w:numFmt w:val="ideographTraditional"/>
      <w:lvlText w:val="%5、"/>
      <w:lvlJc w:val="left"/>
      <w:pPr>
        <w:ind w:left="2506" w:hanging="480"/>
      </w:pPr>
    </w:lvl>
    <w:lvl w:ilvl="5" w:tplc="0409001B" w:tentative="1">
      <w:start w:val="1"/>
      <w:numFmt w:val="lowerRoman"/>
      <w:lvlText w:val="%6."/>
      <w:lvlJc w:val="right"/>
      <w:pPr>
        <w:ind w:left="2986" w:hanging="480"/>
      </w:pPr>
    </w:lvl>
    <w:lvl w:ilvl="6" w:tplc="0409000F" w:tentative="1">
      <w:start w:val="1"/>
      <w:numFmt w:val="decimal"/>
      <w:lvlText w:val="%7."/>
      <w:lvlJc w:val="left"/>
      <w:pPr>
        <w:ind w:left="3466" w:hanging="480"/>
      </w:pPr>
    </w:lvl>
    <w:lvl w:ilvl="7" w:tplc="04090019" w:tentative="1">
      <w:start w:val="1"/>
      <w:numFmt w:val="ideographTraditional"/>
      <w:lvlText w:val="%8、"/>
      <w:lvlJc w:val="left"/>
      <w:pPr>
        <w:ind w:left="3946" w:hanging="480"/>
      </w:pPr>
    </w:lvl>
    <w:lvl w:ilvl="8" w:tplc="0409001B" w:tentative="1">
      <w:start w:val="1"/>
      <w:numFmt w:val="lowerRoman"/>
      <w:lvlText w:val="%9."/>
      <w:lvlJc w:val="right"/>
      <w:pPr>
        <w:ind w:left="4426" w:hanging="480"/>
      </w:pPr>
    </w:lvl>
  </w:abstractNum>
  <w:abstractNum w:abstractNumId="1" w15:restartNumberingAfterBreak="0">
    <w:nsid w:val="362F765A"/>
    <w:multiLevelType w:val="hybridMultilevel"/>
    <w:tmpl w:val="038430E0"/>
    <w:lvl w:ilvl="0" w:tplc="BF26BDFC">
      <w:start w:val="1"/>
      <w:numFmt w:val="taiwaneseCountingThousand"/>
      <w:lvlText w:val="(%1)"/>
      <w:lvlJc w:val="left"/>
      <w:pPr>
        <w:ind w:left="405" w:hanging="40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E8E11BF"/>
    <w:multiLevelType w:val="hybridMultilevel"/>
    <w:tmpl w:val="11E621DE"/>
    <w:lvl w:ilvl="0" w:tplc="B0EE4860">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 w15:restartNumberingAfterBreak="0">
    <w:nsid w:val="4932577A"/>
    <w:multiLevelType w:val="hybridMultilevel"/>
    <w:tmpl w:val="B4BC45C0"/>
    <w:lvl w:ilvl="0" w:tplc="87EE6074">
      <w:numFmt w:val="bullet"/>
      <w:lvlText w:val="◆"/>
      <w:lvlJc w:val="left"/>
      <w:pPr>
        <w:ind w:left="360" w:hanging="360"/>
      </w:pPr>
      <w:rPr>
        <w:rFonts w:ascii="微軟正黑體" w:eastAsia="微軟正黑體" w:hAnsi="微軟正黑體" w:cstheme="minorBidi"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6CC173D8"/>
    <w:multiLevelType w:val="hybridMultilevel"/>
    <w:tmpl w:val="2D6C1758"/>
    <w:lvl w:ilvl="0" w:tplc="FC92FA2E">
      <w:start w:val="1"/>
      <w:numFmt w:val="decimal"/>
      <w:lvlText w:val="%1."/>
      <w:lvlJc w:val="left"/>
      <w:pPr>
        <w:ind w:left="360" w:hanging="360"/>
      </w:pPr>
      <w:rPr>
        <w:rFonts w:hint="default"/>
        <w:color w:val="244061" w:themeColor="accent1" w:themeShade="80"/>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757864919">
    <w:abstractNumId w:val="0"/>
  </w:num>
  <w:num w:numId="2" w16cid:durableId="1512716513">
    <w:abstractNumId w:val="4"/>
  </w:num>
  <w:num w:numId="3" w16cid:durableId="1942372637">
    <w:abstractNumId w:val="2"/>
  </w:num>
  <w:num w:numId="4" w16cid:durableId="371006820">
    <w:abstractNumId w:val="3"/>
  </w:num>
  <w:num w:numId="5" w16cid:durableId="13598934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AFC"/>
    <w:rsid w:val="00005744"/>
    <w:rsid w:val="00020973"/>
    <w:rsid w:val="0002658B"/>
    <w:rsid w:val="0004027D"/>
    <w:rsid w:val="00056A99"/>
    <w:rsid w:val="00085D56"/>
    <w:rsid w:val="00086BC9"/>
    <w:rsid w:val="00090A96"/>
    <w:rsid w:val="000B3A14"/>
    <w:rsid w:val="000C16E8"/>
    <w:rsid w:val="000F53C0"/>
    <w:rsid w:val="001044F5"/>
    <w:rsid w:val="001301ED"/>
    <w:rsid w:val="001347F6"/>
    <w:rsid w:val="00137672"/>
    <w:rsid w:val="0015548C"/>
    <w:rsid w:val="00162925"/>
    <w:rsid w:val="0017181C"/>
    <w:rsid w:val="00182B7F"/>
    <w:rsid w:val="001B529C"/>
    <w:rsid w:val="001C0DC1"/>
    <w:rsid w:val="001C6A99"/>
    <w:rsid w:val="001E0DEC"/>
    <w:rsid w:val="001F0B29"/>
    <w:rsid w:val="001F1322"/>
    <w:rsid w:val="002007F7"/>
    <w:rsid w:val="002061E7"/>
    <w:rsid w:val="00242648"/>
    <w:rsid w:val="00290665"/>
    <w:rsid w:val="00293826"/>
    <w:rsid w:val="00293B4B"/>
    <w:rsid w:val="002C357B"/>
    <w:rsid w:val="002D40C7"/>
    <w:rsid w:val="002D4AF4"/>
    <w:rsid w:val="002E3E9F"/>
    <w:rsid w:val="002F3CC6"/>
    <w:rsid w:val="00301577"/>
    <w:rsid w:val="00304199"/>
    <w:rsid w:val="00307523"/>
    <w:rsid w:val="00307B25"/>
    <w:rsid w:val="00311A4E"/>
    <w:rsid w:val="00326F52"/>
    <w:rsid w:val="00327DA5"/>
    <w:rsid w:val="0033342E"/>
    <w:rsid w:val="00334CDF"/>
    <w:rsid w:val="0034502A"/>
    <w:rsid w:val="00351527"/>
    <w:rsid w:val="00355F88"/>
    <w:rsid w:val="00356F21"/>
    <w:rsid w:val="00360466"/>
    <w:rsid w:val="00374CFF"/>
    <w:rsid w:val="003852DC"/>
    <w:rsid w:val="00385BFB"/>
    <w:rsid w:val="003A1262"/>
    <w:rsid w:val="003A2965"/>
    <w:rsid w:val="003A3EB7"/>
    <w:rsid w:val="003C24FF"/>
    <w:rsid w:val="003E69E6"/>
    <w:rsid w:val="003F0227"/>
    <w:rsid w:val="003F0EA7"/>
    <w:rsid w:val="003F1F66"/>
    <w:rsid w:val="00412A75"/>
    <w:rsid w:val="004161CC"/>
    <w:rsid w:val="00417E2B"/>
    <w:rsid w:val="004425EE"/>
    <w:rsid w:val="0046293A"/>
    <w:rsid w:val="00463B88"/>
    <w:rsid w:val="00471BA6"/>
    <w:rsid w:val="00473933"/>
    <w:rsid w:val="004805F9"/>
    <w:rsid w:val="004A3057"/>
    <w:rsid w:val="004A6D02"/>
    <w:rsid w:val="004F2FFF"/>
    <w:rsid w:val="004F6E99"/>
    <w:rsid w:val="00510BB8"/>
    <w:rsid w:val="0051503E"/>
    <w:rsid w:val="0053230E"/>
    <w:rsid w:val="005330E1"/>
    <w:rsid w:val="00533A1F"/>
    <w:rsid w:val="00533CC4"/>
    <w:rsid w:val="005526CA"/>
    <w:rsid w:val="00554C28"/>
    <w:rsid w:val="005551B4"/>
    <w:rsid w:val="00555E49"/>
    <w:rsid w:val="005652D5"/>
    <w:rsid w:val="00572D62"/>
    <w:rsid w:val="00593309"/>
    <w:rsid w:val="00596A90"/>
    <w:rsid w:val="005C189E"/>
    <w:rsid w:val="005C1F6E"/>
    <w:rsid w:val="005E10CA"/>
    <w:rsid w:val="005F7D5F"/>
    <w:rsid w:val="0062197C"/>
    <w:rsid w:val="0062551B"/>
    <w:rsid w:val="006411AB"/>
    <w:rsid w:val="0064491C"/>
    <w:rsid w:val="006454CE"/>
    <w:rsid w:val="00665711"/>
    <w:rsid w:val="006733C7"/>
    <w:rsid w:val="00677B2F"/>
    <w:rsid w:val="00696AD8"/>
    <w:rsid w:val="006975A7"/>
    <w:rsid w:val="006A6DD3"/>
    <w:rsid w:val="006D1462"/>
    <w:rsid w:val="006E261C"/>
    <w:rsid w:val="006E3BB0"/>
    <w:rsid w:val="006E6FF5"/>
    <w:rsid w:val="0070154F"/>
    <w:rsid w:val="007042F7"/>
    <w:rsid w:val="00705E01"/>
    <w:rsid w:val="00715CBA"/>
    <w:rsid w:val="00715D62"/>
    <w:rsid w:val="00723049"/>
    <w:rsid w:val="00732C6F"/>
    <w:rsid w:val="00757E0B"/>
    <w:rsid w:val="00763382"/>
    <w:rsid w:val="00767010"/>
    <w:rsid w:val="00777EF9"/>
    <w:rsid w:val="007977FE"/>
    <w:rsid w:val="007A169A"/>
    <w:rsid w:val="007A6DAD"/>
    <w:rsid w:val="007B2022"/>
    <w:rsid w:val="007C0401"/>
    <w:rsid w:val="007C5768"/>
    <w:rsid w:val="007F3CE9"/>
    <w:rsid w:val="007F4A20"/>
    <w:rsid w:val="007F62B2"/>
    <w:rsid w:val="00805104"/>
    <w:rsid w:val="00813899"/>
    <w:rsid w:val="00815060"/>
    <w:rsid w:val="00816050"/>
    <w:rsid w:val="00824762"/>
    <w:rsid w:val="00824A02"/>
    <w:rsid w:val="008351AF"/>
    <w:rsid w:val="008633F3"/>
    <w:rsid w:val="008641C2"/>
    <w:rsid w:val="00873F07"/>
    <w:rsid w:val="0089329A"/>
    <w:rsid w:val="00897082"/>
    <w:rsid w:val="008A2396"/>
    <w:rsid w:val="008D28A7"/>
    <w:rsid w:val="008D423A"/>
    <w:rsid w:val="008E6F98"/>
    <w:rsid w:val="0091619E"/>
    <w:rsid w:val="009271A5"/>
    <w:rsid w:val="00936774"/>
    <w:rsid w:val="00942709"/>
    <w:rsid w:val="00945B36"/>
    <w:rsid w:val="00947355"/>
    <w:rsid w:val="009604F5"/>
    <w:rsid w:val="00967F01"/>
    <w:rsid w:val="00975DB5"/>
    <w:rsid w:val="00983023"/>
    <w:rsid w:val="00985CE4"/>
    <w:rsid w:val="009978E6"/>
    <w:rsid w:val="009B4937"/>
    <w:rsid w:val="009C3298"/>
    <w:rsid w:val="009C6EF5"/>
    <w:rsid w:val="009D0950"/>
    <w:rsid w:val="009E5CB0"/>
    <w:rsid w:val="009F0C7F"/>
    <w:rsid w:val="009F38D5"/>
    <w:rsid w:val="00A0255F"/>
    <w:rsid w:val="00A522DD"/>
    <w:rsid w:val="00A84144"/>
    <w:rsid w:val="00A84A16"/>
    <w:rsid w:val="00A85C12"/>
    <w:rsid w:val="00AA5A69"/>
    <w:rsid w:val="00AA5DC8"/>
    <w:rsid w:val="00AD3916"/>
    <w:rsid w:val="00AD6124"/>
    <w:rsid w:val="00AE03E2"/>
    <w:rsid w:val="00AE1F64"/>
    <w:rsid w:val="00AE647E"/>
    <w:rsid w:val="00B14FAF"/>
    <w:rsid w:val="00B6578F"/>
    <w:rsid w:val="00B676B9"/>
    <w:rsid w:val="00B874CE"/>
    <w:rsid w:val="00BA4E92"/>
    <w:rsid w:val="00BB50B8"/>
    <w:rsid w:val="00BC1C49"/>
    <w:rsid w:val="00C07626"/>
    <w:rsid w:val="00C11966"/>
    <w:rsid w:val="00C3181E"/>
    <w:rsid w:val="00C52128"/>
    <w:rsid w:val="00C55850"/>
    <w:rsid w:val="00C577C9"/>
    <w:rsid w:val="00C649B4"/>
    <w:rsid w:val="00C670B2"/>
    <w:rsid w:val="00C77CA4"/>
    <w:rsid w:val="00C971CF"/>
    <w:rsid w:val="00CA1163"/>
    <w:rsid w:val="00CA7412"/>
    <w:rsid w:val="00CD3F89"/>
    <w:rsid w:val="00CE3310"/>
    <w:rsid w:val="00CE3902"/>
    <w:rsid w:val="00CF2D0D"/>
    <w:rsid w:val="00CF525B"/>
    <w:rsid w:val="00D04410"/>
    <w:rsid w:val="00D14F03"/>
    <w:rsid w:val="00D2393E"/>
    <w:rsid w:val="00D3267F"/>
    <w:rsid w:val="00D40D84"/>
    <w:rsid w:val="00D43C5E"/>
    <w:rsid w:val="00D50D9C"/>
    <w:rsid w:val="00D5521B"/>
    <w:rsid w:val="00D67931"/>
    <w:rsid w:val="00DB482F"/>
    <w:rsid w:val="00DD30D8"/>
    <w:rsid w:val="00DD4F81"/>
    <w:rsid w:val="00DD584B"/>
    <w:rsid w:val="00DF1456"/>
    <w:rsid w:val="00E2678F"/>
    <w:rsid w:val="00E276FD"/>
    <w:rsid w:val="00E338D7"/>
    <w:rsid w:val="00E36DF6"/>
    <w:rsid w:val="00E46EF0"/>
    <w:rsid w:val="00E57A56"/>
    <w:rsid w:val="00E6042D"/>
    <w:rsid w:val="00E74C8F"/>
    <w:rsid w:val="00E75916"/>
    <w:rsid w:val="00EA2CBF"/>
    <w:rsid w:val="00EB352B"/>
    <w:rsid w:val="00EC3F6F"/>
    <w:rsid w:val="00EF29F7"/>
    <w:rsid w:val="00EF4AFC"/>
    <w:rsid w:val="00F0618F"/>
    <w:rsid w:val="00F12BAB"/>
    <w:rsid w:val="00F25035"/>
    <w:rsid w:val="00F36042"/>
    <w:rsid w:val="00F620A7"/>
    <w:rsid w:val="00F70205"/>
    <w:rsid w:val="00F71143"/>
    <w:rsid w:val="00F76E59"/>
    <w:rsid w:val="00F7773E"/>
    <w:rsid w:val="00F9646D"/>
    <w:rsid w:val="00FB312F"/>
    <w:rsid w:val="00FB38BD"/>
    <w:rsid w:val="00FD08E1"/>
    <w:rsid w:val="00FD6B14"/>
    <w:rsid w:val="00FE738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82CAE0"/>
  <w15:docId w15:val="{E2CC17FF-4B7B-4EAD-8603-F4FDD68C3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F4AFC"/>
    <w:pPr>
      <w:tabs>
        <w:tab w:val="center" w:pos="4153"/>
        <w:tab w:val="right" w:pos="8306"/>
      </w:tabs>
      <w:snapToGrid w:val="0"/>
    </w:pPr>
    <w:rPr>
      <w:sz w:val="20"/>
      <w:szCs w:val="20"/>
    </w:rPr>
  </w:style>
  <w:style w:type="character" w:customStyle="1" w:styleId="a4">
    <w:name w:val="頁首 字元"/>
    <w:basedOn w:val="a0"/>
    <w:link w:val="a3"/>
    <w:uiPriority w:val="99"/>
    <w:rsid w:val="00EF4AFC"/>
    <w:rPr>
      <w:sz w:val="20"/>
      <w:szCs w:val="20"/>
    </w:rPr>
  </w:style>
  <w:style w:type="paragraph" w:styleId="a5">
    <w:name w:val="footer"/>
    <w:basedOn w:val="a"/>
    <w:link w:val="a6"/>
    <w:uiPriority w:val="99"/>
    <w:unhideWhenUsed/>
    <w:rsid w:val="00EF4AFC"/>
    <w:pPr>
      <w:tabs>
        <w:tab w:val="center" w:pos="4153"/>
        <w:tab w:val="right" w:pos="8306"/>
      </w:tabs>
      <w:snapToGrid w:val="0"/>
    </w:pPr>
    <w:rPr>
      <w:sz w:val="20"/>
      <w:szCs w:val="20"/>
    </w:rPr>
  </w:style>
  <w:style w:type="character" w:customStyle="1" w:styleId="a6">
    <w:name w:val="頁尾 字元"/>
    <w:basedOn w:val="a0"/>
    <w:link w:val="a5"/>
    <w:uiPriority w:val="99"/>
    <w:rsid w:val="00EF4AFC"/>
    <w:rPr>
      <w:sz w:val="20"/>
      <w:szCs w:val="20"/>
    </w:rPr>
  </w:style>
  <w:style w:type="paragraph" w:styleId="a7">
    <w:name w:val="Balloon Text"/>
    <w:basedOn w:val="a"/>
    <w:link w:val="a8"/>
    <w:uiPriority w:val="99"/>
    <w:semiHidden/>
    <w:unhideWhenUsed/>
    <w:rsid w:val="00EF4AFC"/>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EF4AFC"/>
    <w:rPr>
      <w:rFonts w:asciiTheme="majorHAnsi" w:eastAsiaTheme="majorEastAsia" w:hAnsiTheme="majorHAnsi" w:cstheme="majorBidi"/>
      <w:sz w:val="18"/>
      <w:szCs w:val="18"/>
    </w:rPr>
  </w:style>
  <w:style w:type="table" w:styleId="a9">
    <w:name w:val="Table Grid"/>
    <w:basedOn w:val="a1"/>
    <w:uiPriority w:val="59"/>
    <w:rsid w:val="00F360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Light List Accent 2"/>
    <w:basedOn w:val="a1"/>
    <w:uiPriority w:val="61"/>
    <w:rsid w:val="00F36042"/>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1-2">
    <w:name w:val="Medium Shading 1 Accent 2"/>
    <w:basedOn w:val="a1"/>
    <w:uiPriority w:val="63"/>
    <w:rsid w:val="00555E4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20">
    <w:name w:val="Light Shading Accent 2"/>
    <w:basedOn w:val="a1"/>
    <w:uiPriority w:val="60"/>
    <w:rsid w:val="00351527"/>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Web">
    <w:name w:val="Normal (Web)"/>
    <w:basedOn w:val="a"/>
    <w:uiPriority w:val="99"/>
    <w:unhideWhenUsed/>
    <w:rsid w:val="00696AD8"/>
    <w:pPr>
      <w:widowControl/>
      <w:spacing w:before="100" w:beforeAutospacing="1" w:after="100" w:afterAutospacing="1"/>
    </w:pPr>
    <w:rPr>
      <w:rFonts w:ascii="新細明體" w:eastAsia="新細明體" w:hAnsi="新細明體" w:cs="新細明體"/>
      <w:kern w:val="0"/>
      <w:szCs w:val="24"/>
    </w:rPr>
  </w:style>
  <w:style w:type="table" w:styleId="-5">
    <w:name w:val="Light Shading Accent 5"/>
    <w:basedOn w:val="a1"/>
    <w:uiPriority w:val="60"/>
    <w:rsid w:val="00696AD8"/>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a">
    <w:name w:val="List Paragraph"/>
    <w:basedOn w:val="a"/>
    <w:uiPriority w:val="34"/>
    <w:qFormat/>
    <w:rsid w:val="008641C2"/>
    <w:pPr>
      <w:ind w:leftChars="200" w:left="480"/>
    </w:pPr>
  </w:style>
  <w:style w:type="table" w:styleId="-4">
    <w:name w:val="Light Shading Accent 4"/>
    <w:basedOn w:val="a1"/>
    <w:uiPriority w:val="60"/>
    <w:rsid w:val="006D1462"/>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0">
    <w:name w:val="Light List Accent 5"/>
    <w:basedOn w:val="a1"/>
    <w:uiPriority w:val="61"/>
    <w:rsid w:val="006D146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1-5">
    <w:name w:val="Medium List 1 Accent 5"/>
    <w:basedOn w:val="a1"/>
    <w:uiPriority w:val="65"/>
    <w:rsid w:val="006D1462"/>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character" w:styleId="ab">
    <w:name w:val="Strong"/>
    <w:basedOn w:val="a0"/>
    <w:uiPriority w:val="22"/>
    <w:qFormat/>
    <w:rsid w:val="00533CC4"/>
    <w:rPr>
      <w:b/>
      <w:bCs/>
    </w:rPr>
  </w:style>
  <w:style w:type="character" w:styleId="ac">
    <w:name w:val="annotation reference"/>
    <w:basedOn w:val="a0"/>
    <w:uiPriority w:val="99"/>
    <w:semiHidden/>
    <w:unhideWhenUsed/>
    <w:rsid w:val="009978E6"/>
    <w:rPr>
      <w:sz w:val="18"/>
      <w:szCs w:val="18"/>
    </w:rPr>
  </w:style>
  <w:style w:type="paragraph" w:styleId="ad">
    <w:name w:val="annotation text"/>
    <w:basedOn w:val="a"/>
    <w:link w:val="ae"/>
    <w:uiPriority w:val="99"/>
    <w:semiHidden/>
    <w:unhideWhenUsed/>
    <w:rsid w:val="009978E6"/>
  </w:style>
  <w:style w:type="character" w:customStyle="1" w:styleId="ae">
    <w:name w:val="註解文字 字元"/>
    <w:basedOn w:val="a0"/>
    <w:link w:val="ad"/>
    <w:uiPriority w:val="99"/>
    <w:semiHidden/>
    <w:rsid w:val="009978E6"/>
  </w:style>
  <w:style w:type="paragraph" w:styleId="af">
    <w:name w:val="annotation subject"/>
    <w:basedOn w:val="ad"/>
    <w:next w:val="ad"/>
    <w:link w:val="af0"/>
    <w:uiPriority w:val="99"/>
    <w:semiHidden/>
    <w:unhideWhenUsed/>
    <w:rsid w:val="009978E6"/>
    <w:rPr>
      <w:b/>
      <w:bCs/>
    </w:rPr>
  </w:style>
  <w:style w:type="character" w:customStyle="1" w:styleId="af0">
    <w:name w:val="註解主旨 字元"/>
    <w:basedOn w:val="ae"/>
    <w:link w:val="af"/>
    <w:uiPriority w:val="99"/>
    <w:semiHidden/>
    <w:rsid w:val="009978E6"/>
    <w:rPr>
      <w:b/>
      <w:bCs/>
    </w:rPr>
  </w:style>
  <w:style w:type="character" w:styleId="af1">
    <w:name w:val="Emphasis"/>
    <w:basedOn w:val="a0"/>
    <w:uiPriority w:val="20"/>
    <w:qFormat/>
    <w:rsid w:val="00CF525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5572552">
      <w:bodyDiv w:val="1"/>
      <w:marLeft w:val="0"/>
      <w:marRight w:val="0"/>
      <w:marTop w:val="0"/>
      <w:marBottom w:val="0"/>
      <w:divBdr>
        <w:top w:val="none" w:sz="0" w:space="0" w:color="auto"/>
        <w:left w:val="none" w:sz="0" w:space="0" w:color="auto"/>
        <w:bottom w:val="none" w:sz="0" w:space="0" w:color="auto"/>
        <w:right w:val="none" w:sz="0" w:space="0" w:color="auto"/>
      </w:divBdr>
    </w:div>
    <w:div w:id="2127265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phsea.com.tw/travel/index.php/%E6%BE%8E%E6%B9%96%E7%9F%B3%E6%95%A2%E7%95%B6"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4F1CA-8BA9-434A-8805-0BB608BBB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309</Words>
  <Characters>1765</Characters>
  <Application>Microsoft Office Word</Application>
  <DocSecurity>0</DocSecurity>
  <Lines>14</Lines>
  <Paragraphs>4</Paragraphs>
  <ScaleCrop>false</ScaleCrop>
  <Company/>
  <LinksUpToDate>false</LinksUpToDate>
  <CharactersWithSpaces>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惠珍</cp:lastModifiedBy>
  <cp:revision>2</cp:revision>
  <cp:lastPrinted>2022-08-17T11:40:00Z</cp:lastPrinted>
  <dcterms:created xsi:type="dcterms:W3CDTF">2022-12-15T02:06:00Z</dcterms:created>
  <dcterms:modified xsi:type="dcterms:W3CDTF">2022-12-15T02:06:00Z</dcterms:modified>
</cp:coreProperties>
</file>