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7F93" w14:textId="77777777" w:rsidR="00CD7393" w:rsidRDefault="00A77A8D" w:rsidP="00A77A8D">
      <w:pPr>
        <w:spacing w:line="360" w:lineRule="exact"/>
        <w:ind w:firstLineChars="147" w:firstLine="353"/>
        <w:jc w:val="center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592564BF" wp14:editId="0A96C909">
            <wp:simplePos x="0" y="0"/>
            <wp:positionH relativeFrom="column">
              <wp:posOffset>-1905</wp:posOffset>
            </wp:positionH>
            <wp:positionV relativeFrom="paragraph">
              <wp:posOffset>220980</wp:posOffset>
            </wp:positionV>
            <wp:extent cx="6690995" cy="4189730"/>
            <wp:effectExtent l="0" t="0" r="0" b="1270"/>
            <wp:wrapNone/>
            <wp:docPr id="23" name="圖片 23" descr="2022巴爾幹3國10日-大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2巴爾幹3國10日-大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418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6A">
        <w:rPr>
          <w:rFonts w:ascii="新細明體" w:hAnsi="新細明體" w:cs="Arial" w:hint="eastAsia"/>
          <w:b/>
          <w:bCs/>
          <w:color w:val="0000FF"/>
          <w:spacing w:val="15"/>
          <w:sz w:val="44"/>
          <w:szCs w:val="44"/>
        </w:rPr>
        <w:t xml:space="preserve"> </w:t>
      </w:r>
    </w:p>
    <w:p w14:paraId="713DF40E" w14:textId="77777777" w:rsidR="00CD7393" w:rsidRDefault="00CD7393" w:rsidP="00D44A78">
      <w:pPr>
        <w:spacing w:line="360" w:lineRule="exact"/>
        <w:ind w:firstLineChars="147" w:firstLine="692"/>
        <w:jc w:val="center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70C8AC21" w14:textId="77777777" w:rsidR="008565A0" w:rsidRDefault="008565A0" w:rsidP="00C07DCB">
      <w:pPr>
        <w:spacing w:line="360" w:lineRule="exact"/>
        <w:ind w:firstLineChars="147" w:firstLine="692"/>
        <w:jc w:val="center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5D804F52" w14:textId="77777777" w:rsidR="00CD7393" w:rsidRPr="00BB087F" w:rsidRDefault="00CD7393" w:rsidP="00331D36">
      <w:pPr>
        <w:adjustRightInd w:val="0"/>
        <w:snapToGrid w:val="0"/>
        <w:spacing w:afterLines="50" w:after="180" w:line="240" w:lineRule="atLeast"/>
        <w:rPr>
          <w:rFonts w:ascii="微軟正黑體" w:eastAsia="微軟正黑體" w:hAnsi="微軟正黑體"/>
        </w:rPr>
      </w:pPr>
    </w:p>
    <w:p w14:paraId="1E6FD4D5" w14:textId="77777777" w:rsidR="00456549" w:rsidRPr="007F610F" w:rsidRDefault="00456549" w:rsidP="00F979A0">
      <w:pPr>
        <w:spacing w:line="36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4344B344" w14:textId="77777777" w:rsidR="00883FDC" w:rsidRPr="00F979A0" w:rsidRDefault="00883FDC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3D9E00E9" w14:textId="77777777" w:rsidR="00883FDC" w:rsidRDefault="00883FDC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7195AFE0" w14:textId="77777777" w:rsidR="00883FDC" w:rsidRDefault="00883FDC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16891E49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255B9E61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46D7AA22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5AA6AB59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47085CBC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26DA6540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236B10A2" w14:textId="77777777" w:rsidR="00127E3E" w:rsidRDefault="00127E3E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5D69DC29" w14:textId="77777777" w:rsidR="00883FDC" w:rsidRDefault="00883FDC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412FEB68" w14:textId="77777777" w:rsidR="00D858BF" w:rsidRDefault="00D858BF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6666DECE" w14:textId="77777777" w:rsidR="00D858BF" w:rsidRDefault="00D858BF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137E5F81" w14:textId="77777777" w:rsidR="00D858BF" w:rsidRDefault="00D858BF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72228318" w14:textId="77777777" w:rsidR="00D858BF" w:rsidRDefault="00D858BF" w:rsidP="00456549">
      <w:pPr>
        <w:spacing w:line="20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310C2881" w14:textId="77777777" w:rsidR="00D858BF" w:rsidRDefault="00D858BF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3A7AAF36" w14:textId="77777777" w:rsidR="007F610F" w:rsidRDefault="007F610F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0FA07600" w14:textId="77777777" w:rsidR="00B40D83" w:rsidRDefault="00B40D83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19DB8723" w14:textId="77777777" w:rsidR="00F979A0" w:rsidRDefault="00F979A0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15DC18D8" w14:textId="77777777" w:rsidR="00B76834" w:rsidRDefault="00B76834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37B1C2C1" w14:textId="77777777" w:rsidR="00B76834" w:rsidRPr="0030326E" w:rsidRDefault="00B76834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39892700" w14:textId="77777777" w:rsidR="00B76834" w:rsidRDefault="00B76834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p w14:paraId="5DAA1060" w14:textId="77777777" w:rsidR="00B76834" w:rsidRDefault="00B76834" w:rsidP="00D44A78">
      <w:pPr>
        <w:spacing w:line="240" w:lineRule="exact"/>
        <w:rPr>
          <w:rFonts w:ascii="新細明體" w:hAnsi="新細明體" w:cs="Arial"/>
          <w:b/>
          <w:bCs/>
          <w:color w:val="0000FF"/>
          <w:spacing w:val="15"/>
          <w:sz w:val="44"/>
          <w:szCs w:val="44"/>
        </w:rPr>
      </w:pPr>
    </w:p>
    <w:tbl>
      <w:tblPr>
        <w:tblW w:w="10555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2"/>
        <w:gridCol w:w="5025"/>
        <w:gridCol w:w="253"/>
        <w:gridCol w:w="5025"/>
      </w:tblGrid>
      <w:tr w:rsidR="00DE69F0" w:rsidRPr="0070241F" w14:paraId="5DF693A3" w14:textId="77777777" w:rsidTr="00204E93">
        <w:tc>
          <w:tcPr>
            <w:tcW w:w="252" w:type="dxa"/>
            <w:tcBorders>
              <w:right w:val="single" w:sz="6" w:space="0" w:color="C0C0C0"/>
            </w:tcBorders>
            <w:shd w:val="clear" w:color="auto" w:fill="244061"/>
          </w:tcPr>
          <w:p w14:paraId="604329DC" w14:textId="77777777" w:rsidR="00DE69F0" w:rsidRPr="0070241F" w:rsidRDefault="00DE69F0" w:rsidP="00432472">
            <w:pPr>
              <w:spacing w:line="360" w:lineRule="exact"/>
              <w:rPr>
                <w:rFonts w:ascii="微軟正黑體" w:eastAsia="微軟正黑體" w:hAnsi="微軟正黑體"/>
                <w:b/>
                <w:color w:val="333399"/>
                <w:position w:val="3"/>
                <w:sz w:val="28"/>
                <w:szCs w:val="28"/>
              </w:rPr>
            </w:pPr>
          </w:p>
        </w:tc>
        <w:tc>
          <w:tcPr>
            <w:tcW w:w="50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B8CCE4"/>
          </w:tcPr>
          <w:p w14:paraId="0BA9C7D9" w14:textId="77777777" w:rsidR="00DE69F0" w:rsidRPr="0070241F" w:rsidRDefault="00DE69F0" w:rsidP="00432472">
            <w:pPr>
              <w:spacing w:line="360" w:lineRule="exact"/>
              <w:rPr>
                <w:rFonts w:ascii="微軟正黑體" w:eastAsia="微軟正黑體" w:hAnsi="微軟正黑體"/>
                <w:color w:val="365F91"/>
                <w:position w:val="3"/>
                <w:sz w:val="28"/>
                <w:szCs w:val="28"/>
              </w:rPr>
            </w:pPr>
            <w:r w:rsidRPr="0070241F">
              <w:rPr>
                <w:rFonts w:ascii="微軟正黑體" w:eastAsia="微軟正黑體" w:hAnsi="微軟正黑體"/>
                <w:color w:val="365F91"/>
                <w:spacing w:val="80"/>
                <w:sz w:val="28"/>
                <w:szCs w:val="28"/>
              </w:rPr>
              <w:sym w:font="Wingdings" w:char="F0B8"/>
            </w:r>
            <w:r w:rsidRPr="0070241F">
              <w:rPr>
                <w:rFonts w:ascii="微軟正黑體" w:eastAsia="微軟正黑體" w:hAnsi="微軟正黑體" w:hint="eastAsia"/>
                <w:b/>
                <w:color w:val="365F91"/>
                <w:spacing w:val="20"/>
                <w:position w:val="4"/>
              </w:rPr>
              <w:t>出發日期</w:t>
            </w:r>
            <w:r w:rsidRPr="0070241F">
              <w:rPr>
                <w:rFonts w:ascii="微軟正黑體" w:eastAsia="微軟正黑體" w:hAnsi="微軟正黑體" w:hint="eastAsia"/>
                <w:color w:val="365F91"/>
                <w:spacing w:val="20"/>
                <w:position w:val="3"/>
              </w:rPr>
              <w:t xml:space="preserve">                               </w:t>
            </w:r>
          </w:p>
        </w:tc>
        <w:tc>
          <w:tcPr>
            <w:tcW w:w="25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244061"/>
          </w:tcPr>
          <w:p w14:paraId="0B648B07" w14:textId="77777777" w:rsidR="00DE69F0" w:rsidRPr="0070241F" w:rsidRDefault="00DE69F0" w:rsidP="00432472">
            <w:pPr>
              <w:spacing w:line="360" w:lineRule="exact"/>
              <w:rPr>
                <w:rFonts w:ascii="微軟正黑體" w:eastAsia="微軟正黑體" w:hAnsi="微軟正黑體"/>
                <w:b/>
                <w:color w:val="333399"/>
                <w:position w:val="3"/>
                <w:sz w:val="28"/>
                <w:szCs w:val="28"/>
              </w:rPr>
            </w:pPr>
          </w:p>
        </w:tc>
        <w:tc>
          <w:tcPr>
            <w:tcW w:w="502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B8CCE4"/>
          </w:tcPr>
          <w:p w14:paraId="2B36520D" w14:textId="77777777" w:rsidR="00DE69F0" w:rsidRPr="0070241F" w:rsidRDefault="00DE69F0" w:rsidP="00432472">
            <w:pPr>
              <w:spacing w:line="360" w:lineRule="exact"/>
              <w:rPr>
                <w:rFonts w:ascii="微軟正黑體" w:eastAsia="微軟正黑體" w:hAnsi="微軟正黑體"/>
                <w:b/>
                <w:color w:val="365F91"/>
                <w:position w:val="3"/>
                <w:sz w:val="28"/>
                <w:szCs w:val="28"/>
              </w:rPr>
            </w:pPr>
            <w:r w:rsidRPr="0070241F">
              <w:rPr>
                <w:rFonts w:ascii="微軟正黑體" w:eastAsia="微軟正黑體" w:hAnsi="微軟正黑體" w:hint="eastAsia"/>
                <w:b/>
                <w:color w:val="365F91"/>
                <w:spacing w:val="-20"/>
                <w:position w:val="3"/>
                <w:sz w:val="28"/>
                <w:szCs w:val="28"/>
              </w:rPr>
              <w:sym w:font="Webdings" w:char="F091"/>
            </w:r>
            <w:r w:rsidRPr="0070241F">
              <w:rPr>
                <w:rFonts w:ascii="微軟正黑體" w:eastAsia="微軟正黑體" w:hAnsi="微軟正黑體" w:hint="eastAsia"/>
                <w:b/>
                <w:color w:val="365F91"/>
                <w:spacing w:val="20"/>
                <w:position w:val="4"/>
              </w:rPr>
              <w:t>售價</w:t>
            </w:r>
          </w:p>
        </w:tc>
      </w:tr>
    </w:tbl>
    <w:p w14:paraId="578AC907" w14:textId="77777777" w:rsidR="00DE69F0" w:rsidRPr="00693137" w:rsidRDefault="00255C66" w:rsidP="00331D36">
      <w:pPr>
        <w:spacing w:beforeLines="50" w:before="180" w:afterLines="50" w:after="180" w:line="360" w:lineRule="exact"/>
        <w:rPr>
          <w:rFonts w:ascii="微軟正黑體" w:eastAsia="微軟正黑體" w:hAnsi="微軟正黑體" w:cs="Arial"/>
          <w:b/>
          <w:sz w:val="28"/>
          <w:szCs w:val="28"/>
        </w:rPr>
      </w:pPr>
      <w:r>
        <w:rPr>
          <w:rFonts w:ascii="新細明體" w:hAnsi="新細明體" w:cs="Arial" w:hint="eastAsia"/>
          <w:b/>
          <w:color w:val="7030A0"/>
          <w:sz w:val="32"/>
          <w:szCs w:val="28"/>
        </w:rPr>
        <w:t xml:space="preserve"> </w:t>
      </w:r>
      <w:r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>2023年12/</w:t>
      </w:r>
      <w:r w:rsidR="00693137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>0</w:t>
      </w:r>
      <w:r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>6</w:t>
      </w:r>
      <w:r w:rsidR="003A04D8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                     </w:t>
      </w:r>
      <w:r w:rsid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 </w:t>
      </w:r>
      <w:r w:rsidR="003A04D8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</w:t>
      </w:r>
      <w:r w:rsidR="003A04D8" w:rsidRPr="00693137">
        <w:rPr>
          <w:rFonts w:ascii="微軟正黑體" w:eastAsia="微軟正黑體" w:hAnsi="微軟正黑體" w:cs="Arial" w:hint="eastAsia"/>
          <w:b/>
        </w:rPr>
        <w:t xml:space="preserve"> </w:t>
      </w:r>
      <w:r w:rsidR="00DE69F0" w:rsidRPr="00693137">
        <w:rPr>
          <w:rFonts w:ascii="微軟正黑體" w:eastAsia="微軟正黑體" w:hAnsi="微軟正黑體" w:cs="Arial"/>
          <w:b/>
        </w:rPr>
        <w:t>NT$</w:t>
      </w:r>
      <w:r w:rsidR="00693137">
        <w:rPr>
          <w:rFonts w:ascii="微軟正黑體" w:eastAsia="微軟正黑體" w:hAnsi="微軟正黑體" w:cs="Arial"/>
          <w:b/>
        </w:rPr>
        <w:t xml:space="preserve"> </w:t>
      </w:r>
      <w:r w:rsidRPr="00693137">
        <w:rPr>
          <w:rFonts w:ascii="微軟正黑體" w:eastAsia="微軟正黑體" w:hAnsi="微軟正黑體" w:cs="Arial" w:hint="eastAsia"/>
          <w:b/>
          <w:color w:val="FF0000"/>
          <w:sz w:val="36"/>
        </w:rPr>
        <w:t>89,900</w:t>
      </w:r>
      <w:r w:rsidR="007B0689" w:rsidRPr="00693137">
        <w:rPr>
          <w:rFonts w:ascii="微軟正黑體" w:eastAsia="微軟正黑體" w:hAnsi="微軟正黑體" w:cs="Arial" w:hint="eastAsia"/>
          <w:b/>
          <w:szCs w:val="28"/>
        </w:rPr>
        <w:t>元起</w:t>
      </w:r>
    </w:p>
    <w:p w14:paraId="024EF234" w14:textId="77777777" w:rsidR="003A4080" w:rsidRPr="00693137" w:rsidRDefault="00E551FF" w:rsidP="00331D36">
      <w:pPr>
        <w:spacing w:beforeLines="50" w:before="180" w:afterLines="50" w:after="180" w:line="360" w:lineRule="exact"/>
        <w:rPr>
          <w:rFonts w:ascii="微軟正黑體" w:eastAsia="微軟正黑體" w:hAnsi="微軟正黑體" w:cs="Arial"/>
          <w:b/>
          <w:sz w:val="28"/>
          <w:szCs w:val="28"/>
        </w:rPr>
      </w:pPr>
      <w:r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</w:t>
      </w:r>
      <w:r w:rsidR="00255C66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>2024年1/24  2/28  3/</w:t>
      </w:r>
      <w:r w:rsidR="00693137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>0</w:t>
      </w:r>
      <w:r w:rsidR="00255C66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>6.27</w:t>
      </w:r>
      <w:r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</w:t>
      </w:r>
      <w:r w:rsid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     </w:t>
      </w:r>
      <w:r w:rsidR="001801B9" w:rsidRPr="00693137">
        <w:rPr>
          <w:rFonts w:ascii="微軟正黑體" w:eastAsia="微軟正黑體" w:hAnsi="微軟正黑體" w:cs="Arial" w:hint="eastAsia"/>
          <w:b/>
          <w:color w:val="FF0000"/>
          <w:sz w:val="32"/>
          <w:szCs w:val="28"/>
        </w:rPr>
        <w:t xml:space="preserve">  </w:t>
      </w:r>
      <w:proofErr w:type="gramStart"/>
      <w:r w:rsidR="003A4080" w:rsidRPr="00693137">
        <w:rPr>
          <w:rFonts w:ascii="微軟正黑體" w:eastAsia="微軟正黑體" w:hAnsi="微軟正黑體" w:cs="Arial"/>
          <w:kern w:val="0"/>
        </w:rPr>
        <w:t>（</w:t>
      </w:r>
      <w:proofErr w:type="gramEnd"/>
      <w:r w:rsidR="003A4080" w:rsidRPr="00693137">
        <w:rPr>
          <w:rFonts w:ascii="微軟正黑體" w:eastAsia="微軟正黑體" w:hAnsi="微軟正黑體" w:cs="Arial"/>
          <w:kern w:val="0"/>
        </w:rPr>
        <w:t>報價含：</w:t>
      </w:r>
      <w:proofErr w:type="gramStart"/>
      <w:r w:rsidR="003A4080" w:rsidRPr="00693137">
        <w:rPr>
          <w:rFonts w:ascii="微軟正黑體" w:eastAsia="微軟正黑體" w:hAnsi="微軟正黑體" w:cs="Arial" w:hint="eastAsia"/>
          <w:kern w:val="0"/>
        </w:rPr>
        <w:t>稅燃費</w:t>
      </w:r>
      <w:proofErr w:type="gramEnd"/>
      <w:r w:rsidRPr="00693137">
        <w:rPr>
          <w:rFonts w:ascii="微軟正黑體" w:eastAsia="微軟正黑體" w:hAnsi="微軟正黑體" w:cs="Arial" w:hint="eastAsia"/>
          <w:kern w:val="0"/>
        </w:rPr>
        <w:t xml:space="preserve"> 不含:小費</w:t>
      </w:r>
      <w:proofErr w:type="gramStart"/>
      <w:r w:rsidR="003A4080" w:rsidRPr="00693137">
        <w:rPr>
          <w:rFonts w:ascii="微軟正黑體" w:eastAsia="微軟正黑體" w:hAnsi="微軟正黑體" w:cs="Arial"/>
          <w:kern w:val="0"/>
        </w:rPr>
        <w:t>）</w:t>
      </w:r>
      <w:proofErr w:type="gramEnd"/>
    </w:p>
    <w:tbl>
      <w:tblPr>
        <w:tblW w:w="10555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305"/>
      </w:tblGrid>
      <w:tr w:rsidR="006D47B8" w:rsidRPr="00432472" w14:paraId="4F82FDF8" w14:textId="77777777" w:rsidTr="00204E93">
        <w:tc>
          <w:tcPr>
            <w:tcW w:w="25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244061"/>
          </w:tcPr>
          <w:p w14:paraId="29AE7482" w14:textId="77777777" w:rsidR="006D47B8" w:rsidRPr="00432472" w:rsidRDefault="006D47B8" w:rsidP="00432472">
            <w:pPr>
              <w:spacing w:line="360" w:lineRule="exact"/>
              <w:rPr>
                <w:rFonts w:ascii="新細明體" w:hAnsi="新細明體"/>
                <w:b/>
                <w:color w:val="000080"/>
                <w:position w:val="3"/>
                <w:sz w:val="28"/>
                <w:szCs w:val="28"/>
              </w:rPr>
            </w:pPr>
          </w:p>
        </w:tc>
        <w:tc>
          <w:tcPr>
            <w:tcW w:w="103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B8CCE4"/>
          </w:tcPr>
          <w:p w14:paraId="24B85AE0" w14:textId="77777777" w:rsidR="006D47B8" w:rsidRPr="00204E93" w:rsidRDefault="006D47B8" w:rsidP="00432472">
            <w:pPr>
              <w:spacing w:line="360" w:lineRule="exact"/>
              <w:ind w:leftChars="-30" w:left="-72"/>
              <w:rPr>
                <w:rFonts w:ascii="微軟正黑體" w:eastAsia="微軟正黑體" w:hAnsi="微軟正黑體"/>
                <w:b/>
                <w:color w:val="365F91"/>
                <w:position w:val="3"/>
                <w:sz w:val="28"/>
                <w:szCs w:val="28"/>
              </w:rPr>
            </w:pPr>
            <w:r w:rsidRPr="00204E93">
              <w:rPr>
                <w:rFonts w:ascii="微軟正黑體" w:eastAsia="微軟正黑體" w:hAnsi="微軟正黑體" w:hint="eastAsia"/>
                <w:b/>
                <w:color w:val="365F91"/>
                <w:position w:val="2"/>
                <w:sz w:val="30"/>
                <w:szCs w:val="30"/>
              </w:rPr>
              <w:sym w:font="Webdings" w:char="F0EB"/>
            </w:r>
            <w:r w:rsidRPr="00204E93">
              <w:rPr>
                <w:rFonts w:ascii="微軟正黑體" w:eastAsia="微軟正黑體" w:hAnsi="微軟正黑體" w:hint="eastAsia"/>
                <w:b/>
                <w:color w:val="365F91"/>
                <w:spacing w:val="20"/>
                <w:position w:val="4"/>
              </w:rPr>
              <w:t>行程特色</w:t>
            </w:r>
          </w:p>
        </w:tc>
      </w:tr>
    </w:tbl>
    <w:p w14:paraId="6F55EE94" w14:textId="77777777" w:rsidR="00D95F3F" w:rsidRDefault="00331D36" w:rsidP="00A634A0">
      <w:pPr>
        <w:spacing w:line="400" w:lineRule="exact"/>
        <w:ind w:firstLineChars="200" w:firstLine="480"/>
        <w:rPr>
          <w:rFonts w:ascii="微軟正黑體" w:eastAsia="微軟正黑體" w:hAnsi="微軟正黑體" w:cs="Arial"/>
        </w:rPr>
      </w:pPr>
      <w:r>
        <w:rPr>
          <w:noProof/>
        </w:rPr>
        <w:drawing>
          <wp:anchor distT="0" distB="0" distL="114300" distR="114300" simplePos="0" relativeHeight="251707904" behindDoc="1" locked="0" layoutInCell="1" allowOverlap="1" wp14:anchorId="55AB02FC" wp14:editId="1C9E578A">
            <wp:simplePos x="0" y="0"/>
            <wp:positionH relativeFrom="column">
              <wp:posOffset>4205</wp:posOffset>
            </wp:positionH>
            <wp:positionV relativeFrom="paragraph">
              <wp:posOffset>92760</wp:posOffset>
            </wp:positionV>
            <wp:extent cx="6697526" cy="3887714"/>
            <wp:effectExtent l="0" t="0" r="8255" b="0"/>
            <wp:wrapNone/>
            <wp:docPr id="25" name="圖片 25" descr="2022巴爾幹3國10天特色-土航(盧波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22巴爾幹3國10天特色-土航(盧波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38883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AE9BA6" w14:textId="77777777" w:rsidR="002B5D3B" w:rsidRPr="00113C9B" w:rsidRDefault="00113C9B" w:rsidP="00A634A0">
      <w:pPr>
        <w:spacing w:line="400" w:lineRule="exact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 xml:space="preserve">  </w:t>
      </w:r>
    </w:p>
    <w:p w14:paraId="1B962120" w14:textId="77777777" w:rsidR="00127F4A" w:rsidRDefault="00127F4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98178BA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70168F0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C239234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BACDEFB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1F33A65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B140E3B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B72C999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DACB617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5D28373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8098641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0703D49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CEBF2E8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2D2A2DE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5BF10C4" w14:textId="77777777" w:rsidR="00AE4E9A" w:rsidRDefault="00331D36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noProof/>
        </w:rPr>
        <w:lastRenderedPageBreak/>
        <w:drawing>
          <wp:anchor distT="0" distB="0" distL="114300" distR="114300" simplePos="0" relativeHeight="251709952" behindDoc="1" locked="0" layoutInCell="1" allowOverlap="1" wp14:anchorId="01910262" wp14:editId="33151463">
            <wp:simplePos x="0" y="0"/>
            <wp:positionH relativeFrom="column">
              <wp:posOffset>-15240</wp:posOffset>
            </wp:positionH>
            <wp:positionV relativeFrom="paragraph">
              <wp:posOffset>-13970</wp:posOffset>
            </wp:positionV>
            <wp:extent cx="6698615" cy="9781540"/>
            <wp:effectExtent l="0" t="0" r="6985" b="0"/>
            <wp:wrapNone/>
            <wp:docPr id="26" name="圖片 26" descr="2023巴爾幹3國10天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23巴爾幹3國10天特色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615" cy="978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2FB2E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D9AF497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CA63FBD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0E80B4D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1067A69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0930E80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49FFDD2" w14:textId="77777777" w:rsidR="00AE4E9A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rFonts w:ascii="微軟正黑體" w:eastAsia="微軟正黑體" w:hAnsi="微軟正黑體" w:cs="Arial" w:hint="eastAsia"/>
          <w:b/>
          <w:color w:val="365F91"/>
        </w:rPr>
        <w:t xml:space="preserve">          </w:t>
      </w:r>
      <w:r w:rsidR="00C24AE7">
        <w:rPr>
          <w:rFonts w:ascii="微軟正黑體" w:eastAsia="微軟正黑體" w:hAnsi="微軟正黑體" w:cs="Arial" w:hint="eastAsia"/>
          <w:b/>
          <w:color w:val="365F91"/>
        </w:rPr>
        <w:t xml:space="preserve">  </w:t>
      </w:r>
    </w:p>
    <w:p w14:paraId="48D93968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07C15A2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356D34D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4F4F694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4A48226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621EBB5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E5C5AFE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81B8CC0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3F390B8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203BD22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47B9679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448609F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7AF843C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370CEC9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9B9B875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4E62644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C56B64E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59C7944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EE528FB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861E1A8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E1A8D8C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BB51172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C6B173B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36723F3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6DB0250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AF47327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EF292EF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AFBA6B9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338077D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783F8B0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CE84D34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rFonts w:ascii="微軟正黑體" w:eastAsia="微軟正黑體" w:hAnsi="微軟正黑體" w:cs="Arial" w:hint="eastAsia"/>
          <w:b/>
          <w:noProof/>
          <w:color w:val="365F91"/>
        </w:rPr>
        <w:lastRenderedPageBreak/>
        <w:drawing>
          <wp:anchor distT="0" distB="0" distL="114300" distR="114300" simplePos="0" relativeHeight="251701760" behindDoc="0" locked="0" layoutInCell="1" allowOverlap="1" wp14:anchorId="4ABBE8F1" wp14:editId="25E435C3">
            <wp:simplePos x="0" y="0"/>
            <wp:positionH relativeFrom="column">
              <wp:posOffset>-31750</wp:posOffset>
            </wp:positionH>
            <wp:positionV relativeFrom="paragraph">
              <wp:posOffset>-152227</wp:posOffset>
            </wp:positionV>
            <wp:extent cx="6707332" cy="9781309"/>
            <wp:effectExtent l="19050" t="0" r="0" b="0"/>
            <wp:wrapNone/>
            <wp:docPr id="2" name="圖片 1" descr="2022巴爾幹3國10天特色-夢境天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巴爾幹3國10天特色-夢境天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332" cy="9781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E6B8DA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C4E71C9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870301F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2F2D1BB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864BCD0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BAC5526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D4B67A0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rFonts w:ascii="微軟正黑體" w:eastAsia="微軟正黑體" w:hAnsi="微軟正黑體" w:cs="Arial" w:hint="eastAsia"/>
          <w:b/>
          <w:color w:val="365F91"/>
        </w:rPr>
        <w:t xml:space="preserve">                </w:t>
      </w:r>
    </w:p>
    <w:p w14:paraId="20D33048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0EFF4C0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08D453C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rFonts w:ascii="微軟正黑體" w:eastAsia="微軟正黑體" w:hAnsi="微軟正黑體" w:cs="Arial" w:hint="eastAsia"/>
          <w:b/>
          <w:color w:val="365F91"/>
        </w:rPr>
        <w:t xml:space="preserve">          </w:t>
      </w:r>
    </w:p>
    <w:p w14:paraId="76A606AE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A5B3307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7C16A15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20F9FF7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C7895C8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916E555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E68D93F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7635155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833DEB4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8F37B67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FD1FA5C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57E4A08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8EAC7A2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1F96A91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87A18EA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F1A937D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998EB04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A7CD2AA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1AAB847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D6C1A38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7368016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0DC76C7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4C57F45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7B03EC7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F65216C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5C010DD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453C5F3" w14:textId="77777777" w:rsidR="00C24AE7" w:rsidRDefault="00C24AE7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CDDE90C" w14:textId="77777777" w:rsidR="00AE4E9A" w:rsidRDefault="00331D36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noProof/>
        </w:rPr>
        <w:lastRenderedPageBreak/>
        <w:drawing>
          <wp:anchor distT="0" distB="0" distL="114300" distR="114300" simplePos="0" relativeHeight="251688448" behindDoc="1" locked="0" layoutInCell="1" allowOverlap="1" wp14:anchorId="3EEF51A8" wp14:editId="7E1C6F5F">
            <wp:simplePos x="0" y="0"/>
            <wp:positionH relativeFrom="column">
              <wp:posOffset>25400</wp:posOffset>
            </wp:positionH>
            <wp:positionV relativeFrom="paragraph">
              <wp:posOffset>21590</wp:posOffset>
            </wp:positionV>
            <wp:extent cx="6697980" cy="9784080"/>
            <wp:effectExtent l="0" t="0" r="7620" b="7620"/>
            <wp:wrapNone/>
            <wp:docPr id="15" name="圖片 15" descr="2022巴爾幹3國10天特色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2巴爾幹3國10天特色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80" cy="978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24F3E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2E6EE38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04D9504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B5A768D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882A643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731242B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3455890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6638F70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48290BA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FF735FE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9DF2604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0C25200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9D0AF15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5D96D60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145F748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42C654A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636A373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  <w:r>
        <w:rPr>
          <w:rFonts w:ascii="微軟正黑體" w:eastAsia="微軟正黑體" w:hAnsi="微軟正黑體" w:cs="Arial" w:hint="eastAsia"/>
          <w:b/>
          <w:color w:val="365F91"/>
        </w:rPr>
        <w:t xml:space="preserve">     </w:t>
      </w:r>
    </w:p>
    <w:p w14:paraId="492924E7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A799F9D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6ED20E1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2131F38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2A18C1F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A8966DD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43C11D0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F84371F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E4382F2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1F0339DC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9CF6C63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057DE60A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49EEB977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664DEE08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56B1A702" w14:textId="77777777" w:rsidR="00CD1431" w:rsidRDefault="00CD1431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860EC76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395C6AEC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297EA38C" w14:textId="77777777" w:rsidR="00AE4E9A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b/>
          <w:color w:val="365F91"/>
        </w:rPr>
      </w:pPr>
    </w:p>
    <w:p w14:paraId="7A54F418" w14:textId="77777777" w:rsidR="00AE4E9A" w:rsidRPr="000A11F7" w:rsidRDefault="00AE4E9A" w:rsidP="002C1DBA">
      <w:pPr>
        <w:autoSpaceDE w:val="0"/>
        <w:autoSpaceDN w:val="0"/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28252C70" w14:textId="77777777" w:rsidR="00B013DC" w:rsidRDefault="00B013DC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tbl>
      <w:tblPr>
        <w:tblW w:w="10555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305"/>
      </w:tblGrid>
      <w:tr w:rsidR="007A56E5" w:rsidRPr="00432472" w14:paraId="15B5497F" w14:textId="77777777" w:rsidTr="00AE0BF0">
        <w:tc>
          <w:tcPr>
            <w:tcW w:w="25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244061"/>
          </w:tcPr>
          <w:p w14:paraId="352697EF" w14:textId="77777777" w:rsidR="007A56E5" w:rsidRPr="00432472" w:rsidRDefault="00331D36" w:rsidP="00AE0BF0">
            <w:pPr>
              <w:spacing w:line="360" w:lineRule="exact"/>
              <w:rPr>
                <w:rFonts w:ascii="新細明體" w:hAnsi="新細明體"/>
                <w:b/>
                <w:color w:val="000080"/>
                <w:position w:val="3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688" behindDoc="1" locked="0" layoutInCell="1" allowOverlap="1" wp14:anchorId="23E98B72" wp14:editId="36453CA6">
                  <wp:simplePos x="0" y="0"/>
                  <wp:positionH relativeFrom="column">
                    <wp:posOffset>-11282</wp:posOffset>
                  </wp:positionH>
                  <wp:positionV relativeFrom="paragraph">
                    <wp:posOffset>172690</wp:posOffset>
                  </wp:positionV>
                  <wp:extent cx="6600551" cy="5348177"/>
                  <wp:effectExtent l="0" t="0" r="0" b="5080"/>
                  <wp:wrapNone/>
                  <wp:docPr id="20" name="圖片 20" descr="2022巴爾幹3國10日(盧波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2022巴爾幹3國10日(盧波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112" cy="5351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3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B8CCE4"/>
          </w:tcPr>
          <w:p w14:paraId="249F7E19" w14:textId="77777777" w:rsidR="007A56E5" w:rsidRPr="000A11F7" w:rsidRDefault="007A56E5" w:rsidP="007A56E5">
            <w:pPr>
              <w:spacing w:line="360" w:lineRule="exact"/>
              <w:ind w:leftChars="-30" w:left="-72"/>
              <w:rPr>
                <w:rFonts w:ascii="微軟正黑體" w:eastAsia="微軟正黑體" w:hAnsi="微軟正黑體"/>
                <w:b/>
                <w:color w:val="000080"/>
                <w:position w:val="3"/>
                <w:sz w:val="28"/>
                <w:szCs w:val="28"/>
              </w:rPr>
            </w:pPr>
            <w:r w:rsidRPr="000A11F7">
              <w:rPr>
                <w:rFonts w:ascii="微軟正黑體" w:eastAsia="微軟正黑體" w:hAnsi="微軟正黑體" w:cs="Arial"/>
                <w:color w:val="000080"/>
                <w:spacing w:val="-60"/>
                <w:position w:val="3"/>
                <w:sz w:val="28"/>
                <w:szCs w:val="28"/>
              </w:rPr>
              <w:sym w:font="Wingdings" w:char="F051"/>
            </w:r>
            <w:r w:rsidRPr="000A11F7">
              <w:rPr>
                <w:rFonts w:ascii="微軟正黑體" w:eastAsia="微軟正黑體" w:hAnsi="微軟正黑體" w:cs="Arial" w:hint="eastAsia"/>
                <w:color w:val="000080"/>
                <w:spacing w:val="-60"/>
                <w:position w:val="3"/>
                <w:sz w:val="28"/>
                <w:szCs w:val="28"/>
              </w:rPr>
              <w:t xml:space="preserve">   </w:t>
            </w:r>
            <w:r w:rsidRPr="007A56E5">
              <w:rPr>
                <w:rFonts w:ascii="微軟正黑體" w:eastAsia="微軟正黑體" w:hAnsi="微軟正黑體" w:hint="eastAsia"/>
                <w:b/>
                <w:color w:val="000080"/>
                <w:spacing w:val="20"/>
                <w:position w:val="4"/>
              </w:rPr>
              <w:t>行程地圖</w:t>
            </w:r>
          </w:p>
        </w:tc>
      </w:tr>
    </w:tbl>
    <w:p w14:paraId="66D13A64" w14:textId="77777777" w:rsidR="007A56E5" w:rsidRDefault="007A56E5" w:rsidP="007A56E5">
      <w:pPr>
        <w:autoSpaceDE w:val="0"/>
        <w:autoSpaceDN w:val="0"/>
        <w:spacing w:after="240"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 xml:space="preserve">  </w:t>
      </w:r>
    </w:p>
    <w:p w14:paraId="03BA0372" w14:textId="77777777" w:rsidR="007A56E5" w:rsidRDefault="007A56E5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1222DC39" w14:textId="77777777" w:rsidR="007A56E5" w:rsidRDefault="007A56E5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5E6725D6" w14:textId="77777777" w:rsidR="007A56E5" w:rsidRDefault="007A56E5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3623663F" w14:textId="77777777" w:rsidR="007A56E5" w:rsidRDefault="007A56E5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0716611F" w14:textId="77777777" w:rsidR="007A56E5" w:rsidRDefault="007A56E5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00989AC3" w14:textId="77777777" w:rsidR="007A56E5" w:rsidRDefault="007A56E5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7975DCAA" w14:textId="77777777" w:rsidR="00EC0244" w:rsidRDefault="00EC0244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399F5DF2" w14:textId="77777777" w:rsidR="00EC0244" w:rsidRDefault="00EC0244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31E3D96B" w14:textId="77777777" w:rsidR="00EC0244" w:rsidRDefault="00EC0244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</w:p>
    <w:p w14:paraId="0D18A2CF" w14:textId="77777777" w:rsidR="00EC0244" w:rsidRDefault="00BB452B" w:rsidP="002C1DBA">
      <w:pPr>
        <w:autoSpaceDE w:val="0"/>
        <w:autoSpaceDN w:val="0"/>
        <w:spacing w:after="240"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 xml:space="preserve">    </w:t>
      </w:r>
    </w:p>
    <w:p w14:paraId="052A96E0" w14:textId="77777777" w:rsidR="00EC0244" w:rsidRDefault="00EC0244" w:rsidP="00EC0244">
      <w:pPr>
        <w:autoSpaceDE w:val="0"/>
        <w:autoSpaceDN w:val="0"/>
        <w:spacing w:after="240"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</w:p>
    <w:p w14:paraId="4DEAC147" w14:textId="77777777" w:rsidR="005B79B9" w:rsidRDefault="005B79B9" w:rsidP="00EC0244">
      <w:pPr>
        <w:autoSpaceDE w:val="0"/>
        <w:autoSpaceDN w:val="0"/>
        <w:spacing w:after="240"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</w:p>
    <w:tbl>
      <w:tblPr>
        <w:tblpPr w:leftFromText="180" w:rightFromText="180" w:vertAnchor="text" w:horzAnchor="margin" w:tblpY="67"/>
        <w:tblW w:w="1055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305"/>
      </w:tblGrid>
      <w:tr w:rsidR="00C03AF8" w:rsidRPr="00432472" w14:paraId="1E7FD24A" w14:textId="77777777" w:rsidTr="00C03AF8">
        <w:tc>
          <w:tcPr>
            <w:tcW w:w="25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244061"/>
          </w:tcPr>
          <w:p w14:paraId="1A78B031" w14:textId="77777777" w:rsidR="00C03AF8" w:rsidRPr="00432472" w:rsidRDefault="00C03AF8" w:rsidP="00C03AF8">
            <w:pPr>
              <w:spacing w:line="360" w:lineRule="exact"/>
              <w:rPr>
                <w:rFonts w:ascii="新細明體" w:hAnsi="新細明體"/>
                <w:b/>
                <w:color w:val="000080"/>
                <w:position w:val="3"/>
                <w:sz w:val="28"/>
                <w:szCs w:val="28"/>
              </w:rPr>
            </w:pPr>
          </w:p>
        </w:tc>
        <w:tc>
          <w:tcPr>
            <w:tcW w:w="10305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B8CCE4"/>
          </w:tcPr>
          <w:p w14:paraId="230C009A" w14:textId="77777777" w:rsidR="00C03AF8" w:rsidRPr="000A11F7" w:rsidRDefault="00C03AF8" w:rsidP="00C03AF8">
            <w:pPr>
              <w:spacing w:line="360" w:lineRule="exact"/>
              <w:ind w:leftChars="-30" w:left="-72"/>
              <w:rPr>
                <w:rFonts w:ascii="微軟正黑體" w:eastAsia="微軟正黑體" w:hAnsi="微軟正黑體"/>
                <w:b/>
                <w:color w:val="000080"/>
                <w:position w:val="3"/>
                <w:sz w:val="28"/>
                <w:szCs w:val="28"/>
              </w:rPr>
            </w:pPr>
            <w:r w:rsidRPr="000A11F7">
              <w:rPr>
                <w:rFonts w:ascii="微軟正黑體" w:eastAsia="微軟正黑體" w:hAnsi="微軟正黑體" w:cs="Arial"/>
                <w:color w:val="000080"/>
                <w:spacing w:val="-60"/>
                <w:position w:val="3"/>
                <w:sz w:val="28"/>
                <w:szCs w:val="28"/>
              </w:rPr>
              <w:sym w:font="Wingdings" w:char="F051"/>
            </w:r>
            <w:r w:rsidRPr="000A11F7">
              <w:rPr>
                <w:rFonts w:ascii="微軟正黑體" w:eastAsia="微軟正黑體" w:hAnsi="微軟正黑體" w:cs="Arial" w:hint="eastAsia"/>
                <w:color w:val="000080"/>
                <w:spacing w:val="-60"/>
                <w:position w:val="3"/>
                <w:sz w:val="28"/>
                <w:szCs w:val="28"/>
              </w:rPr>
              <w:t xml:space="preserve">    </w:t>
            </w:r>
            <w:r w:rsidRPr="000A11F7">
              <w:rPr>
                <w:rFonts w:ascii="微軟正黑體" w:eastAsia="微軟正黑體" w:hAnsi="微軟正黑體" w:hint="eastAsia"/>
                <w:b/>
                <w:color w:val="000080"/>
                <w:spacing w:val="20"/>
                <w:position w:val="4"/>
              </w:rPr>
              <w:t>參考航班</w:t>
            </w:r>
          </w:p>
        </w:tc>
      </w:tr>
    </w:tbl>
    <w:p w14:paraId="4095D3A9" w14:textId="77777777" w:rsidR="00D858BF" w:rsidRDefault="0021345D" w:rsidP="006D47B8">
      <w:pPr>
        <w:autoSpaceDE w:val="0"/>
        <w:autoSpaceDN w:val="0"/>
        <w:adjustRightInd w:val="0"/>
        <w:snapToGrid w:val="0"/>
        <w:spacing w:line="0" w:lineRule="atLeast"/>
        <w:ind w:rightChars="100" w:right="240"/>
        <w:rPr>
          <w:rFonts w:ascii="新細明體" w:hAnsi="新細明體"/>
          <w:b/>
          <w:color w:val="0000FF"/>
        </w:rPr>
      </w:pPr>
      <w:r>
        <w:rPr>
          <w:rFonts w:ascii="新細明體" w:hAnsi="新細明體" w:hint="eastAsia"/>
          <w:b/>
          <w:noProof/>
          <w:color w:val="0000FF"/>
        </w:rPr>
        <w:drawing>
          <wp:inline distT="0" distB="0" distL="0" distR="0" wp14:anchorId="3631AA88" wp14:editId="2A67FA66">
            <wp:extent cx="6686550" cy="1352550"/>
            <wp:effectExtent l="19050" t="0" r="0" b="0"/>
            <wp:docPr id="1" name="圖片 1" descr="TK簡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K簡介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490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4"/>
        <w:gridCol w:w="2459"/>
        <w:gridCol w:w="1734"/>
        <w:gridCol w:w="1298"/>
        <w:gridCol w:w="1298"/>
        <w:gridCol w:w="2445"/>
      </w:tblGrid>
      <w:tr w:rsidR="006A7FCF" w:rsidRPr="006B5BA2" w14:paraId="2FFD1D33" w14:textId="77777777" w:rsidTr="00784B15">
        <w:trPr>
          <w:trHeight w:val="366"/>
        </w:trPr>
        <w:tc>
          <w:tcPr>
            <w:tcW w:w="517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B6DDE8"/>
          </w:tcPr>
          <w:p w14:paraId="4EE5D62E" w14:textId="77777777" w:rsidR="006A7FCF" w:rsidRPr="001040DA" w:rsidRDefault="006A7FCF" w:rsidP="00640B9A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4"/>
              </w:rPr>
            </w:pPr>
            <w:r w:rsidRPr="001040DA">
              <w:rPr>
                <w:rFonts w:ascii="微軟正黑體" w:eastAsia="微軟正黑體" w:hAnsi="微軟正黑體" w:cs="Arial" w:hint="eastAsia"/>
                <w:b/>
                <w:color w:val="002060"/>
                <w:position w:val="4"/>
              </w:rPr>
              <w:t>搭乘日</w:t>
            </w:r>
          </w:p>
        </w:tc>
        <w:tc>
          <w:tcPr>
            <w:tcW w:w="1194" w:type="pc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B6DDE8"/>
          </w:tcPr>
          <w:p w14:paraId="6256901B" w14:textId="77777777" w:rsidR="006A7FCF" w:rsidRPr="001040DA" w:rsidRDefault="006A7FCF" w:rsidP="00640B9A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4"/>
              </w:rPr>
            </w:pPr>
            <w:r w:rsidRPr="001040DA">
              <w:rPr>
                <w:rFonts w:ascii="微軟正黑體" w:eastAsia="微軟正黑體" w:hAnsi="微軟正黑體" w:cs="Arial" w:hint="eastAsia"/>
                <w:b/>
                <w:color w:val="002060"/>
                <w:position w:val="4"/>
              </w:rPr>
              <w:t>啟程地/目的地</w:t>
            </w:r>
          </w:p>
        </w:tc>
        <w:tc>
          <w:tcPr>
            <w:tcW w:w="842" w:type="pct"/>
            <w:tcBorders>
              <w:top w:val="double" w:sz="6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B6DDE8"/>
          </w:tcPr>
          <w:p w14:paraId="2DE33D24" w14:textId="77777777" w:rsidR="006A7FCF" w:rsidRPr="001040DA" w:rsidRDefault="006A7FCF" w:rsidP="00640B9A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4"/>
              </w:rPr>
            </w:pPr>
            <w:r w:rsidRPr="001040DA">
              <w:rPr>
                <w:rFonts w:ascii="微軟正黑體" w:eastAsia="微軟正黑體" w:hAnsi="微軟正黑體" w:cs="Arial" w:hint="eastAsia"/>
                <w:b/>
                <w:color w:val="002060"/>
                <w:position w:val="4"/>
              </w:rPr>
              <w:t>參考班機</w:t>
            </w:r>
          </w:p>
        </w:tc>
        <w:tc>
          <w:tcPr>
            <w:tcW w:w="630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B6DDE8"/>
          </w:tcPr>
          <w:p w14:paraId="01AD660C" w14:textId="77777777" w:rsidR="006A7FCF" w:rsidRPr="001040DA" w:rsidRDefault="006A7FCF" w:rsidP="00640B9A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4"/>
              </w:rPr>
            </w:pPr>
            <w:r w:rsidRPr="001040DA">
              <w:rPr>
                <w:rFonts w:ascii="微軟正黑體" w:eastAsia="微軟正黑體" w:hAnsi="微軟正黑體" w:cs="Arial" w:hint="eastAsia"/>
                <w:b/>
                <w:color w:val="002060"/>
                <w:position w:val="4"/>
              </w:rPr>
              <w:t>起飛時間</w:t>
            </w:r>
          </w:p>
        </w:tc>
        <w:tc>
          <w:tcPr>
            <w:tcW w:w="630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B6DDE8"/>
          </w:tcPr>
          <w:p w14:paraId="74309746" w14:textId="77777777" w:rsidR="006A7FCF" w:rsidRPr="001040DA" w:rsidRDefault="006A7FCF" w:rsidP="00640B9A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4"/>
              </w:rPr>
            </w:pPr>
            <w:r w:rsidRPr="001040DA">
              <w:rPr>
                <w:rFonts w:ascii="微軟正黑體" w:eastAsia="微軟正黑體" w:hAnsi="微軟正黑體" w:cs="Arial" w:hint="eastAsia"/>
                <w:b/>
                <w:color w:val="002060"/>
                <w:position w:val="4"/>
              </w:rPr>
              <w:t>抵達時間</w:t>
            </w:r>
          </w:p>
        </w:tc>
        <w:tc>
          <w:tcPr>
            <w:tcW w:w="1187" w:type="pct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B6DDE8"/>
          </w:tcPr>
          <w:p w14:paraId="07284C20" w14:textId="77777777" w:rsidR="006A7FCF" w:rsidRPr="001040DA" w:rsidRDefault="006A7FCF" w:rsidP="00640B9A">
            <w:pPr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4"/>
              </w:rPr>
            </w:pPr>
            <w:r w:rsidRPr="001040DA">
              <w:rPr>
                <w:rFonts w:ascii="微軟正黑體" w:eastAsia="微軟正黑體" w:hAnsi="微軟正黑體" w:cs="Arial" w:hint="eastAsia"/>
                <w:b/>
                <w:color w:val="002060"/>
                <w:position w:val="4"/>
              </w:rPr>
              <w:t>飛行時間</w:t>
            </w:r>
          </w:p>
        </w:tc>
      </w:tr>
      <w:tr w:rsidR="00F502AA" w:rsidRPr="006B5BA2" w14:paraId="400DC047" w14:textId="77777777" w:rsidTr="00865CC7">
        <w:trPr>
          <w:trHeight w:val="405"/>
        </w:trPr>
        <w:tc>
          <w:tcPr>
            <w:tcW w:w="517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B6DDE8"/>
            <w:vAlign w:val="center"/>
          </w:tcPr>
          <w:p w14:paraId="1C560280" w14:textId="77777777" w:rsidR="00F502AA" w:rsidRPr="001040DA" w:rsidRDefault="00F502AA" w:rsidP="00127E3E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第</w:t>
            </w:r>
            <w:r w:rsidRPr="00677131">
              <w:rPr>
                <w:rFonts w:ascii="Arial" w:eastAsia="微軟正黑體" w:hAnsi="Arial" w:cs="Arial"/>
                <w:b/>
                <w:color w:val="002060"/>
              </w:rPr>
              <w:t>01</w:t>
            </w: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天</w:t>
            </w:r>
          </w:p>
        </w:tc>
        <w:tc>
          <w:tcPr>
            <w:tcW w:w="1194" w:type="pct"/>
            <w:tcBorders>
              <w:top w:val="double" w:sz="6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2AAA9B3A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台北 / 伊斯坦堡</w:t>
            </w:r>
          </w:p>
        </w:tc>
        <w:tc>
          <w:tcPr>
            <w:tcW w:w="842" w:type="pct"/>
            <w:tcBorders>
              <w:top w:val="double" w:sz="6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E11D8C8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土耳其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航空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br/>
            </w:r>
            <w:r w:rsidRPr="00677131">
              <w:rPr>
                <w:rFonts w:ascii="Arial" w:eastAsia="微軟正黑體" w:hAnsi="Arial" w:cs="Arial"/>
                <w:b/>
                <w:color w:val="111111"/>
                <w:position w:val="4"/>
              </w:rPr>
              <w:t>TK 025</w:t>
            </w:r>
          </w:p>
        </w:tc>
        <w:tc>
          <w:tcPr>
            <w:tcW w:w="630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3DB67342" w14:textId="77777777" w:rsidR="00F502AA" w:rsidRPr="00677131" w:rsidRDefault="00933AFB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b/>
                <w:color w:val="111111"/>
                <w:position w:val="2"/>
              </w:rPr>
            </w:pPr>
            <w:r>
              <w:rPr>
                <w:rFonts w:ascii="Arial" w:eastAsia="微軟正黑體" w:hAnsi="Arial" w:cs="Arial"/>
                <w:b/>
                <w:color w:val="111111"/>
                <w:position w:val="2"/>
              </w:rPr>
              <w:t>21:</w:t>
            </w:r>
            <w:r w:rsidR="00C95056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1</w:t>
            </w:r>
            <w:r w:rsidR="00F502AA"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</w:p>
        </w:tc>
        <w:tc>
          <w:tcPr>
            <w:tcW w:w="630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B707588" w14:textId="77777777" w:rsidR="00F502AA" w:rsidRPr="00677131" w:rsidRDefault="00933AFB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4</w:t>
            </w:r>
            <w:r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C95056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2</w:t>
            </w:r>
            <w:r w:rsidR="00F502AA"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5+1</w:t>
            </w:r>
          </w:p>
        </w:tc>
        <w:tc>
          <w:tcPr>
            <w:tcW w:w="1187" w:type="pct"/>
            <w:tcBorders>
              <w:top w:val="double" w:sz="6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vAlign w:val="center"/>
          </w:tcPr>
          <w:p w14:paraId="4459B1FB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677131">
              <w:rPr>
                <w:rFonts w:ascii="Arial" w:eastAsia="微軟正黑體" w:hAnsi="Arial" w:cs="Arial"/>
                <w:b/>
                <w:color w:val="111111"/>
              </w:rPr>
              <w:t>12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15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F502AA" w:rsidRPr="006B5BA2" w14:paraId="2A7F55BF" w14:textId="77777777" w:rsidTr="00865CC7">
        <w:trPr>
          <w:trHeight w:val="405"/>
        </w:trPr>
        <w:tc>
          <w:tcPr>
            <w:tcW w:w="517" w:type="pct"/>
            <w:tcBorders>
              <w:top w:val="dashSmallGap" w:sz="4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B6DDE8"/>
            <w:vAlign w:val="center"/>
          </w:tcPr>
          <w:p w14:paraId="6A963251" w14:textId="77777777" w:rsidR="00F502AA" w:rsidRPr="001040DA" w:rsidRDefault="00F502AA" w:rsidP="00127E3E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第</w:t>
            </w:r>
            <w:r w:rsidRPr="00677131">
              <w:rPr>
                <w:rFonts w:ascii="Arial" w:eastAsia="微軟正黑體" w:hAnsi="Arial" w:cs="Arial"/>
                <w:b/>
                <w:color w:val="002060"/>
              </w:rPr>
              <w:t>02</w:t>
            </w: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天</w:t>
            </w:r>
          </w:p>
        </w:tc>
        <w:tc>
          <w:tcPr>
            <w:tcW w:w="1194" w:type="pct"/>
            <w:tcBorders>
              <w:top w:val="dashSmallGap" w:sz="4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14:paraId="1F15350E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 xml:space="preserve">伊斯坦堡 / </w:t>
            </w:r>
            <w:r w:rsidR="0010667C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盧比安那</w:t>
            </w:r>
          </w:p>
        </w:tc>
        <w:tc>
          <w:tcPr>
            <w:tcW w:w="842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A11595" w14:textId="77777777" w:rsidR="00F502AA" w:rsidRPr="001040DA" w:rsidRDefault="00F502AA" w:rsidP="00DC2125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br/>
            </w:r>
            <w:r w:rsidRPr="00677131">
              <w:rPr>
                <w:rFonts w:ascii="Arial" w:eastAsia="微軟正黑體" w:hAnsi="Arial" w:cs="Arial"/>
                <w:b/>
                <w:color w:val="111111"/>
                <w:position w:val="4"/>
              </w:rPr>
              <w:t xml:space="preserve">TK </w:t>
            </w:r>
            <w:r w:rsidR="00DC2125">
              <w:rPr>
                <w:rFonts w:ascii="Arial" w:eastAsia="微軟正黑體" w:hAnsi="Arial" w:cs="Arial" w:hint="eastAsia"/>
                <w:b/>
                <w:color w:val="111111"/>
                <w:position w:val="4"/>
              </w:rPr>
              <w:t>10</w:t>
            </w:r>
            <w:r w:rsidR="00CF1A04">
              <w:rPr>
                <w:rFonts w:ascii="Arial" w:eastAsia="微軟正黑體" w:hAnsi="Arial" w:cs="Arial" w:hint="eastAsia"/>
                <w:b/>
                <w:color w:val="111111"/>
                <w:position w:val="4"/>
              </w:rPr>
              <w:t>6</w:t>
            </w:r>
            <w:r w:rsidR="00CF1A04">
              <w:rPr>
                <w:rFonts w:ascii="Arial" w:eastAsia="微軟正黑體" w:hAnsi="Arial" w:cs="Arial"/>
                <w:b/>
                <w:color w:val="111111"/>
                <w:position w:val="4"/>
              </w:rPr>
              <w:t>1</w:t>
            </w:r>
          </w:p>
        </w:tc>
        <w:tc>
          <w:tcPr>
            <w:tcW w:w="6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C5B126" w14:textId="77777777" w:rsidR="00F502AA" w:rsidRPr="00677131" w:rsidRDefault="00C95056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0</w:t>
            </w:r>
            <w:r w:rsidR="00CF1A04">
              <w:rPr>
                <w:rFonts w:ascii="Arial" w:eastAsia="微軟正黑體" w:hAnsi="Arial" w:cs="Arial"/>
                <w:b/>
                <w:color w:val="111111"/>
                <w:position w:val="2"/>
              </w:rPr>
              <w:t>6</w:t>
            </w:r>
            <w:r w:rsidR="00F502AA"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CF1A04">
              <w:rPr>
                <w:rFonts w:ascii="Arial" w:eastAsia="微軟正黑體" w:hAnsi="Arial" w:cs="Arial"/>
                <w:b/>
                <w:color w:val="111111"/>
                <w:position w:val="2"/>
              </w:rPr>
              <w:t>5</w:t>
            </w:r>
            <w:r w:rsidR="000A76BC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5</w:t>
            </w:r>
          </w:p>
        </w:tc>
        <w:tc>
          <w:tcPr>
            <w:tcW w:w="6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29C53C" w14:textId="77777777" w:rsidR="00F502AA" w:rsidRPr="00677131" w:rsidRDefault="00C95056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08</w:t>
            </w:r>
            <w:r w:rsidR="00933AFB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CF1A04"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 w:rsidR="000A76BC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5</w:t>
            </w:r>
          </w:p>
        </w:tc>
        <w:tc>
          <w:tcPr>
            <w:tcW w:w="118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shd w:val="clear" w:color="auto" w:fill="D9D9D9"/>
            <w:vAlign w:val="center"/>
          </w:tcPr>
          <w:p w14:paraId="3180851C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677131">
              <w:rPr>
                <w:rFonts w:ascii="Arial" w:eastAsia="微軟正黑體" w:hAnsi="Arial" w:cs="Arial"/>
                <w:b/>
                <w:color w:val="111111"/>
              </w:rPr>
              <w:t>02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="00CF1A04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1</w:t>
            </w:r>
            <w:r w:rsidR="00BA1E3B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0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F502AA" w:rsidRPr="006B5BA2" w14:paraId="2FA915FC" w14:textId="77777777" w:rsidTr="00865CC7">
        <w:trPr>
          <w:trHeight w:val="405"/>
        </w:trPr>
        <w:tc>
          <w:tcPr>
            <w:tcW w:w="517" w:type="pct"/>
            <w:tcBorders>
              <w:top w:val="dashSmallGap" w:sz="4" w:space="0" w:color="auto"/>
              <w:left w:val="double" w:sz="6" w:space="0" w:color="auto"/>
              <w:bottom w:val="dashSmallGap" w:sz="4" w:space="0" w:color="auto"/>
              <w:right w:val="double" w:sz="6" w:space="0" w:color="auto"/>
            </w:tcBorders>
            <w:shd w:val="clear" w:color="auto" w:fill="B6DDE8"/>
            <w:vAlign w:val="center"/>
          </w:tcPr>
          <w:p w14:paraId="72093A4E" w14:textId="77777777" w:rsidR="00F502AA" w:rsidRPr="001040DA" w:rsidRDefault="00F502AA" w:rsidP="00127E3E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第</w:t>
            </w:r>
            <w:r w:rsidR="00A474D8" w:rsidRPr="00677131">
              <w:rPr>
                <w:rFonts w:ascii="Arial" w:eastAsia="微軟正黑體" w:hAnsi="Arial" w:cs="Arial"/>
                <w:b/>
                <w:color w:val="002060"/>
                <w:position w:val="2"/>
              </w:rPr>
              <w:t>09</w:t>
            </w: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天</w:t>
            </w:r>
          </w:p>
        </w:tc>
        <w:tc>
          <w:tcPr>
            <w:tcW w:w="1194" w:type="pct"/>
            <w:tcBorders>
              <w:top w:val="dashSmallGap" w:sz="4" w:space="0" w:color="auto"/>
              <w:left w:val="double" w:sz="6" w:space="0" w:color="auto"/>
              <w:bottom w:val="dashSmallGap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0EABD5" w14:textId="77777777" w:rsidR="00F502AA" w:rsidRPr="001040DA" w:rsidRDefault="00EA0D7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波德哥里查</w:t>
            </w:r>
            <w:r w:rsidR="000608B2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/</w:t>
            </w:r>
            <w:r w:rsidR="00F502AA" w:rsidRPr="001040DA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伊斯坦堡</w:t>
            </w:r>
          </w:p>
        </w:tc>
        <w:tc>
          <w:tcPr>
            <w:tcW w:w="842" w:type="pct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00FE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土耳其航空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br/>
            </w:r>
            <w:r w:rsidRPr="00677131">
              <w:rPr>
                <w:rFonts w:ascii="Arial" w:eastAsia="微軟正黑體" w:hAnsi="Arial" w:cs="Arial"/>
                <w:b/>
                <w:color w:val="111111"/>
                <w:position w:val="4"/>
              </w:rPr>
              <w:t>TK 10</w:t>
            </w:r>
            <w:r w:rsidR="00EA0D7A">
              <w:rPr>
                <w:rFonts w:ascii="Arial" w:eastAsia="微軟正黑體" w:hAnsi="Arial" w:cs="Arial" w:hint="eastAsia"/>
                <w:b/>
                <w:color w:val="111111"/>
                <w:position w:val="4"/>
              </w:rPr>
              <w:t>8</w:t>
            </w:r>
            <w:r w:rsidR="00A474D8" w:rsidRPr="00677131">
              <w:rPr>
                <w:rFonts w:ascii="Arial" w:eastAsia="微軟正黑體" w:hAnsi="Arial" w:cs="Arial"/>
                <w:b/>
                <w:color w:val="111111"/>
                <w:position w:val="4"/>
              </w:rPr>
              <w:t>8</w:t>
            </w:r>
          </w:p>
        </w:tc>
        <w:tc>
          <w:tcPr>
            <w:tcW w:w="6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9D85A" w14:textId="77777777" w:rsidR="00F502AA" w:rsidRPr="00677131" w:rsidRDefault="009C2062" w:rsidP="00EA0D7A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20:4</w:t>
            </w:r>
            <w:r w:rsidR="00EA0D7A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0</w:t>
            </w:r>
          </w:p>
        </w:tc>
        <w:tc>
          <w:tcPr>
            <w:tcW w:w="630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DEADB" w14:textId="77777777" w:rsidR="00F502AA" w:rsidRPr="00677131" w:rsidRDefault="00DC2125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00</w:t>
            </w:r>
            <w:r w:rsidR="00F502AA"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2</w:t>
            </w:r>
            <w:r w:rsidR="00EA0D7A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5</w:t>
            </w:r>
          </w:p>
        </w:tc>
        <w:tc>
          <w:tcPr>
            <w:tcW w:w="1187" w:type="pct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7BEA1" w14:textId="77777777" w:rsidR="00F502AA" w:rsidRPr="001040DA" w:rsidRDefault="00F502AA" w:rsidP="00EA0D7A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677131">
              <w:rPr>
                <w:rFonts w:ascii="Arial" w:eastAsia="微軟正黑體" w:hAnsi="Arial" w:cs="Arial"/>
                <w:b/>
                <w:color w:val="111111"/>
                <w:position w:val="2"/>
              </w:rPr>
              <w:t>01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="00EA0D7A" w:rsidRPr="00EA0D7A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45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  <w:tr w:rsidR="00F502AA" w:rsidRPr="006B5BA2" w14:paraId="49AE44D3" w14:textId="77777777" w:rsidTr="00865CC7">
        <w:trPr>
          <w:trHeight w:val="405"/>
        </w:trPr>
        <w:tc>
          <w:tcPr>
            <w:tcW w:w="517" w:type="pct"/>
            <w:tcBorders>
              <w:top w:val="dashSmallGap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B6DDE8"/>
            <w:vAlign w:val="center"/>
          </w:tcPr>
          <w:p w14:paraId="04BD22D1" w14:textId="77777777" w:rsidR="00F502AA" w:rsidRPr="001040DA" w:rsidRDefault="00F502AA" w:rsidP="00127E3E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第</w:t>
            </w:r>
            <w:r w:rsidRPr="00677131">
              <w:rPr>
                <w:rFonts w:ascii="Arial" w:eastAsia="微軟正黑體" w:hAnsi="Arial" w:cs="Arial"/>
                <w:b/>
                <w:color w:val="002060"/>
              </w:rPr>
              <w:t>1</w:t>
            </w:r>
            <w:r w:rsidR="00A474D8" w:rsidRPr="00677131">
              <w:rPr>
                <w:rFonts w:ascii="Arial" w:eastAsia="微軟正黑體" w:hAnsi="Arial" w:cs="Arial"/>
                <w:b/>
                <w:color w:val="002060"/>
              </w:rPr>
              <w:t>0</w:t>
            </w:r>
            <w:r w:rsidRPr="001040DA">
              <w:rPr>
                <w:rFonts w:ascii="微軟正黑體" w:eastAsia="微軟正黑體" w:hAnsi="微軟正黑體" w:cs="Arial"/>
                <w:b/>
                <w:color w:val="002060"/>
                <w:position w:val="2"/>
              </w:rPr>
              <w:t>天</w:t>
            </w:r>
          </w:p>
        </w:tc>
        <w:tc>
          <w:tcPr>
            <w:tcW w:w="1194" w:type="pct"/>
            <w:tcBorders>
              <w:top w:val="dashSmallGap" w:sz="4" w:space="0" w:color="auto"/>
              <w:left w:val="double" w:sz="6" w:space="0" w:color="auto"/>
              <w:bottom w:val="double" w:sz="6" w:space="0" w:color="auto"/>
              <w:right w:val="single" w:sz="8" w:space="0" w:color="auto"/>
            </w:tcBorders>
            <w:shd w:val="clear" w:color="auto" w:fill="E6E6E6"/>
            <w:vAlign w:val="center"/>
          </w:tcPr>
          <w:p w14:paraId="66ED5D3A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伊斯坦堡 / 台北</w:t>
            </w:r>
          </w:p>
        </w:tc>
        <w:tc>
          <w:tcPr>
            <w:tcW w:w="842" w:type="pct"/>
            <w:tcBorders>
              <w:top w:val="dashSmallGap" w:sz="4" w:space="0" w:color="auto"/>
              <w:left w:val="single" w:sz="8" w:space="0" w:color="auto"/>
              <w:bottom w:val="doub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B1E67D7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 w:hint="eastAsia"/>
                <w:color w:val="111111"/>
                <w:position w:val="2"/>
              </w:rPr>
              <w:t>土耳其航空</w:t>
            </w:r>
          </w:p>
          <w:p w14:paraId="188280EB" w14:textId="77777777" w:rsidR="00F502AA" w:rsidRPr="00677131" w:rsidRDefault="00F502AA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 w:rsidRPr="00677131">
              <w:rPr>
                <w:rFonts w:ascii="Arial" w:eastAsia="微軟正黑體" w:hAnsi="Arial" w:cs="Arial"/>
                <w:b/>
                <w:color w:val="111111"/>
                <w:position w:val="4"/>
              </w:rPr>
              <w:t>TK 024</w:t>
            </w:r>
          </w:p>
        </w:tc>
        <w:tc>
          <w:tcPr>
            <w:tcW w:w="630" w:type="pct"/>
            <w:tcBorders>
              <w:top w:val="dashSmallGap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61987ABB" w14:textId="77777777" w:rsidR="00F502AA" w:rsidRPr="00677131" w:rsidRDefault="00DC2125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>
              <w:rPr>
                <w:rFonts w:ascii="Arial" w:eastAsia="微軟正黑體" w:hAnsi="Arial" w:cs="Arial"/>
                <w:b/>
                <w:color w:val="111111"/>
                <w:position w:val="2"/>
              </w:rPr>
              <w:t>0</w:t>
            </w: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2</w:t>
            </w:r>
            <w:r w:rsidR="00933AFB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10</w:t>
            </w:r>
          </w:p>
        </w:tc>
        <w:tc>
          <w:tcPr>
            <w:tcW w:w="630" w:type="pct"/>
            <w:tcBorders>
              <w:top w:val="dashSmallGap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1A93D17" w14:textId="77777777" w:rsidR="00F502AA" w:rsidRPr="00677131" w:rsidRDefault="00933AFB" w:rsidP="00865CC7">
            <w:pPr>
              <w:spacing w:line="320" w:lineRule="exact"/>
              <w:jc w:val="center"/>
              <w:rPr>
                <w:rFonts w:ascii="Arial" w:eastAsia="微軟正黑體" w:hAnsi="Arial" w:cs="Arial"/>
                <w:color w:val="111111"/>
                <w:position w:val="2"/>
              </w:rPr>
            </w:pPr>
            <w:r>
              <w:rPr>
                <w:rFonts w:ascii="Arial" w:eastAsia="微軟正黑體" w:hAnsi="Arial" w:cs="Arial"/>
                <w:b/>
                <w:color w:val="111111"/>
                <w:position w:val="2"/>
              </w:rPr>
              <w:t>1</w:t>
            </w:r>
            <w:r w:rsidR="00DC2125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7</w:t>
            </w:r>
            <w:r w:rsidR="00DC2125">
              <w:rPr>
                <w:rFonts w:ascii="Arial" w:eastAsia="微軟正黑體" w:hAnsi="Arial" w:cs="Arial"/>
                <w:b/>
                <w:color w:val="111111"/>
                <w:position w:val="2"/>
              </w:rPr>
              <w:t>:</w:t>
            </w:r>
            <w:r w:rsidR="00DC2125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5</w:t>
            </w:r>
            <w:r w:rsidR="00BA1E3B">
              <w:rPr>
                <w:rFonts w:ascii="Arial" w:eastAsia="微軟正黑體" w:hAnsi="Arial" w:cs="Arial" w:hint="eastAsia"/>
                <w:b/>
                <w:color w:val="111111"/>
                <w:position w:val="2"/>
              </w:rPr>
              <w:t>0</w:t>
            </w:r>
          </w:p>
        </w:tc>
        <w:tc>
          <w:tcPr>
            <w:tcW w:w="1187" w:type="pct"/>
            <w:tcBorders>
              <w:top w:val="dashSmallGap" w:sz="4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E6E6E6"/>
            <w:vAlign w:val="center"/>
          </w:tcPr>
          <w:p w14:paraId="44995713" w14:textId="77777777" w:rsidR="00F502AA" w:rsidRPr="001040DA" w:rsidRDefault="00F502AA" w:rsidP="00865CC7">
            <w:pPr>
              <w:spacing w:line="320" w:lineRule="exact"/>
              <w:jc w:val="center"/>
              <w:rPr>
                <w:rFonts w:ascii="微軟正黑體" w:eastAsia="微軟正黑體" w:hAnsi="微軟正黑體" w:cs="Arial"/>
                <w:color w:val="111111"/>
                <w:position w:val="2"/>
              </w:rPr>
            </w:pP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約</w:t>
            </w:r>
            <w:r w:rsidRPr="00677131">
              <w:rPr>
                <w:rFonts w:ascii="Arial" w:eastAsia="微軟正黑體" w:hAnsi="Arial" w:cs="Arial"/>
                <w:b/>
                <w:color w:val="111111"/>
              </w:rPr>
              <w:t>11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小時</w:t>
            </w:r>
            <w:r w:rsidR="00BA1E3B">
              <w:rPr>
                <w:rFonts w:ascii="Arial" w:eastAsia="微軟正黑體" w:hAnsi="Arial" w:cs="Arial" w:hint="eastAsia"/>
                <w:b/>
                <w:color w:val="111111"/>
              </w:rPr>
              <w:t>45</w:t>
            </w:r>
            <w:r w:rsidRPr="001040DA">
              <w:rPr>
                <w:rFonts w:ascii="微軟正黑體" w:eastAsia="微軟正黑體" w:hAnsi="微軟正黑體" w:cs="Arial"/>
                <w:color w:val="111111"/>
                <w:position w:val="2"/>
              </w:rPr>
              <w:t>分鐘</w:t>
            </w:r>
          </w:p>
        </w:tc>
      </w:tr>
    </w:tbl>
    <w:p w14:paraId="531BA410" w14:textId="41AB8C9B" w:rsidR="003D50E6" w:rsidRPr="00791EAE" w:rsidRDefault="006A7FCF" w:rsidP="00C03AF8">
      <w:pPr>
        <w:autoSpaceDE w:val="0"/>
        <w:autoSpaceDN w:val="0"/>
        <w:adjustRightInd w:val="0"/>
        <w:snapToGrid w:val="0"/>
        <w:spacing w:beforeLines="50" w:before="180" w:afterLines="50" w:after="180" w:line="0" w:lineRule="atLeast"/>
        <w:ind w:rightChars="100" w:right="240"/>
        <w:jc w:val="center"/>
        <w:rPr>
          <w:rFonts w:ascii="新細明體" w:hAnsi="新細明體" w:cs="Arial"/>
          <w:b/>
          <w:bCs/>
          <w:kern w:val="0"/>
        </w:rPr>
      </w:pPr>
      <w:proofErr w:type="gramStart"/>
      <w:r w:rsidRPr="00677131">
        <w:rPr>
          <w:rFonts w:ascii="新細明體" w:hAnsi="新細明體" w:cs="Arial" w:hint="eastAsia"/>
          <w:b/>
          <w:bCs/>
          <w:kern w:val="0"/>
        </w:rPr>
        <w:t>＊</w:t>
      </w:r>
      <w:proofErr w:type="gramEnd"/>
      <w:r w:rsidR="00795226" w:rsidRPr="00677131">
        <w:rPr>
          <w:rFonts w:ascii="新細明體" w:hAnsi="新細明體" w:cs="Arial" w:hint="eastAsia"/>
          <w:b/>
          <w:bCs/>
          <w:kern w:val="0"/>
        </w:rPr>
        <w:t xml:space="preserve"> </w:t>
      </w:r>
      <w:r w:rsidRPr="00677131">
        <w:rPr>
          <w:rFonts w:ascii="微軟正黑體" w:eastAsia="微軟正黑體" w:hAnsi="微軟正黑體" w:cs="Arial"/>
          <w:b/>
          <w:bCs/>
          <w:kern w:val="0"/>
        </w:rPr>
        <w:t>以</w:t>
      </w:r>
      <w:r w:rsidRPr="00677131">
        <w:rPr>
          <w:rFonts w:ascii="微軟正黑體" w:eastAsia="微軟正黑體" w:hAnsi="微軟正黑體" w:cs="Arial" w:hint="eastAsia"/>
          <w:b/>
          <w:bCs/>
          <w:kern w:val="0"/>
        </w:rPr>
        <w:t>上</w:t>
      </w:r>
      <w:proofErr w:type="gramStart"/>
      <w:r w:rsidRPr="00677131">
        <w:rPr>
          <w:rFonts w:ascii="微軟正黑體" w:eastAsia="微軟正黑體" w:hAnsi="微軟正黑體" w:cs="Arial"/>
          <w:b/>
          <w:bCs/>
          <w:kern w:val="0"/>
        </w:rPr>
        <w:t>航班僅供</w:t>
      </w:r>
      <w:proofErr w:type="gramEnd"/>
      <w:r w:rsidRPr="00677131">
        <w:rPr>
          <w:rFonts w:ascii="微軟正黑體" w:eastAsia="微軟正黑體" w:hAnsi="微軟正黑體" w:cs="Arial"/>
          <w:b/>
          <w:bCs/>
          <w:kern w:val="0"/>
        </w:rPr>
        <w:t>參考，</w:t>
      </w:r>
      <w:proofErr w:type="gramStart"/>
      <w:r w:rsidRPr="00677131">
        <w:rPr>
          <w:rFonts w:ascii="微軟正黑體" w:eastAsia="微軟正黑體" w:hAnsi="微軟正黑體" w:cs="Arial"/>
          <w:b/>
          <w:bCs/>
          <w:kern w:val="0"/>
        </w:rPr>
        <w:t>實際航</w:t>
      </w:r>
      <w:proofErr w:type="gramEnd"/>
      <w:r w:rsidRPr="00677131">
        <w:rPr>
          <w:rFonts w:ascii="微軟正黑體" w:eastAsia="微軟正黑體" w:hAnsi="微軟正黑體" w:cs="Arial"/>
          <w:b/>
          <w:bCs/>
          <w:kern w:val="0"/>
        </w:rPr>
        <w:t>班仍需確認</w:t>
      </w:r>
      <w:proofErr w:type="gramStart"/>
      <w:r w:rsidRPr="00677131">
        <w:rPr>
          <w:rFonts w:ascii="微軟正黑體" w:eastAsia="微軟正黑體" w:hAnsi="微軟正黑體" w:cs="Arial"/>
          <w:b/>
          <w:bCs/>
          <w:kern w:val="0"/>
        </w:rPr>
        <w:t>以當團之</w:t>
      </w:r>
      <w:proofErr w:type="gramEnd"/>
      <w:r w:rsidRPr="00677131">
        <w:rPr>
          <w:rFonts w:ascii="微軟正黑體" w:eastAsia="微軟正黑體" w:hAnsi="微軟正黑體" w:cs="Arial"/>
          <w:b/>
          <w:bCs/>
          <w:kern w:val="0"/>
        </w:rPr>
        <w:t>班機為主</w:t>
      </w:r>
      <w:r w:rsidRPr="00677131">
        <w:rPr>
          <w:rFonts w:ascii="新細明體" w:hAnsi="新細明體" w:cs="Arial" w:hint="eastAsia"/>
          <w:b/>
          <w:bCs/>
          <w:kern w:val="0"/>
        </w:rPr>
        <w:t xml:space="preserve"> </w:t>
      </w:r>
      <w:proofErr w:type="gramStart"/>
      <w:r w:rsidRPr="00677131">
        <w:rPr>
          <w:rFonts w:ascii="新細明體" w:hAnsi="新細明體" w:cs="Arial" w:hint="eastAsia"/>
          <w:b/>
          <w:bCs/>
          <w:kern w:val="0"/>
        </w:rPr>
        <w:t>＊</w:t>
      </w:r>
      <w:proofErr w:type="gramEnd"/>
    </w:p>
    <w:tbl>
      <w:tblPr>
        <w:tblW w:w="10555" w:type="dxa"/>
        <w:tblInd w:w="108" w:type="dxa"/>
        <w:tblBorders>
          <w:top w:val="single" w:sz="6" w:space="0" w:color="C0C0C0"/>
          <w:left w:val="single" w:sz="6" w:space="0" w:color="C0C0C0"/>
          <w:bottom w:val="single" w:sz="6" w:space="0" w:color="C0C0C0"/>
          <w:right w:val="single" w:sz="6" w:space="0" w:color="C0C0C0"/>
          <w:insideH w:val="single" w:sz="6" w:space="0" w:color="C0C0C0"/>
          <w:insideV w:val="single" w:sz="6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305"/>
      </w:tblGrid>
      <w:tr w:rsidR="0035650F" w:rsidRPr="008611A4" w14:paraId="026C5C0A" w14:textId="77777777" w:rsidTr="00204E93">
        <w:tc>
          <w:tcPr>
            <w:tcW w:w="250" w:type="dxa"/>
            <w:shd w:val="clear" w:color="auto" w:fill="244061"/>
          </w:tcPr>
          <w:p w14:paraId="6671E82E" w14:textId="77777777" w:rsidR="0035650F" w:rsidRPr="008611A4" w:rsidRDefault="0035650F" w:rsidP="008611A4">
            <w:pPr>
              <w:spacing w:line="360" w:lineRule="exact"/>
              <w:rPr>
                <w:rFonts w:ascii="新細明體" w:hAnsi="新細明體"/>
                <w:b/>
                <w:color w:val="333399"/>
                <w:position w:val="3"/>
                <w:sz w:val="28"/>
                <w:szCs w:val="28"/>
              </w:rPr>
            </w:pPr>
          </w:p>
        </w:tc>
        <w:tc>
          <w:tcPr>
            <w:tcW w:w="10305" w:type="dxa"/>
            <w:shd w:val="clear" w:color="auto" w:fill="B8CCE4"/>
          </w:tcPr>
          <w:p w14:paraId="3AE51BE8" w14:textId="77777777" w:rsidR="0035650F" w:rsidRPr="008611A4" w:rsidRDefault="0035650F" w:rsidP="008611A4">
            <w:pPr>
              <w:tabs>
                <w:tab w:val="left" w:pos="703"/>
              </w:tabs>
              <w:spacing w:line="360" w:lineRule="exact"/>
              <w:rPr>
                <w:rFonts w:ascii="新細明體" w:hAnsi="新細明體" w:cs="Arial"/>
                <w:color w:val="333333"/>
                <w:position w:val="3"/>
                <w:sz w:val="22"/>
                <w:szCs w:val="22"/>
              </w:rPr>
            </w:pPr>
            <w:r w:rsidRPr="008611A4">
              <w:rPr>
                <w:rFonts w:ascii="新細明體" w:hAnsi="新細明體"/>
                <w:b/>
                <w:color w:val="000080"/>
                <w:spacing w:val="80"/>
                <w:position w:val="-2"/>
                <w:sz w:val="28"/>
                <w:szCs w:val="28"/>
              </w:rPr>
              <w:sym w:font="Wingdings" w:char="0026"/>
            </w:r>
            <w:r w:rsidRPr="00677131">
              <w:rPr>
                <w:rFonts w:ascii="微軟正黑體" w:eastAsia="微軟正黑體" w:hAnsi="微軟正黑體" w:hint="eastAsia"/>
                <w:b/>
                <w:color w:val="000080"/>
                <w:spacing w:val="20"/>
                <w:position w:val="3"/>
              </w:rPr>
              <w:t>行程內容</w:t>
            </w:r>
            <w:r w:rsidRPr="00677131">
              <w:rPr>
                <w:rFonts w:ascii="微軟正黑體" w:eastAsia="微軟正黑體" w:hAnsi="微軟正黑體" w:hint="eastAsia"/>
                <w:b/>
                <w:color w:val="000080"/>
                <w:spacing w:val="10"/>
                <w:position w:val="3"/>
              </w:rPr>
              <w:t xml:space="preserve"> </w:t>
            </w:r>
            <w:r w:rsidRPr="008611A4">
              <w:rPr>
                <w:rFonts w:ascii="華康儷中黑" w:eastAsia="華康儷中黑" w:hAnsi="新細明體" w:hint="eastAsia"/>
                <w:b/>
                <w:color w:val="000080"/>
                <w:spacing w:val="10"/>
                <w:position w:val="3"/>
              </w:rPr>
              <w:t xml:space="preserve">                 </w:t>
            </w:r>
            <w:r w:rsidRPr="008611A4">
              <w:rPr>
                <w:rFonts w:ascii="華康儷中黑" w:eastAsia="華康儷中黑" w:hAnsi="新細明體" w:hint="eastAsia"/>
                <w:b/>
                <w:color w:val="000080"/>
                <w:spacing w:val="40"/>
                <w:kern w:val="24"/>
                <w:position w:val="3"/>
              </w:rPr>
              <w:t xml:space="preserve"> </w:t>
            </w:r>
            <w:r w:rsidR="00AC0079" w:rsidRPr="008611A4">
              <w:rPr>
                <w:rFonts w:ascii="華康儷中黑" w:eastAsia="華康儷中黑" w:hAnsi="新細明體" w:hint="eastAsia"/>
                <w:b/>
                <w:color w:val="000080"/>
                <w:spacing w:val="40"/>
                <w:kern w:val="24"/>
                <w:position w:val="3"/>
              </w:rPr>
              <w:t xml:space="preserve">       </w:t>
            </w:r>
            <w:r w:rsidR="00AC0079" w:rsidRPr="008611A4">
              <w:rPr>
                <w:rFonts w:ascii="新細明體" w:hAnsi="新細明體" w:cs="Arial" w:hint="eastAsia"/>
                <w:color w:val="333333"/>
                <w:position w:val="3"/>
                <w:sz w:val="22"/>
                <w:szCs w:val="22"/>
              </w:rPr>
              <w:t>★</w:t>
            </w:r>
            <w:r w:rsidR="00AC0079" w:rsidRPr="00677131">
              <w:rPr>
                <w:rFonts w:ascii="微軟正黑體" w:eastAsia="微軟正黑體" w:hAnsi="微軟正黑體" w:cs="Arial" w:hint="eastAsia"/>
                <w:color w:val="333333"/>
                <w:position w:val="3"/>
                <w:sz w:val="22"/>
                <w:szCs w:val="22"/>
              </w:rPr>
              <w:t>入內參觀</w:t>
            </w:r>
            <w:r w:rsidR="00AC0079" w:rsidRPr="008611A4">
              <w:rPr>
                <w:rFonts w:ascii="新細明體" w:hAnsi="新細明體" w:cs="Arial" w:hint="eastAsia"/>
                <w:color w:val="333333"/>
                <w:position w:val="3"/>
                <w:sz w:val="22"/>
                <w:szCs w:val="22"/>
              </w:rPr>
              <w:t xml:space="preserve">  ◎</w:t>
            </w:r>
            <w:r w:rsidR="00AC0079" w:rsidRPr="00677131">
              <w:rPr>
                <w:rFonts w:ascii="微軟正黑體" w:eastAsia="微軟正黑體" w:hAnsi="微軟正黑體" w:cs="Arial" w:hint="eastAsia"/>
                <w:color w:val="333333"/>
                <w:position w:val="3"/>
                <w:sz w:val="22"/>
                <w:szCs w:val="22"/>
              </w:rPr>
              <w:t>下車拍照</w:t>
            </w:r>
            <w:r w:rsidR="00AC0079" w:rsidRPr="008611A4">
              <w:rPr>
                <w:rFonts w:ascii="新細明體" w:hAnsi="新細明體" w:cs="Arial" w:hint="eastAsia"/>
                <w:color w:val="333333"/>
                <w:position w:val="3"/>
                <w:sz w:val="22"/>
                <w:szCs w:val="22"/>
              </w:rPr>
              <w:t xml:space="preserve">  </w:t>
            </w:r>
            <w:r w:rsidR="00AC0079" w:rsidRPr="00677131">
              <w:rPr>
                <w:rFonts w:ascii="微軟正黑體" w:eastAsia="微軟正黑體" w:hAnsi="微軟正黑體" w:cs="Arial" w:hint="eastAsia"/>
                <w:color w:val="333333"/>
                <w:position w:val="3"/>
                <w:sz w:val="22"/>
                <w:szCs w:val="22"/>
              </w:rPr>
              <w:t>未標示為行車經過</w:t>
            </w:r>
          </w:p>
        </w:tc>
      </w:tr>
    </w:tbl>
    <w:p w14:paraId="1213AD6C" w14:textId="77777777" w:rsidR="005019FE" w:rsidRPr="00204E93" w:rsidRDefault="005019FE" w:rsidP="00B74C4B">
      <w:pPr>
        <w:spacing w:line="400" w:lineRule="exact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color w:val="365F91"/>
        </w:rPr>
        <w:t>第</w:t>
      </w:r>
      <w:r w:rsidR="00720165" w:rsidRPr="00204E93">
        <w:rPr>
          <w:rFonts w:ascii="Arial" w:eastAsia="華康儷粗宋" w:hAnsi="Arial" w:cs="Arial"/>
          <w:color w:val="365F91"/>
        </w:rPr>
        <w:t>0</w:t>
      </w:r>
      <w:r w:rsidRPr="00204E93">
        <w:rPr>
          <w:rFonts w:ascii="Arial" w:eastAsia="華康儷粗宋" w:hAnsi="Arial" w:cs="Arial"/>
          <w:color w:val="365F91"/>
        </w:rPr>
        <w:t>1</w:t>
      </w:r>
      <w:r w:rsidRPr="00204E93">
        <w:rPr>
          <w:rFonts w:ascii="華康儷粗宋" w:eastAsia="華康儷粗宋" w:hAnsi="華康儷粗宋" w:cs="Arial"/>
          <w:color w:val="365F91"/>
        </w:rPr>
        <w:t xml:space="preserve">天 </w:t>
      </w:r>
      <w:r w:rsidR="00412FE2" w:rsidRPr="00204E93">
        <w:rPr>
          <w:rFonts w:ascii="華康儷粗宋" w:eastAsia="華康儷粗宋" w:hAnsi="華康儷粗宋" w:cs="Arial"/>
          <w:color w:val="365F91"/>
        </w:rPr>
        <w:t xml:space="preserve"> </w:t>
      </w:r>
      <w:r w:rsidRPr="00204E93">
        <w:rPr>
          <w:rFonts w:ascii="華康儷粗宋" w:eastAsia="華康儷粗宋" w:hAnsi="華康儷粗宋" w:cs="Arial"/>
          <w:color w:val="365F91"/>
        </w:rPr>
        <w:t>台北</w:t>
      </w:r>
      <w:r w:rsidR="00666FBA" w:rsidRPr="00204E93">
        <w:rPr>
          <w:rFonts w:ascii="華康儷粗宋" w:eastAsia="華康儷粗宋" w:hAnsi="華康儷粗宋" w:cs="Arial"/>
          <w:color w:val="365F91"/>
        </w:rPr>
        <w:sym w:font="Wingdings" w:char="F051"/>
      </w:r>
      <w:r w:rsidR="00DD6A0C" w:rsidRPr="00204E93">
        <w:rPr>
          <w:rFonts w:ascii="華康儷粗宋" w:eastAsia="華康儷粗宋" w:hAnsi="華康儷粗宋" w:cs="Arial"/>
          <w:color w:val="365F91"/>
        </w:rPr>
        <w:t>伊斯坦堡</w:t>
      </w:r>
    </w:p>
    <w:p w14:paraId="17F0CE26" w14:textId="77777777" w:rsidR="00CF768F" w:rsidRPr="006F14A8" w:rsidRDefault="00CD47A2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</w:rPr>
      </w:pPr>
      <w:r w:rsidRPr="006F14A8">
        <w:rPr>
          <w:rFonts w:ascii="微軟正黑體" w:eastAsia="微軟正黑體" w:hAnsi="微軟正黑體" w:cs="Arial"/>
        </w:rPr>
        <w:t>傍晚滿懷「開心、歡喜」的心情，</w:t>
      </w:r>
      <w:r w:rsidR="00251FA7" w:rsidRPr="006F14A8">
        <w:rPr>
          <w:rFonts w:ascii="微軟正黑體" w:eastAsia="微軟正黑體" w:hAnsi="微軟正黑體" w:cs="Arial"/>
          <w:color w:val="000000"/>
          <w:szCs w:val="21"/>
        </w:rPr>
        <w:t>搭</w:t>
      </w:r>
      <w:r w:rsidR="00720165" w:rsidRPr="006F14A8">
        <w:rPr>
          <w:rFonts w:ascii="微軟正黑體" w:eastAsia="微軟正黑體" w:hAnsi="微軟正黑體" w:cs="Arial"/>
          <w:color w:val="000000"/>
          <w:szCs w:val="21"/>
        </w:rPr>
        <w:t>機</w:t>
      </w:r>
      <w:r w:rsidR="00A80EF5" w:rsidRPr="006F14A8">
        <w:rPr>
          <w:rFonts w:ascii="微軟正黑體" w:eastAsia="微軟正黑體" w:hAnsi="微軟正黑體" w:cs="Arial"/>
          <w:color w:val="000000"/>
          <w:szCs w:val="21"/>
        </w:rPr>
        <w:t>經伊斯坦堡</w:t>
      </w:r>
      <w:r w:rsidR="006F14A8" w:rsidRPr="006F14A8">
        <w:rPr>
          <w:rFonts w:ascii="微軟正黑體" w:eastAsia="微軟正黑體" w:hAnsi="微軟正黑體" w:cs="Arial" w:hint="eastAsia"/>
          <w:color w:val="000000"/>
          <w:szCs w:val="21"/>
        </w:rPr>
        <w:t>直</w:t>
      </w:r>
      <w:r w:rsidR="00A80EF5" w:rsidRPr="006F14A8">
        <w:rPr>
          <w:rFonts w:ascii="微軟正黑體" w:eastAsia="微軟正黑體" w:hAnsi="微軟正黑體" w:cs="Arial"/>
          <w:color w:val="000000"/>
          <w:szCs w:val="21"/>
        </w:rPr>
        <w:t>飛往</w:t>
      </w:r>
      <w:r w:rsidR="00193C85">
        <w:rPr>
          <w:rFonts w:ascii="微軟正黑體" w:eastAsia="微軟正黑體" w:hAnsi="微軟正黑體" w:cs="Arial" w:hint="eastAsia"/>
          <w:color w:val="000000"/>
          <w:szCs w:val="21"/>
        </w:rPr>
        <w:t>克羅埃西亞</w:t>
      </w:r>
      <w:r w:rsidR="00495094">
        <w:rPr>
          <w:rFonts w:ascii="微軟正黑體" w:eastAsia="微軟正黑體" w:hAnsi="微軟正黑體" w:cs="Arial" w:hint="eastAsia"/>
          <w:color w:val="000000"/>
          <w:szCs w:val="21"/>
        </w:rPr>
        <w:t>盧比安那</w:t>
      </w:r>
      <w:r w:rsidR="00A80EF5" w:rsidRPr="006F14A8">
        <w:rPr>
          <w:rFonts w:ascii="微軟正黑體" w:eastAsia="微軟正黑體" w:hAnsi="微軟正黑體" w:cs="Arial"/>
          <w:color w:val="000000"/>
        </w:rPr>
        <w:t>。</w:t>
      </w:r>
      <w:r w:rsidR="00251FA7" w:rsidRPr="006F14A8">
        <w:rPr>
          <w:rFonts w:ascii="微軟正黑體" w:eastAsia="微軟正黑體" w:hAnsi="微軟正黑體" w:cs="Arial"/>
          <w:color w:val="000000"/>
        </w:rPr>
        <w:t>期待精彩</w:t>
      </w:r>
      <w:r w:rsidR="00720165" w:rsidRPr="006F14A8">
        <w:rPr>
          <w:rFonts w:ascii="微軟正黑體" w:eastAsia="微軟正黑體" w:hAnsi="微軟正黑體" w:cs="Arial"/>
          <w:color w:val="000000"/>
        </w:rPr>
        <w:t>的巴爾幹半島</w:t>
      </w:r>
      <w:proofErr w:type="gramStart"/>
      <w:r w:rsidR="006F14A8" w:rsidRPr="006F14A8">
        <w:rPr>
          <w:rFonts w:ascii="微軟正黑體" w:eastAsia="微軟正黑體" w:hAnsi="微軟正黑體"/>
        </w:rPr>
        <w:t>—</w:t>
      </w:r>
      <w:proofErr w:type="gramEnd"/>
      <w:r w:rsidR="00720165" w:rsidRPr="006F14A8">
        <w:rPr>
          <w:rFonts w:ascii="微軟正黑體" w:eastAsia="微軟正黑體" w:hAnsi="微軟正黑體" w:cs="Arial"/>
          <w:color w:val="000000"/>
        </w:rPr>
        <w:t>夢境天堂</w:t>
      </w:r>
      <w:r w:rsidR="00720165" w:rsidRPr="0099702B">
        <w:rPr>
          <w:rFonts w:ascii="Arial" w:eastAsia="微軟正黑體" w:hAnsi="Arial" w:cs="Arial"/>
          <w:color w:val="000000"/>
        </w:rPr>
        <w:t>1</w:t>
      </w:r>
      <w:r w:rsidR="009C2062" w:rsidRPr="0099702B">
        <w:rPr>
          <w:rFonts w:ascii="Arial" w:eastAsia="微軟正黑體" w:hAnsi="Arial" w:cs="Arial"/>
          <w:color w:val="000000"/>
        </w:rPr>
        <w:t>0</w:t>
      </w:r>
      <w:r w:rsidR="00720165" w:rsidRPr="006F14A8">
        <w:rPr>
          <w:rFonts w:ascii="微軟正黑體" w:eastAsia="微軟正黑體" w:hAnsi="微軟正黑體" w:cs="Arial"/>
          <w:color w:val="000000"/>
        </w:rPr>
        <w:t>日之旅。</w:t>
      </w:r>
    </w:p>
    <w:p w14:paraId="0C213DFB" w14:textId="77777777" w:rsidR="00CF768F" w:rsidRPr="006F14A8" w:rsidRDefault="00DC718E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  <w:szCs w:val="21"/>
        </w:rPr>
      </w:pPr>
      <w:r w:rsidRPr="006F14A8">
        <w:rPr>
          <w:rFonts w:ascii="微軟正黑體" w:eastAsia="微軟正黑體" w:hAnsi="微軟正黑體" w:cs="Arial"/>
          <w:color w:val="111111"/>
        </w:rPr>
        <w:sym w:font="Webdings" w:char="F0E4"/>
      </w:r>
      <w:r w:rsidRPr="006F14A8">
        <w:rPr>
          <w:rFonts w:ascii="微軟正黑體" w:eastAsia="微軟正黑體" w:hAnsi="微軟正黑體" w:cs="Arial"/>
          <w:color w:val="111111"/>
        </w:rPr>
        <w:t>：</w:t>
      </w:r>
      <w:r w:rsidR="00B5219D">
        <w:rPr>
          <w:rFonts w:ascii="微軟正黑體" w:eastAsia="微軟正黑體" w:hAnsi="微軟正黑體" w:cs="Arial" w:hint="eastAsia"/>
          <w:color w:val="000000"/>
        </w:rPr>
        <w:t>機上套餐</w:t>
      </w:r>
    </w:p>
    <w:p w14:paraId="7253862B" w14:textId="77777777" w:rsidR="006C082A" w:rsidRPr="006F14A8" w:rsidRDefault="00DC718E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  <w:szCs w:val="21"/>
        </w:rPr>
      </w:pPr>
      <w:r w:rsidRPr="006F14A8">
        <w:rPr>
          <w:rFonts w:ascii="微軟正黑體" w:eastAsia="微軟正黑體" w:hAnsi="微軟正黑體" w:cs="Arial"/>
          <w:color w:val="111111"/>
        </w:rPr>
        <w:sym w:font="Webdings" w:char="F0E3"/>
      </w:r>
      <w:r w:rsidRPr="006F14A8">
        <w:rPr>
          <w:rFonts w:ascii="微軟正黑體" w:eastAsia="微軟正黑體" w:hAnsi="微軟正黑體" w:cs="Arial"/>
          <w:color w:val="111111"/>
        </w:rPr>
        <w:t>：</w:t>
      </w:r>
      <w:r w:rsidR="006C082A" w:rsidRPr="006F14A8">
        <w:rPr>
          <w:rFonts w:ascii="微軟正黑體" w:eastAsia="微軟正黑體" w:hAnsi="微軟正黑體" w:cs="Arial"/>
          <w:color w:val="000000"/>
          <w:szCs w:val="21"/>
        </w:rPr>
        <w:t>機上</w:t>
      </w:r>
    </w:p>
    <w:p w14:paraId="094F2479" w14:textId="77777777" w:rsidR="006F14A8" w:rsidRPr="00204E93" w:rsidRDefault="006F14A8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color w:val="365F91"/>
        </w:rPr>
        <w:t>第</w:t>
      </w:r>
      <w:r w:rsidRPr="00204E93">
        <w:rPr>
          <w:rFonts w:ascii="Arial" w:eastAsia="華康儷粗宋" w:hAnsi="Arial" w:cs="Arial"/>
          <w:color w:val="365F91"/>
        </w:rPr>
        <w:t>02</w:t>
      </w:r>
      <w:r w:rsidRPr="00204E93">
        <w:rPr>
          <w:rFonts w:ascii="華康儷粗宋" w:eastAsia="華康儷粗宋" w:hAnsi="華康儷粗宋" w:cs="Arial"/>
          <w:color w:val="365F91"/>
        </w:rPr>
        <w:t xml:space="preserve">天  </w:t>
      </w:r>
      <w:r w:rsidRPr="00EA2927">
        <w:rPr>
          <w:rFonts w:ascii="華康儷粗宋" w:eastAsia="華康儷粗宋" w:hAnsi="華康儷粗宋" w:cs="Arial" w:hint="eastAsia"/>
          <w:color w:val="365F91"/>
        </w:rPr>
        <w:t>伊斯坦堡</w:t>
      </w:r>
      <w:r w:rsidRPr="00EA2927">
        <w:rPr>
          <w:rFonts w:ascii="華康儷粗宋" w:eastAsia="華康儷粗宋" w:hAnsi="華康儷粗宋" w:cs="Arial"/>
          <w:color w:val="365F91"/>
        </w:rPr>
        <w:sym w:font="Wingdings" w:char="F051"/>
      </w:r>
      <w:r w:rsidR="00A455D5" w:rsidRPr="00CD6A49">
        <w:rPr>
          <w:rFonts w:ascii="華康儷粗宋" w:eastAsia="華康儷粗宋" w:hAnsi="華康儷粗宋" w:cs="Arial"/>
          <w:color w:val="365F91"/>
          <w:szCs w:val="24"/>
        </w:rPr>
        <w:t>盧比安</w:t>
      </w:r>
      <w:r w:rsidR="00A455D5">
        <w:rPr>
          <w:rFonts w:ascii="華康儷粗宋" w:eastAsia="華康儷粗宋" w:hAnsi="華康儷粗宋" w:cs="Arial" w:hint="eastAsia"/>
          <w:color w:val="365F91"/>
          <w:szCs w:val="24"/>
          <w:lang w:eastAsia="zh-HK"/>
        </w:rPr>
        <w:t>那</w:t>
      </w:r>
      <w:r w:rsidR="00A455D5">
        <w:rPr>
          <w:rFonts w:ascii="華康儷粗宋" w:eastAsia="華康儷粗宋" w:hAnsi="華康儷粗宋" w:cs="Arial" w:hint="eastAsia"/>
          <w:color w:val="365F91"/>
          <w:szCs w:val="24"/>
        </w:rPr>
        <w:t>Ljubljana</w:t>
      </w:r>
      <w:r w:rsidR="00A455D5" w:rsidRPr="00EA2927">
        <w:rPr>
          <w:rFonts w:ascii="華康儷粗宋" w:eastAsia="華康儷粗宋" w:hAnsi="華康儷粗宋" w:cs="Arial"/>
          <w:color w:val="365F91"/>
        </w:rPr>
        <w:t xml:space="preserve"> </w:t>
      </w:r>
      <w:r w:rsidRPr="00EA2927">
        <w:rPr>
          <w:rFonts w:ascii="華康儷粗宋" w:eastAsia="華康儷粗宋" w:hAnsi="華康儷粗宋" w:cs="Arial"/>
          <w:color w:val="365F91"/>
        </w:rPr>
        <w:sym w:font="Webdings" w:char="F076"/>
      </w:r>
      <w:proofErr w:type="gramStart"/>
      <w:r w:rsidRPr="00EA2927">
        <w:rPr>
          <w:rFonts w:ascii="華康儷粗宋" w:eastAsia="華康儷粗宋" w:hAnsi="華康儷粗宋" w:cs="Arial" w:hint="eastAsia"/>
          <w:color w:val="365F91"/>
        </w:rPr>
        <w:t>布列德</w:t>
      </w:r>
      <w:proofErr w:type="gramEnd"/>
      <w:r w:rsidR="00E90A30">
        <w:rPr>
          <w:rFonts w:ascii="華康儷粗宋" w:eastAsia="華康儷粗宋" w:hAnsi="華康儷粗宋" w:cs="Arial" w:hint="eastAsia"/>
          <w:color w:val="365F91"/>
        </w:rPr>
        <w:t>Bled</w:t>
      </w:r>
      <w:r w:rsidR="008A7669">
        <w:rPr>
          <w:rFonts w:ascii="華康儷粗宋" w:eastAsia="華康儷粗宋" w:hAnsi="華康儷粗宋" w:cs="Arial" w:hint="eastAsia"/>
          <w:color w:val="365F91"/>
        </w:rPr>
        <w:t>(斯洛維尼亞)</w:t>
      </w:r>
    </w:p>
    <w:p w14:paraId="2C24486D" w14:textId="77777777" w:rsidR="00C03AF8" w:rsidRPr="0099702B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b/>
          <w:color w:val="000000"/>
          <w:szCs w:val="21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【門票包含】：搭乘手搖船湖心小島、</w:t>
      </w:r>
      <w:proofErr w:type="gramStart"/>
      <w:r w:rsidRPr="0099702B">
        <w:rPr>
          <w:rFonts w:ascii="微軟正黑體" w:eastAsia="微軟正黑體" w:hAnsi="微軟正黑體"/>
          <w:b/>
          <w:color w:val="0070C0"/>
        </w:rPr>
        <w:t>布列德城堡</w:t>
      </w:r>
      <w:proofErr w:type="gramEnd"/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06FB3F04" w14:textId="77777777" w:rsidR="00C03AF8" w:rsidRPr="0099702B" w:rsidRDefault="00C03AF8" w:rsidP="00C03AF8">
      <w:pPr>
        <w:tabs>
          <w:tab w:val="left" w:pos="6105"/>
        </w:tabs>
        <w:spacing w:afterLines="50" w:after="180" w:line="400" w:lineRule="exact"/>
        <w:ind w:rightChars="100" w:right="240"/>
        <w:jc w:val="both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【行車距離】：</w:t>
      </w:r>
      <w:r>
        <w:rPr>
          <w:rFonts w:ascii="微軟正黑體" w:eastAsia="微軟正黑體" w:hAnsi="微軟正黑體" w:hint="eastAsia"/>
          <w:b/>
          <w:color w:val="0070C0"/>
        </w:rPr>
        <w:t>盧比安那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﹝</w:t>
      </w:r>
      <w:proofErr w:type="gramEnd"/>
      <w:r>
        <w:rPr>
          <w:rFonts w:ascii="Arial" w:eastAsia="微軟正黑體" w:hAnsi="微軟正黑體" w:cs="Arial" w:hint="eastAsia"/>
          <w:b/>
          <w:color w:val="0070C0"/>
        </w:rPr>
        <w:t>54</w:t>
      </w:r>
      <w:r w:rsidRPr="0099702B">
        <w:rPr>
          <w:rFonts w:ascii="Arial" w:eastAsia="微軟正黑體" w:hAnsi="Arial" w:cs="Arial"/>
          <w:b/>
          <w:color w:val="0070C0"/>
        </w:rPr>
        <w:t>km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﹞</w:t>
      </w:r>
      <w:r w:rsidRPr="0099702B">
        <w:rPr>
          <w:rFonts w:ascii="微軟正黑體" w:eastAsia="微軟正黑體" w:hAnsi="微軟正黑體" w:hint="eastAsia"/>
          <w:b/>
          <w:color w:val="0070C0"/>
        </w:rPr>
        <w:t>布列德</w:t>
      </w:r>
      <w:proofErr w:type="gramEnd"/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3C36EB62" w14:textId="77777777" w:rsidR="00193C85" w:rsidRDefault="00193C85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班機今早抵達</w:t>
      </w:r>
      <w:r w:rsidR="00856D06" w:rsidRPr="006E1AD5">
        <w:rPr>
          <w:rFonts w:ascii="微軟正黑體" w:eastAsia="微軟正黑體" w:hAnsi="微軟正黑體" w:cs="Arial"/>
        </w:rPr>
        <w:t>斯洛維尼亞首都盧比安</w:t>
      </w:r>
      <w:r w:rsidR="00856D06">
        <w:rPr>
          <w:rFonts w:ascii="微軟正黑體" w:eastAsia="微軟正黑體" w:hAnsi="微軟正黑體" w:cs="Arial" w:hint="eastAsia"/>
          <w:lang w:eastAsia="zh-HK"/>
        </w:rPr>
        <w:t>那</w:t>
      </w:r>
      <w:r w:rsidR="00856D06" w:rsidRPr="006E1AD5">
        <w:rPr>
          <w:rFonts w:ascii="微軟正黑體" w:eastAsia="微軟正黑體" w:hAnsi="微軟正黑體" w:cs="Arial"/>
        </w:rPr>
        <w:t>，</w:t>
      </w:r>
      <w:r w:rsidR="00856D06">
        <w:rPr>
          <w:rFonts w:ascii="微軟正黑體" w:eastAsia="微軟正黑體" w:hAnsi="微軟正黑體" w:cs="Arial" w:hint="eastAsia"/>
        </w:rPr>
        <w:t>是歐盟國內最小的首都，也是東歐國家中，良好保存巴洛克風格及新藝術風格建築的區域。</w:t>
      </w:r>
      <w:r w:rsidR="00856D06" w:rsidRPr="006E1AD5">
        <w:rPr>
          <w:rFonts w:ascii="微軟正黑體" w:eastAsia="微軟正黑體" w:hAnsi="微軟正黑體" w:cs="Arial"/>
        </w:rPr>
        <w:t>市區觀光帶您</w:t>
      </w:r>
      <w:r w:rsidR="00856D06" w:rsidRPr="006B463C">
        <w:rPr>
          <w:rFonts w:ascii="微軟正黑體" w:eastAsia="微軟正黑體" w:hAnsi="微軟正黑體" w:cs="Arial"/>
          <w:b/>
          <w:color w:val="C0504D"/>
        </w:rPr>
        <w:t>★</w:t>
      </w:r>
      <w:r w:rsidR="00856D06" w:rsidRPr="006B463C">
        <w:rPr>
          <w:rFonts w:ascii="微軟正黑體" w:eastAsia="微軟正黑體" w:hAnsi="微軟正黑體" w:cs="Arial" w:hint="eastAsia"/>
          <w:b/>
          <w:color w:val="C0504D"/>
        </w:rPr>
        <w:t>搭乘纜車</w:t>
      </w:r>
      <w:r w:rsidR="00856D06">
        <w:rPr>
          <w:rFonts w:ascii="微軟正黑體" w:eastAsia="微軟正黑體" w:hAnsi="微軟正黑體" w:cs="Arial" w:hint="eastAsia"/>
        </w:rPr>
        <w:t>登上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/>
        </w:rPr>
        <w:t>盧比安娜城堡、</w:t>
      </w:r>
      <w:r w:rsidR="00856D06" w:rsidRPr="006E1AD5">
        <w:rPr>
          <w:rFonts w:ascii="微軟正黑體" w:eastAsia="微軟正黑體" w:hAnsi="微軟正黑體" w:cs="Arial" w:hint="eastAsia"/>
        </w:rPr>
        <w:t>走訪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/>
        </w:rPr>
        <w:t>飛龍橋、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/>
        </w:rPr>
        <w:t>市府廣場、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/>
        </w:rPr>
        <w:t>三重橋、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/>
        </w:rPr>
        <w:t>國會大廈、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/>
        </w:rPr>
        <w:t>聖尼古拉斯教堂</w:t>
      </w:r>
      <w:r w:rsidR="00856D06" w:rsidRPr="006E1AD5">
        <w:rPr>
          <w:rFonts w:ascii="微軟正黑體" w:eastAsia="微軟正黑體" w:hAnsi="微軟正黑體" w:cs="Arial" w:hint="eastAsia"/>
        </w:rPr>
        <w:t>、</w:t>
      </w:r>
      <w:r w:rsidR="00856D06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856D06" w:rsidRPr="006E1AD5">
        <w:rPr>
          <w:rFonts w:ascii="微軟正黑體" w:eastAsia="微軟正黑體" w:hAnsi="微軟正黑體" w:cs="Arial" w:hint="eastAsia"/>
        </w:rPr>
        <w:t>愛情鎖</w:t>
      </w:r>
      <w:proofErr w:type="gramStart"/>
      <w:r w:rsidR="00856D06" w:rsidRPr="006E1AD5">
        <w:rPr>
          <w:rFonts w:ascii="微軟正黑體" w:eastAsia="微軟正黑體" w:hAnsi="微軟正黑體" w:cs="Arial" w:hint="eastAsia"/>
        </w:rPr>
        <w:t>鍊</w:t>
      </w:r>
      <w:proofErr w:type="gramEnd"/>
      <w:r w:rsidR="00856D06" w:rsidRPr="006E1AD5">
        <w:rPr>
          <w:rFonts w:ascii="微軟正黑體" w:eastAsia="微軟正黑體" w:hAnsi="微軟正黑體" w:cs="Arial" w:hint="eastAsia"/>
        </w:rPr>
        <w:t>橋，是情侶們宣誓愛情堅貞無悔的必訪之處。</w:t>
      </w:r>
    </w:p>
    <w:p w14:paraId="21F0D5A3" w14:textId="77777777" w:rsidR="0099702B" w:rsidRPr="00CD1431" w:rsidRDefault="006F14A8" w:rsidP="00CD1431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 w:rsidRPr="006F14A8">
        <w:rPr>
          <w:rFonts w:ascii="微軟正黑體" w:eastAsia="微軟正黑體" w:hAnsi="微軟正黑體" w:cs="Arial" w:hint="eastAsia"/>
        </w:rPr>
        <w:t>之後</w:t>
      </w:r>
      <w:r w:rsidRPr="006F14A8">
        <w:rPr>
          <w:rFonts w:ascii="微軟正黑體" w:eastAsia="微軟正黑體" w:hAnsi="微軟正黑體" w:hint="eastAsia"/>
        </w:rPr>
        <w:t>前往</w:t>
      </w:r>
      <w:r w:rsidRPr="006F14A8">
        <w:rPr>
          <w:rFonts w:ascii="微軟正黑體" w:eastAsia="微軟正黑體" w:hAnsi="微軟正黑體"/>
        </w:rPr>
        <w:t>斯洛維尼亞的渡假勝地</w:t>
      </w:r>
      <w:proofErr w:type="gramStart"/>
      <w:r w:rsidRPr="006F14A8">
        <w:rPr>
          <w:rFonts w:ascii="微軟正黑體" w:eastAsia="微軟正黑體" w:hAnsi="微軟正黑體"/>
        </w:rPr>
        <w:t>—布列德</w:t>
      </w:r>
      <w:proofErr w:type="gramEnd"/>
      <w:r w:rsidRPr="006F14A8">
        <w:rPr>
          <w:rFonts w:ascii="微軟正黑體" w:eastAsia="微軟正黑體" w:hAnsi="微軟正黑體"/>
        </w:rPr>
        <w:t>，自古以來以溫和的氣候及溫熱的湖水著名，更是阿爾卑斯山最美的渡假勝地，</w:t>
      </w:r>
      <w:r w:rsidRPr="0099702B">
        <w:rPr>
          <w:rFonts w:ascii="Arial" w:eastAsia="微軟正黑體" w:hAnsi="Arial" w:cs="Arial"/>
        </w:rPr>
        <w:t>19</w:t>
      </w:r>
      <w:r w:rsidRPr="006F14A8">
        <w:rPr>
          <w:rFonts w:ascii="微軟正黑體" w:eastAsia="微軟正黑體" w:hAnsi="微軟正黑體"/>
        </w:rPr>
        <w:t>世紀中葉開始發展溫泉觀光，到了二次大戰後一直是前南斯拉夫權貴的避暑勝地。</w:t>
      </w:r>
      <w:r w:rsidR="00D16B44" w:rsidRPr="006E1AD5">
        <w:rPr>
          <w:rFonts w:ascii="微軟正黑體" w:eastAsia="微軟正黑體" w:hAnsi="微軟正黑體" w:hint="eastAsia"/>
        </w:rPr>
        <w:t>安排</w:t>
      </w:r>
      <w:r w:rsidR="00D16B44" w:rsidRPr="006B463C">
        <w:rPr>
          <w:rFonts w:ascii="微軟正黑體" w:eastAsia="微軟正黑體" w:hAnsi="微軟正黑體" w:cs="新細明體" w:hint="eastAsia"/>
          <w:b/>
          <w:color w:val="C0504D"/>
        </w:rPr>
        <w:t>★</w:t>
      </w:r>
      <w:r w:rsidR="00D16B44" w:rsidRPr="006B463C">
        <w:rPr>
          <w:rFonts w:ascii="微軟正黑體" w:eastAsia="微軟正黑體" w:hAnsi="微軟正黑體"/>
          <w:b/>
          <w:color w:val="C0504D"/>
        </w:rPr>
        <w:t>搭乘</w:t>
      </w:r>
      <w:r w:rsidR="00D16B44" w:rsidRPr="006B463C">
        <w:rPr>
          <w:rFonts w:ascii="微軟正黑體" w:eastAsia="微軟正黑體" w:hAnsi="微軟正黑體" w:hint="eastAsia"/>
          <w:b/>
          <w:color w:val="C0504D"/>
        </w:rPr>
        <w:t>手搖船</w:t>
      </w:r>
      <w:r w:rsidR="006B463C">
        <w:rPr>
          <w:rFonts w:ascii="微軟正黑體" w:eastAsia="微軟正黑體" w:hAnsi="微軟正黑體" w:hint="eastAsia"/>
        </w:rPr>
        <w:t>，</w:t>
      </w:r>
      <w:r w:rsidR="00D16B44" w:rsidRPr="006E1AD5">
        <w:rPr>
          <w:rFonts w:ascii="微軟正黑體" w:eastAsia="微軟正黑體" w:hAnsi="微軟正黑體"/>
        </w:rPr>
        <w:t>登上布列德湖中小島至</w:t>
      </w:r>
      <w:r w:rsidR="00721581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D16B44" w:rsidRPr="006E1AD5">
        <w:rPr>
          <w:rFonts w:ascii="微軟正黑體" w:eastAsia="微軟正黑體" w:hAnsi="微軟正黑體"/>
        </w:rPr>
        <w:t>聖瑪莉教堂，在此隨著鐘聲許下願望。布列德湖面積</w:t>
      </w:r>
      <w:r w:rsidR="00D16B44" w:rsidRPr="0099702B">
        <w:rPr>
          <w:rFonts w:ascii="Arial" w:eastAsia="微軟正黑體" w:hAnsi="Arial" w:cs="Arial"/>
        </w:rPr>
        <w:t>144</w:t>
      </w:r>
      <w:r w:rsidR="00D16B44" w:rsidRPr="006E1AD5">
        <w:rPr>
          <w:rFonts w:ascii="微軟正黑體" w:eastAsia="微軟正黑體" w:hAnsi="微軟正黑體"/>
        </w:rPr>
        <w:t>公頃，湖水蔚藍，</w:t>
      </w:r>
      <w:proofErr w:type="gramStart"/>
      <w:r w:rsidR="00D16B44" w:rsidRPr="006E1AD5">
        <w:rPr>
          <w:rFonts w:ascii="微軟正黑體" w:eastAsia="微軟正黑體" w:hAnsi="微軟正黑體"/>
        </w:rPr>
        <w:t>有藍湖之</w:t>
      </w:r>
      <w:proofErr w:type="gramEnd"/>
      <w:r w:rsidR="00D16B44" w:rsidRPr="006E1AD5">
        <w:rPr>
          <w:rFonts w:ascii="微軟正黑體" w:eastAsia="微軟正黑體" w:hAnsi="微軟正黑體"/>
        </w:rPr>
        <w:t>美稱。湖畔四周群山環抱，湖水倒映著懸崖上的古堡，其風格獨特的建築與碧綠無暇的湖面映襯山色，景色美麗有如一幅圖畫，湖光山色媲美奧地利、瑞士，有「歐洲的綠寶石」之稱。</w:t>
      </w:r>
      <w:r w:rsidR="005F58AE" w:rsidRPr="005F58AE">
        <w:rPr>
          <w:rFonts w:ascii="微軟正黑體" w:eastAsia="微軟正黑體" w:hAnsi="微軟正黑體"/>
        </w:rPr>
        <w:t>位在</w:t>
      </w:r>
      <w:proofErr w:type="gramStart"/>
      <w:r w:rsidR="005F58AE" w:rsidRPr="005F58AE">
        <w:rPr>
          <w:rFonts w:ascii="微軟正黑體" w:eastAsia="微軟正黑體" w:hAnsi="微軟正黑體"/>
        </w:rPr>
        <w:t>布列德湖畔</w:t>
      </w:r>
      <w:proofErr w:type="gramEnd"/>
      <w:r w:rsidR="005F58AE" w:rsidRPr="005F58AE">
        <w:rPr>
          <w:rFonts w:ascii="微軟正黑體" w:eastAsia="微軟正黑體" w:hAnsi="微軟正黑體"/>
        </w:rPr>
        <w:t>峭壁上的</w:t>
      </w:r>
      <w:r w:rsidR="005F58AE" w:rsidRPr="006B463C">
        <w:rPr>
          <w:rFonts w:ascii="微軟正黑體" w:eastAsia="微軟正黑體" w:hAnsi="微軟正黑體"/>
          <w:b/>
          <w:color w:val="C0504D"/>
        </w:rPr>
        <w:t>★</w:t>
      </w:r>
      <w:proofErr w:type="gramStart"/>
      <w:r w:rsidR="005F58AE" w:rsidRPr="006B463C">
        <w:rPr>
          <w:rFonts w:ascii="微軟正黑體" w:eastAsia="微軟正黑體" w:hAnsi="微軟正黑體"/>
          <w:b/>
          <w:color w:val="C0504D"/>
        </w:rPr>
        <w:t>布列德城堡</w:t>
      </w:r>
      <w:proofErr w:type="gramEnd"/>
      <w:r w:rsidR="005F58AE" w:rsidRPr="005F58AE">
        <w:rPr>
          <w:rFonts w:ascii="微軟正黑體" w:eastAsia="微軟正黑體" w:hAnsi="微軟正黑體"/>
        </w:rPr>
        <w:t>是</w:t>
      </w:r>
      <w:r w:rsidR="005F58AE" w:rsidRPr="0099702B">
        <w:rPr>
          <w:rFonts w:ascii="Arial" w:eastAsia="微軟正黑體" w:hAnsi="Arial" w:cs="Arial"/>
        </w:rPr>
        <w:t>11</w:t>
      </w:r>
      <w:r w:rsidR="005F58AE">
        <w:rPr>
          <w:rFonts w:ascii="微軟正黑體" w:eastAsia="微軟正黑體" w:hAnsi="微軟正黑體"/>
        </w:rPr>
        <w:t>世紀德國皇帝漢尼克二</w:t>
      </w:r>
      <w:proofErr w:type="gramStart"/>
      <w:r w:rsidR="005F58AE">
        <w:rPr>
          <w:rFonts w:ascii="微軟正黑體" w:eastAsia="微軟正黑體" w:hAnsi="微軟正黑體"/>
        </w:rPr>
        <w:t>世</w:t>
      </w:r>
      <w:proofErr w:type="gramEnd"/>
      <w:r w:rsidR="005F58AE">
        <w:rPr>
          <w:rFonts w:ascii="微軟正黑體" w:eastAsia="微軟正黑體" w:hAnsi="微軟正黑體"/>
        </w:rPr>
        <w:t>送給</w:t>
      </w:r>
      <w:proofErr w:type="gramStart"/>
      <w:r w:rsidR="005F58AE">
        <w:rPr>
          <w:rFonts w:ascii="微軟正黑體" w:eastAsia="微軟正黑體" w:hAnsi="微軟正黑體"/>
        </w:rPr>
        <w:t>駐布列德</w:t>
      </w:r>
      <w:proofErr w:type="gramEnd"/>
      <w:r w:rsidR="005F58AE">
        <w:rPr>
          <w:rFonts w:ascii="微軟正黑體" w:eastAsia="微軟正黑體" w:hAnsi="微軟正黑體"/>
        </w:rPr>
        <w:t>主教的財產</w:t>
      </w:r>
      <w:r w:rsidR="005F58AE" w:rsidRPr="005F58AE">
        <w:rPr>
          <w:rFonts w:ascii="微軟正黑體" w:eastAsia="微軟正黑體" w:hAnsi="微軟正黑體"/>
        </w:rPr>
        <w:t>。</w:t>
      </w:r>
    </w:p>
    <w:p w14:paraId="2F40892F" w14:textId="77777777" w:rsidR="0099702B" w:rsidRDefault="00331D36" w:rsidP="00113C9B">
      <w:pPr>
        <w:spacing w:line="400" w:lineRule="exact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1FDF078" wp14:editId="35FF2E7F">
            <wp:simplePos x="0" y="0"/>
            <wp:positionH relativeFrom="column">
              <wp:posOffset>0</wp:posOffset>
            </wp:positionH>
            <wp:positionV relativeFrom="paragraph">
              <wp:posOffset>-7620</wp:posOffset>
            </wp:positionV>
            <wp:extent cx="6696075" cy="2066925"/>
            <wp:effectExtent l="0" t="0" r="9525" b="9525"/>
            <wp:wrapNone/>
            <wp:docPr id="10" name="圖片 2" descr="盧比安娜+布列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盧比安娜+布列德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BA80A" w14:textId="77777777" w:rsidR="0099702B" w:rsidRDefault="0099702B" w:rsidP="00113C9B">
      <w:pPr>
        <w:spacing w:line="400" w:lineRule="exact"/>
        <w:rPr>
          <w:rFonts w:ascii="微軟正黑體" w:eastAsia="微軟正黑體" w:hAnsi="微軟正黑體"/>
        </w:rPr>
      </w:pPr>
    </w:p>
    <w:p w14:paraId="5ACA6AE9" w14:textId="77777777" w:rsidR="0099702B" w:rsidRDefault="0099702B" w:rsidP="00113C9B">
      <w:pPr>
        <w:spacing w:line="400" w:lineRule="exact"/>
        <w:rPr>
          <w:rFonts w:ascii="微軟正黑體" w:eastAsia="微軟正黑體" w:hAnsi="微軟正黑體" w:cs="Arial"/>
        </w:rPr>
      </w:pPr>
    </w:p>
    <w:p w14:paraId="22746056" w14:textId="77777777" w:rsidR="0009634A" w:rsidRDefault="0009634A" w:rsidP="00113C9B">
      <w:pPr>
        <w:spacing w:line="400" w:lineRule="exact"/>
        <w:rPr>
          <w:rFonts w:ascii="微軟正黑體" w:eastAsia="微軟正黑體" w:hAnsi="微軟正黑體" w:cs="Arial"/>
        </w:rPr>
      </w:pPr>
    </w:p>
    <w:p w14:paraId="65A08819" w14:textId="77777777" w:rsidR="0009634A" w:rsidRDefault="0009634A" w:rsidP="00113C9B">
      <w:pPr>
        <w:spacing w:line="400" w:lineRule="exact"/>
        <w:rPr>
          <w:rFonts w:ascii="微軟正黑體" w:eastAsia="微軟正黑體" w:hAnsi="微軟正黑體" w:cs="Arial"/>
        </w:rPr>
      </w:pPr>
    </w:p>
    <w:p w14:paraId="5A922483" w14:textId="77777777" w:rsidR="0009634A" w:rsidRDefault="0009634A" w:rsidP="00113C9B">
      <w:pPr>
        <w:spacing w:line="400" w:lineRule="exact"/>
        <w:rPr>
          <w:rFonts w:ascii="微軟正黑體" w:eastAsia="微軟正黑體" w:hAnsi="微軟正黑體" w:cs="Arial"/>
        </w:rPr>
      </w:pPr>
    </w:p>
    <w:p w14:paraId="338F91FA" w14:textId="77777777" w:rsidR="0009634A" w:rsidRDefault="0009634A" w:rsidP="00113C9B">
      <w:pPr>
        <w:spacing w:line="400" w:lineRule="exact"/>
        <w:rPr>
          <w:rFonts w:ascii="微軟正黑體" w:eastAsia="微軟正黑體" w:hAnsi="微軟正黑體" w:cs="Arial"/>
        </w:rPr>
      </w:pPr>
    </w:p>
    <w:p w14:paraId="25DFFC3D" w14:textId="77777777" w:rsidR="0009634A" w:rsidRPr="0009634A" w:rsidRDefault="0009634A" w:rsidP="00113C9B">
      <w:pPr>
        <w:spacing w:line="400" w:lineRule="exact"/>
        <w:rPr>
          <w:rFonts w:ascii="微軟正黑體" w:eastAsia="微軟正黑體" w:hAnsi="微軟正黑體" w:cs="Arial"/>
        </w:rPr>
      </w:pPr>
    </w:p>
    <w:p w14:paraId="1CDC7087" w14:textId="11108303" w:rsidR="006F14A8" w:rsidRPr="006E1AD5" w:rsidRDefault="006F14A8" w:rsidP="00B76834">
      <w:pPr>
        <w:spacing w:line="400" w:lineRule="exact"/>
        <w:jc w:val="both"/>
        <w:rPr>
          <w:rFonts w:ascii="微軟正黑體" w:eastAsia="微軟正黑體" w:hAnsi="微軟正黑體" w:cs="Arial"/>
          <w:color w:val="000000"/>
          <w:szCs w:val="21"/>
        </w:rPr>
      </w:pPr>
      <w:r w:rsidRPr="006F14A8">
        <w:rPr>
          <w:rFonts w:ascii="微軟正黑體" w:eastAsia="微軟正黑體" w:hAnsi="微軟正黑體" w:cs="Arial"/>
          <w:color w:val="111111"/>
        </w:rPr>
        <w:sym w:font="Webdings" w:char="F0E4"/>
      </w:r>
      <w:r w:rsidRPr="006F14A8">
        <w:rPr>
          <w:rFonts w:ascii="微軟正黑體" w:eastAsia="微軟正黑體" w:hAnsi="微軟正黑體" w:cs="Arial"/>
          <w:color w:val="111111"/>
        </w:rPr>
        <w:t>：</w:t>
      </w:r>
      <w:r>
        <w:rPr>
          <w:rFonts w:ascii="微軟正黑體" w:eastAsia="微軟正黑體" w:hAnsi="微軟正黑體" w:cs="Arial" w:hint="eastAsia"/>
          <w:color w:val="000000"/>
        </w:rPr>
        <w:t>機上套餐</w:t>
      </w:r>
      <w:r w:rsidRPr="006F14A8">
        <w:rPr>
          <w:rFonts w:ascii="微軟正黑體" w:eastAsia="微軟正黑體" w:hAnsi="微軟正黑體" w:cs="Arial"/>
          <w:color w:val="000000"/>
          <w:szCs w:val="21"/>
        </w:rPr>
        <w:t xml:space="preserve"> / </w:t>
      </w:r>
      <w:r w:rsidR="00D16B44">
        <w:rPr>
          <w:rFonts w:ascii="微軟正黑體" w:eastAsia="微軟正黑體" w:hAnsi="微軟正黑體" w:cs="Arial" w:hint="eastAsia"/>
          <w:color w:val="000000"/>
        </w:rPr>
        <w:t>中華料理六</w:t>
      </w:r>
      <w:r w:rsidR="006E1AD5">
        <w:rPr>
          <w:rFonts w:ascii="微軟正黑體" w:eastAsia="微軟正黑體" w:hAnsi="微軟正黑體" w:cs="Arial" w:hint="eastAsia"/>
          <w:color w:val="000000"/>
        </w:rPr>
        <w:t>菜</w:t>
      </w:r>
      <w:proofErr w:type="gramStart"/>
      <w:r w:rsidR="006E1AD5">
        <w:rPr>
          <w:rFonts w:ascii="微軟正黑體" w:eastAsia="微軟正黑體" w:hAnsi="微軟正黑體" w:cs="Arial" w:hint="eastAsia"/>
          <w:color w:val="000000"/>
        </w:rPr>
        <w:t>一</w:t>
      </w:r>
      <w:proofErr w:type="gramEnd"/>
      <w:r w:rsidR="006E1AD5">
        <w:rPr>
          <w:rFonts w:ascii="微軟正黑體" w:eastAsia="微軟正黑體" w:hAnsi="微軟正黑體" w:cs="Arial" w:hint="eastAsia"/>
          <w:color w:val="000000"/>
        </w:rPr>
        <w:t>湯</w:t>
      </w:r>
      <w:r w:rsidRPr="006F14A8">
        <w:rPr>
          <w:rFonts w:ascii="微軟正黑體" w:eastAsia="微軟正黑體" w:hAnsi="微軟正黑體" w:cs="Arial"/>
          <w:color w:val="000000"/>
        </w:rPr>
        <w:t xml:space="preserve"> /</w:t>
      </w:r>
      <w:r w:rsidR="006E1AD5">
        <w:rPr>
          <w:rFonts w:ascii="微軟正黑體" w:eastAsia="微軟正黑體" w:hAnsi="微軟正黑體" w:cs="Arial" w:hint="eastAsia"/>
          <w:color w:val="000000"/>
        </w:rPr>
        <w:t xml:space="preserve"> </w:t>
      </w:r>
      <w:proofErr w:type="gramStart"/>
      <w:r w:rsidR="00656ED3">
        <w:rPr>
          <w:rFonts w:ascii="微軟正黑體" w:eastAsia="微軟正黑體" w:hAnsi="微軟正黑體" w:cs="Arial" w:hint="eastAsia"/>
          <w:color w:val="000000"/>
        </w:rPr>
        <w:t>布列德湖畔</w:t>
      </w:r>
      <w:proofErr w:type="gramEnd"/>
      <w:r w:rsidR="00656ED3">
        <w:rPr>
          <w:rFonts w:ascii="微軟正黑體" w:eastAsia="微軟正黑體" w:hAnsi="微軟正黑體" w:cs="Arial" w:hint="eastAsia"/>
          <w:color w:val="000000"/>
        </w:rPr>
        <w:t>餐廳</w:t>
      </w:r>
    </w:p>
    <w:p w14:paraId="4FD59FA4" w14:textId="77777777" w:rsidR="00CD646B" w:rsidRDefault="006F14A8" w:rsidP="003D50E6">
      <w:pPr>
        <w:spacing w:line="400" w:lineRule="exact"/>
        <w:ind w:left="480" w:hangingChars="200" w:hanging="480"/>
        <w:jc w:val="both"/>
        <w:rPr>
          <w:rFonts w:ascii="微軟正黑體" w:eastAsia="微軟正黑體" w:hAnsi="微軟正黑體" w:cs="Arial"/>
          <w:color w:val="000000"/>
          <w:szCs w:val="21"/>
        </w:rPr>
      </w:pPr>
      <w:r w:rsidRPr="006F14A8">
        <w:rPr>
          <w:rFonts w:ascii="微軟正黑體" w:eastAsia="微軟正黑體" w:hAnsi="微軟正黑體" w:cs="Arial"/>
          <w:color w:val="111111"/>
        </w:rPr>
        <w:sym w:font="Webdings" w:char="F0E3"/>
      </w:r>
      <w:r w:rsidRPr="006F14A8">
        <w:rPr>
          <w:rFonts w:ascii="微軟正黑體" w:eastAsia="微軟正黑體" w:hAnsi="微軟正黑體" w:cs="Arial"/>
          <w:color w:val="111111"/>
        </w:rPr>
        <w:t>：</w:t>
      </w:r>
      <w:r w:rsidR="006B28A5" w:rsidRPr="00FF7AD7">
        <w:rPr>
          <w:rFonts w:ascii="微軟正黑體" w:eastAsia="微軟正黑體" w:hAnsi="微軟正黑體" w:cs="Arial" w:hint="eastAsia"/>
          <w:color w:val="000000"/>
          <w:szCs w:val="21"/>
        </w:rPr>
        <w:t>4</w:t>
      </w:r>
      <w:r w:rsidR="006B28A5" w:rsidRPr="00FF7AD7">
        <w:rPr>
          <w:rFonts w:ascii="微軟正黑體" w:eastAsia="微軟正黑體" w:hAnsi="微軟正黑體" w:cs="Arial"/>
          <w:color w:val="000000"/>
          <w:szCs w:val="21"/>
        </w:rPr>
        <w:t>★</w:t>
      </w:r>
      <w:r w:rsidR="00291DFF" w:rsidRPr="00FF7AD7">
        <w:rPr>
          <w:rFonts w:ascii="微軟正黑體" w:eastAsia="微軟正黑體" w:hAnsi="微軟正黑體" w:cs="Arial" w:hint="eastAsia"/>
          <w:color w:val="000000"/>
          <w:szCs w:val="21"/>
        </w:rPr>
        <w:t>Kompas</w:t>
      </w:r>
      <w:r w:rsidR="006E1AD5" w:rsidRPr="00FF7AD7">
        <w:rPr>
          <w:rFonts w:ascii="微軟正黑體" w:eastAsia="微軟正黑體" w:hAnsi="微軟正黑體" w:cs="Arial"/>
          <w:color w:val="000000"/>
          <w:szCs w:val="21"/>
        </w:rPr>
        <w:t xml:space="preserve"> Hotel</w:t>
      </w:r>
      <w:r w:rsidR="00FF7AD7" w:rsidRPr="00FF7AD7">
        <w:rPr>
          <w:rFonts w:ascii="微軟正黑體" w:eastAsia="微軟正黑體" w:hAnsi="微軟正黑體" w:hint="eastAsia"/>
        </w:rPr>
        <w:t>或</w:t>
      </w:r>
      <w:r w:rsidR="00C70085">
        <w:rPr>
          <w:rFonts w:ascii="微軟正黑體" w:eastAsia="微軟正黑體" w:hAnsi="微軟正黑體" w:hint="eastAsia"/>
        </w:rPr>
        <w:t>Rikli Balance H</w:t>
      </w:r>
      <w:r w:rsidR="00C70085">
        <w:rPr>
          <w:rFonts w:ascii="微軟正黑體" w:eastAsia="微軟正黑體" w:hAnsi="微軟正黑體" w:hint="eastAsia"/>
          <w:lang w:eastAsia="zh-HK"/>
        </w:rPr>
        <w:t>otel</w:t>
      </w:r>
      <w:r w:rsidR="00FF7AD7" w:rsidRPr="00FF7AD7">
        <w:rPr>
          <w:rFonts w:ascii="微軟正黑體" w:eastAsia="微軟正黑體" w:hAnsi="微軟正黑體" w:hint="eastAsia"/>
        </w:rPr>
        <w:t>或Hotel Park</w:t>
      </w:r>
      <w:proofErr w:type="gramStart"/>
      <w:r w:rsidR="00D95F3F">
        <w:rPr>
          <w:rFonts w:ascii="微軟正黑體" w:eastAsia="微軟正黑體" w:hAnsi="微軟正黑體" w:cs="Arial" w:hint="eastAsia"/>
          <w:color w:val="000000"/>
          <w:szCs w:val="21"/>
        </w:rPr>
        <w:t>或</w:t>
      </w:r>
      <w:r w:rsidR="006C382F">
        <w:rPr>
          <w:rFonts w:ascii="微軟正黑體" w:eastAsia="微軟正黑體" w:hAnsi="微軟正黑體" w:cs="Arial" w:hint="eastAsia"/>
          <w:color w:val="000000"/>
          <w:szCs w:val="21"/>
        </w:rPr>
        <w:t>波心湖</w:t>
      </w:r>
      <w:proofErr w:type="gramEnd"/>
      <w:r w:rsidR="006C382F">
        <w:rPr>
          <w:rFonts w:ascii="微軟正黑體" w:eastAsia="微軟正黑體" w:hAnsi="微軟正黑體" w:cs="Arial" w:hint="eastAsia"/>
          <w:color w:val="000000"/>
          <w:szCs w:val="21"/>
        </w:rPr>
        <w:t xml:space="preserve">區Hotel </w:t>
      </w:r>
      <w:proofErr w:type="spellStart"/>
      <w:r w:rsidR="006C382F">
        <w:rPr>
          <w:rFonts w:ascii="微軟正黑體" w:eastAsia="微軟正黑體" w:hAnsi="微軟正黑體" w:cs="Arial" w:hint="eastAsia"/>
          <w:color w:val="000000"/>
          <w:szCs w:val="21"/>
        </w:rPr>
        <w:t>Jezero</w:t>
      </w:r>
      <w:proofErr w:type="spellEnd"/>
      <w:r w:rsidR="006C382F">
        <w:rPr>
          <w:rFonts w:ascii="微軟正黑體" w:eastAsia="微軟正黑體" w:hAnsi="微軟正黑體" w:cs="Arial" w:hint="eastAsia"/>
          <w:color w:val="000000"/>
          <w:szCs w:val="21"/>
        </w:rPr>
        <w:t>或</w:t>
      </w:r>
      <w:r w:rsidR="00A63A9F">
        <w:rPr>
          <w:rFonts w:ascii="微軟正黑體" w:eastAsia="微軟正黑體" w:hAnsi="微軟正黑體" w:cs="Arial" w:hint="eastAsia"/>
          <w:color w:val="000000"/>
          <w:szCs w:val="21"/>
        </w:rPr>
        <w:t>Eco Inn或</w:t>
      </w:r>
      <w:r w:rsidR="006E1AD5">
        <w:rPr>
          <w:rFonts w:ascii="微軟正黑體" w:eastAsia="微軟正黑體" w:hAnsi="微軟正黑體" w:cs="Arial" w:hint="eastAsia"/>
          <w:color w:val="000000"/>
          <w:szCs w:val="21"/>
        </w:rPr>
        <w:t>同級</w:t>
      </w:r>
    </w:p>
    <w:p w14:paraId="5E48EF3D" w14:textId="77777777" w:rsidR="006E1AD5" w:rsidRPr="00204E93" w:rsidRDefault="006E1AD5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  <w:lang w:eastAsia="zh-HK"/>
        </w:rPr>
      </w:pPr>
      <w:r w:rsidRPr="00204E93">
        <w:rPr>
          <w:rFonts w:ascii="華康儷粗宋" w:eastAsia="華康儷粗宋" w:hAnsi="華康儷粗宋" w:cs="Arial"/>
          <w:color w:val="365F91"/>
        </w:rPr>
        <w:t>第</w:t>
      </w:r>
      <w:r w:rsidRPr="00204E93">
        <w:rPr>
          <w:rFonts w:ascii="Arial" w:eastAsia="華康儷粗宋" w:hAnsi="Arial" w:cs="Arial"/>
          <w:color w:val="365F91"/>
        </w:rPr>
        <w:t>0</w:t>
      </w:r>
      <w:r>
        <w:rPr>
          <w:rFonts w:ascii="Arial" w:eastAsia="華康儷粗宋" w:hAnsi="Arial" w:cs="Arial" w:hint="eastAsia"/>
          <w:color w:val="365F91"/>
        </w:rPr>
        <w:t>3</w:t>
      </w:r>
      <w:r w:rsidRPr="00204E93">
        <w:rPr>
          <w:rFonts w:ascii="華康儷粗宋" w:eastAsia="華康儷粗宋" w:hAnsi="華康儷粗宋" w:cs="Arial"/>
          <w:color w:val="365F91"/>
        </w:rPr>
        <w:t xml:space="preserve">天  </w:t>
      </w:r>
      <w:proofErr w:type="gramStart"/>
      <w:r w:rsidRPr="006B463C">
        <w:rPr>
          <w:rFonts w:ascii="華康儷粗宋" w:eastAsia="華康儷粗宋" w:hAnsi="華康儷粗宋" w:cs="Arial" w:hint="eastAsia"/>
          <w:color w:val="365F91"/>
        </w:rPr>
        <w:t>布列德</w:t>
      </w:r>
      <w:proofErr w:type="gramEnd"/>
      <w:r w:rsidRPr="006B463C">
        <w:rPr>
          <w:rFonts w:ascii="華康儷粗宋" w:eastAsia="華康儷粗宋" w:hAnsi="華康儷粗宋" w:cs="Arial"/>
          <w:color w:val="365F91"/>
        </w:rPr>
        <w:sym w:font="Webdings" w:char="F076"/>
      </w:r>
      <w:r w:rsidRPr="006B463C">
        <w:rPr>
          <w:rFonts w:ascii="華康儷粗宋" w:eastAsia="華康儷粗宋" w:hAnsi="華康儷粗宋" w:cs="Arial"/>
          <w:color w:val="365F91"/>
          <w:szCs w:val="24"/>
        </w:rPr>
        <w:t>波斯托那</w:t>
      </w:r>
      <w:r w:rsidR="00F74F83">
        <w:rPr>
          <w:rFonts w:ascii="華康儷粗宋" w:eastAsia="華康儷粗宋" w:hAnsi="華康儷粗宋" w:cs="Arial" w:hint="eastAsia"/>
          <w:color w:val="365F91"/>
          <w:szCs w:val="24"/>
        </w:rPr>
        <w:t>Postojna</w:t>
      </w:r>
      <w:r w:rsidRPr="006B463C">
        <w:rPr>
          <w:rFonts w:ascii="華康儷粗宋" w:eastAsia="華康儷粗宋" w:hAnsi="華康儷粗宋" w:cs="Arial"/>
          <w:bCs/>
          <w:color w:val="365F91"/>
          <w:szCs w:val="24"/>
        </w:rPr>
        <w:t>《</w:t>
      </w:r>
      <w:r w:rsidRPr="006B463C">
        <w:rPr>
          <w:rFonts w:ascii="華康儷粗宋" w:eastAsia="華康儷粗宋" w:hAnsi="華康儷粗宋" w:cs="Arial"/>
          <w:color w:val="365F91"/>
          <w:szCs w:val="24"/>
        </w:rPr>
        <w:t>鐘乳石洞</w:t>
      </w:r>
      <w:r w:rsidRPr="006B463C">
        <w:rPr>
          <w:rFonts w:ascii="華康儷粗宋" w:eastAsia="華康儷粗宋" w:hAnsi="華康儷粗宋" w:cs="Arial"/>
          <w:bCs/>
          <w:color w:val="365F91"/>
          <w:szCs w:val="24"/>
        </w:rPr>
        <w:t>》</w:t>
      </w:r>
      <w:r w:rsidR="00C23134" w:rsidRPr="006B463C">
        <w:rPr>
          <w:rFonts w:ascii="華康儷粗宋" w:eastAsia="華康儷粗宋" w:hAnsi="華康儷粗宋" w:cs="Arial"/>
          <w:color w:val="365F91"/>
        </w:rPr>
        <w:sym w:font="Webdings" w:char="F076"/>
      </w:r>
      <w:proofErr w:type="gramStart"/>
      <w:r w:rsidR="00B93081">
        <w:rPr>
          <w:rFonts w:ascii="華康儷粗宋" w:eastAsia="華康儷粗宋" w:hAnsi="華康儷粗宋" w:cs="Arial" w:hint="eastAsia"/>
          <w:color w:val="365F91"/>
        </w:rPr>
        <w:t>札格雷布</w:t>
      </w:r>
      <w:proofErr w:type="gramEnd"/>
      <w:r w:rsidR="003603BD">
        <w:rPr>
          <w:rFonts w:ascii="華康儷粗宋" w:eastAsia="華康儷粗宋" w:hAnsi="華康儷粗宋" w:cs="Arial" w:hint="eastAsia"/>
          <w:color w:val="365F91"/>
        </w:rPr>
        <w:t>Zagreb</w:t>
      </w:r>
      <w:r w:rsidR="00B93081">
        <w:rPr>
          <w:rFonts w:ascii="華康儷粗宋" w:eastAsia="華康儷粗宋" w:hAnsi="華康儷粗宋" w:cs="Arial" w:hint="eastAsia"/>
          <w:color w:val="365F91"/>
        </w:rPr>
        <w:t>(</w:t>
      </w:r>
      <w:r w:rsidR="009157CB">
        <w:rPr>
          <w:rFonts w:ascii="華康儷粗宋" w:eastAsia="華康儷粗宋" w:hAnsi="華康儷粗宋" w:cs="Arial" w:hint="eastAsia"/>
          <w:color w:val="365F91"/>
        </w:rPr>
        <w:t>克羅埃西亞)</w:t>
      </w:r>
    </w:p>
    <w:p w14:paraId="69BC41ED" w14:textId="77777777" w:rsidR="00C03AF8" w:rsidRPr="0099702B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b/>
          <w:color w:val="000000"/>
          <w:szCs w:val="21"/>
        </w:rPr>
      </w:pPr>
      <w:r>
        <w:rPr>
          <w:rFonts w:ascii="微軟正黑體" w:eastAsia="微軟正黑體" w:hAnsi="微軟正黑體" w:hint="eastAsia"/>
          <w:b/>
          <w:color w:val="0070C0"/>
        </w:rPr>
        <w:t>【門票包含】：</w:t>
      </w:r>
      <w:r w:rsidRPr="0099702B">
        <w:rPr>
          <w:rFonts w:ascii="微軟正黑體" w:eastAsia="微軟正黑體" w:hAnsi="微軟正黑體"/>
          <w:b/>
          <w:color w:val="0070C0"/>
        </w:rPr>
        <w:t>波斯托那鐘乳石洞</w:t>
      </w:r>
      <w:r>
        <w:rPr>
          <w:rFonts w:ascii="微軟正黑體" w:eastAsia="微軟正黑體" w:hAnsi="微軟正黑體" w:hint="eastAsia"/>
          <w:b/>
          <w:color w:val="0070C0"/>
        </w:rPr>
        <w:t>、乘坐電動小火車</w:t>
      </w:r>
    </w:p>
    <w:p w14:paraId="763A02BA" w14:textId="77777777" w:rsidR="00C03AF8" w:rsidRPr="00B76834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【行車距離】：布列德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﹝</w:t>
      </w:r>
      <w:proofErr w:type="gramEnd"/>
      <w:r>
        <w:rPr>
          <w:rFonts w:ascii="Arial" w:eastAsia="微軟正黑體" w:hAnsi="微軟正黑體" w:cs="Arial" w:hint="eastAsia"/>
          <w:b/>
          <w:color w:val="0070C0"/>
        </w:rPr>
        <w:t>101</w:t>
      </w:r>
      <w:r w:rsidRPr="0099702B">
        <w:rPr>
          <w:rFonts w:ascii="Arial" w:eastAsia="微軟正黑體" w:hAnsi="Arial" w:cs="Arial"/>
          <w:b/>
          <w:color w:val="0070C0"/>
        </w:rPr>
        <w:t>km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﹞</w:t>
      </w:r>
      <w:proofErr w:type="gramEnd"/>
      <w:r w:rsidRPr="0099702B">
        <w:rPr>
          <w:rFonts w:ascii="微軟正黑體" w:eastAsia="微軟正黑體" w:hAnsi="微軟正黑體"/>
          <w:b/>
          <w:color w:val="0070C0"/>
        </w:rPr>
        <w:t>波斯托那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﹝</w:t>
      </w:r>
      <w:proofErr w:type="gramEnd"/>
      <w:r>
        <w:rPr>
          <w:rFonts w:ascii="Arial" w:eastAsia="微軟正黑體" w:hAnsi="Arial" w:cs="Arial" w:hint="eastAsia"/>
          <w:b/>
          <w:color w:val="0070C0"/>
        </w:rPr>
        <w:t>193</w:t>
      </w:r>
      <w:r w:rsidRPr="0099702B">
        <w:rPr>
          <w:rFonts w:ascii="Arial" w:eastAsia="微軟正黑體" w:hAnsi="Arial" w:cs="Arial"/>
          <w:b/>
          <w:color w:val="0070C0"/>
        </w:rPr>
        <w:t>km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Arial" w:eastAsia="微軟正黑體" w:hAnsi="微軟正黑體" w:cs="Arial" w:hint="eastAsia"/>
          <w:b/>
          <w:color w:val="0070C0"/>
        </w:rPr>
        <w:t>札</w:t>
      </w:r>
      <w:proofErr w:type="gramEnd"/>
      <w:r>
        <w:rPr>
          <w:rFonts w:ascii="Arial" w:eastAsia="微軟正黑體" w:hAnsi="微軟正黑體" w:cs="Arial" w:hint="eastAsia"/>
          <w:b/>
          <w:color w:val="0070C0"/>
        </w:rPr>
        <w:t>格雷布</w:t>
      </w:r>
    </w:p>
    <w:p w14:paraId="2F0EDAD1" w14:textId="77777777" w:rsidR="006F14A8" w:rsidRDefault="00100D19" w:rsidP="00100D19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展開</w:t>
      </w:r>
      <w:r w:rsidR="006E1AD5" w:rsidRPr="006E1AD5">
        <w:rPr>
          <w:rFonts w:ascii="微軟正黑體" w:eastAsia="微軟正黑體" w:hAnsi="微軟正黑體" w:cs="Arial"/>
        </w:rPr>
        <w:t>斯洛維尼亞最有觀光人潮的</w:t>
      </w:r>
      <w:r w:rsidR="006E1AD5" w:rsidRPr="006B463C">
        <w:rPr>
          <w:rFonts w:ascii="微軟正黑體" w:eastAsia="微軟正黑體" w:hAnsi="微軟正黑體" w:cs="Arial"/>
          <w:b/>
          <w:color w:val="C0504D"/>
        </w:rPr>
        <w:t>★波斯托那鐘乳石洞</w:t>
      </w:r>
      <w:r w:rsidR="006E1AD5" w:rsidRPr="006E1AD5">
        <w:rPr>
          <w:rFonts w:ascii="微軟正黑體" w:eastAsia="微軟正黑體" w:hAnsi="微軟正黑體" w:cs="Arial"/>
        </w:rPr>
        <w:t>！（洞內僅有</w:t>
      </w:r>
      <w:r w:rsidR="006E1AD5" w:rsidRPr="0099702B">
        <w:rPr>
          <w:rFonts w:ascii="Arial" w:eastAsia="微軟正黑體" w:hAnsi="Arial" w:cs="Arial"/>
        </w:rPr>
        <w:t>8</w:t>
      </w:r>
      <w:r w:rsidR="006E1AD5" w:rsidRPr="006E1AD5">
        <w:rPr>
          <w:rFonts w:ascii="微軟正黑體" w:eastAsia="微軟正黑體" w:hAnsi="微軟正黑體" w:cs="Arial"/>
        </w:rPr>
        <w:t>度，請備帽子及外套）在此特別安排</w:t>
      </w:r>
      <w:r w:rsidR="006E1AD5" w:rsidRPr="006B463C">
        <w:rPr>
          <w:rFonts w:ascii="微軟正黑體" w:eastAsia="微軟正黑體" w:hAnsi="微軟正黑體" w:cs="Arial"/>
          <w:b/>
          <w:color w:val="C0504D"/>
        </w:rPr>
        <w:t>★乘坐電動小火車</w:t>
      </w:r>
      <w:r w:rsidR="006E1AD5" w:rsidRPr="006E1AD5">
        <w:rPr>
          <w:rFonts w:ascii="微軟正黑體" w:eastAsia="微軟正黑體" w:hAnsi="微軟正黑體" w:cs="Arial"/>
        </w:rPr>
        <w:t>帶您穿梭於愛麗絲的仙境，深入地層參觀各式風情的石筍石柱，及世上獨有的「洞</w:t>
      </w:r>
      <w:proofErr w:type="gramStart"/>
      <w:r w:rsidR="006E1AD5" w:rsidRPr="006E1AD5">
        <w:rPr>
          <w:rFonts w:ascii="微軟正黑體" w:eastAsia="微軟正黑體" w:hAnsi="微軟正黑體" w:cs="Arial"/>
        </w:rPr>
        <w:t>螈</w:t>
      </w:r>
      <w:proofErr w:type="gramEnd"/>
      <w:r w:rsidR="006E1AD5" w:rsidRPr="006E1AD5">
        <w:rPr>
          <w:rFonts w:ascii="微軟正黑體" w:eastAsia="微軟正黑體" w:hAnsi="微軟正黑體" w:cs="Arial"/>
        </w:rPr>
        <w:t>」。波斯托那鐘乳石洞是斯洛維尼亞最長的鐘乳石岩洞，目前共開放</w:t>
      </w:r>
      <w:r w:rsidR="006E1AD5" w:rsidRPr="0099702B">
        <w:rPr>
          <w:rFonts w:ascii="Arial" w:eastAsia="微軟正黑體" w:hAnsi="Arial" w:cs="Arial"/>
        </w:rPr>
        <w:t>5.3</w:t>
      </w:r>
      <w:r w:rsidR="006E1AD5" w:rsidRPr="006E1AD5">
        <w:rPr>
          <w:rFonts w:ascii="微軟正黑體" w:eastAsia="微軟正黑體" w:hAnsi="微軟正黑體" w:cs="Arial"/>
        </w:rPr>
        <w:t>公里洞穴供遊客</w:t>
      </w:r>
      <w:r w:rsidR="006E1AD5" w:rsidRPr="006E1AD5">
        <w:rPr>
          <w:rFonts w:ascii="微軟正黑體" w:eastAsia="微軟正黑體" w:hAnsi="微軟正黑體" w:cs="Arial"/>
        </w:rPr>
        <w:lastRenderedPageBreak/>
        <w:t>參觀，也是世界上目前開放最長深度的觀光洞穴</w:t>
      </w:r>
      <w:r>
        <w:rPr>
          <w:rFonts w:ascii="微軟正黑體" w:eastAsia="微軟正黑體" w:hAnsi="微軟正黑體" w:cs="Arial" w:hint="eastAsia"/>
        </w:rPr>
        <w:t>。</w:t>
      </w:r>
    </w:p>
    <w:p w14:paraId="67ED4DBA" w14:textId="77777777" w:rsidR="00C23134" w:rsidRPr="00AB7B59" w:rsidRDefault="00C23134" w:rsidP="00C23134">
      <w:pPr>
        <w:spacing w:line="360" w:lineRule="exact"/>
        <w:jc w:val="both"/>
        <w:rPr>
          <w:rFonts w:ascii="微軟正黑體" w:eastAsia="微軟正黑體" w:hAnsi="微軟正黑體" w:cs="Arial"/>
        </w:rPr>
      </w:pPr>
      <w:r w:rsidRPr="004354DA">
        <w:rPr>
          <w:rFonts w:ascii="微軟正黑體" w:eastAsia="微軟正黑體" w:hAnsi="微軟正黑體" w:cs="Arial" w:hint="eastAsia"/>
        </w:rPr>
        <w:t>前往</w:t>
      </w:r>
      <w:r w:rsidR="00AB7B59" w:rsidRPr="00AB7B59">
        <w:rPr>
          <w:rFonts w:ascii="微軟正黑體" w:eastAsia="微軟正黑體" w:hAnsi="微軟正黑體" w:cs="Arial"/>
        </w:rPr>
        <w:t>克羅埃西亞首都</w:t>
      </w:r>
      <w:proofErr w:type="gramStart"/>
      <w:r w:rsidR="00AB7B59" w:rsidRPr="00AB7B59">
        <w:rPr>
          <w:rFonts w:ascii="微軟正黑體" w:eastAsia="微軟正黑體" w:hAnsi="微軟正黑體" w:cs="Arial"/>
        </w:rPr>
        <w:t>札格雷布</w:t>
      </w:r>
      <w:proofErr w:type="gramEnd"/>
      <w:r w:rsidR="00AB7B59" w:rsidRPr="00AB7B59">
        <w:rPr>
          <w:rFonts w:ascii="微軟正黑體" w:eastAsia="微軟正黑體" w:hAnsi="微軟正黑體" w:cs="Arial"/>
        </w:rPr>
        <w:t>，有著中歐及東歐文化融合的獨特性。市區遊覽</w:t>
      </w:r>
      <w:proofErr w:type="gramStart"/>
      <w:r w:rsidR="00AB7B59" w:rsidRPr="00AB7B59">
        <w:rPr>
          <w:rFonts w:ascii="微軟正黑體" w:eastAsia="微軟正黑體" w:hAnsi="微軟正黑體" w:cs="Arial" w:hint="eastAsia"/>
        </w:rPr>
        <w:t>札格雷布</w:t>
      </w:r>
      <w:proofErr w:type="gramEnd"/>
      <w:r w:rsidR="00AB7B59" w:rsidRPr="00AB7B59">
        <w:rPr>
          <w:rFonts w:ascii="微軟正黑體" w:eastAsia="微軟正黑體" w:hAnsi="微軟正黑體" w:cs="Arial" w:hint="eastAsia"/>
        </w:rPr>
        <w:t>◎</w:t>
      </w:r>
      <w:r w:rsidR="00AB7B59" w:rsidRPr="00AB7B59">
        <w:rPr>
          <w:rFonts w:ascii="微軟正黑體" w:eastAsia="微軟正黑體" w:hAnsi="微軟正黑體" w:cs="Arial"/>
        </w:rPr>
        <w:t>耶拉奇洽廣場，漫步於卡普托區長街，原有的河床現已為散步大道，精巧的建築為特色商店與咖啡座，現已為</w:t>
      </w:r>
      <w:proofErr w:type="gramStart"/>
      <w:r w:rsidR="00AB7B59" w:rsidRPr="00AB7B59">
        <w:rPr>
          <w:rFonts w:ascii="微軟正黑體" w:eastAsia="微軟正黑體" w:hAnsi="微軟正黑體" w:cs="Arial"/>
        </w:rPr>
        <w:t>札格雷布市民</w:t>
      </w:r>
      <w:proofErr w:type="gramEnd"/>
      <w:r w:rsidR="00AB7B59" w:rsidRPr="00AB7B59">
        <w:rPr>
          <w:rFonts w:ascii="微軟正黑體" w:eastAsia="微軟正黑體" w:hAnsi="微軟正黑體" w:cs="Arial"/>
        </w:rPr>
        <w:t>最主要的約會地點；續往上城區，穿越城中唯一被保存的</w:t>
      </w:r>
      <w:r w:rsidR="00AB7B59" w:rsidRPr="00AB7B59">
        <w:rPr>
          <w:rFonts w:ascii="微軟正黑體" w:eastAsia="微軟正黑體" w:hAnsi="微軟正黑體" w:cs="Arial" w:hint="eastAsia"/>
        </w:rPr>
        <w:t>◎</w:t>
      </w:r>
      <w:r w:rsidR="00AB7B59" w:rsidRPr="00AB7B59">
        <w:rPr>
          <w:rFonts w:ascii="微軟正黑體" w:eastAsia="微軟正黑體" w:hAnsi="微軟正黑體" w:cs="Arial"/>
        </w:rPr>
        <w:t>老石門，停駐於</w:t>
      </w:r>
      <w:r w:rsidR="00AB7B59" w:rsidRPr="00AB7B59">
        <w:rPr>
          <w:rFonts w:ascii="微軟正黑體" w:eastAsia="微軟正黑體" w:hAnsi="微軟正黑體" w:cs="Arial" w:hint="eastAsia"/>
        </w:rPr>
        <w:t>◎</w:t>
      </w:r>
      <w:r w:rsidR="00AB7B59" w:rsidRPr="00AB7B59">
        <w:rPr>
          <w:rFonts w:ascii="微軟正黑體" w:eastAsia="微軟正黑體" w:hAnsi="微軟正黑體" w:cs="Arial"/>
        </w:rPr>
        <w:t>聖馬可教堂，繽紛的馬賽克屋頂搭配文藝復興風格建築，總是吸引過客注目的眼光。而坐落其旁的</w:t>
      </w:r>
      <w:r w:rsidR="00AB7B59" w:rsidRPr="00AB7B59">
        <w:rPr>
          <w:rFonts w:ascii="微軟正黑體" w:eastAsia="微軟正黑體" w:hAnsi="微軟正黑體" w:cs="Arial" w:hint="eastAsia"/>
        </w:rPr>
        <w:t>◎</w:t>
      </w:r>
      <w:r w:rsidR="00AB7B59" w:rsidRPr="00AB7B59">
        <w:rPr>
          <w:rFonts w:ascii="微軟正黑體" w:eastAsia="微軟正黑體" w:hAnsi="微軟正黑體" w:cs="Arial"/>
        </w:rPr>
        <w:t>總督府，更記錄著</w:t>
      </w:r>
      <w:proofErr w:type="gramStart"/>
      <w:r w:rsidR="00AB7B59" w:rsidRPr="00AB7B59">
        <w:rPr>
          <w:rFonts w:ascii="微軟正黑體" w:eastAsia="微軟正黑體" w:hAnsi="微軟正黑體" w:cs="Arial"/>
        </w:rPr>
        <w:t>原奧匈</w:t>
      </w:r>
      <w:proofErr w:type="gramEnd"/>
      <w:r w:rsidR="00AB7B59" w:rsidRPr="00AB7B59">
        <w:rPr>
          <w:rFonts w:ascii="微軟正黑體" w:eastAsia="微軟正黑體" w:hAnsi="微軟正黑體" w:cs="Arial"/>
        </w:rPr>
        <w:t>帝國及南斯拉夫的歷史。</w:t>
      </w:r>
    </w:p>
    <w:p w14:paraId="15CBD58E" w14:textId="77777777" w:rsidR="006B463C" w:rsidRDefault="00331D36" w:rsidP="00100D19">
      <w:pPr>
        <w:spacing w:line="400" w:lineRule="exact"/>
        <w:ind w:rightChars="100" w:right="24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19A77E34" wp14:editId="49A14FFB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6696075" cy="2066925"/>
            <wp:effectExtent l="0" t="0" r="9525" b="9525"/>
            <wp:wrapNone/>
            <wp:docPr id="3" name="圖片 3" descr="波斯托那鐘乳石洞+聖馬可教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波斯托那鐘乳石洞+聖馬可教堂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C5B2A" w14:textId="77777777" w:rsidR="0009634A" w:rsidRDefault="0009634A" w:rsidP="00100D19">
      <w:pPr>
        <w:spacing w:line="400" w:lineRule="exact"/>
        <w:ind w:rightChars="100" w:right="240"/>
        <w:jc w:val="both"/>
        <w:rPr>
          <w:noProof/>
        </w:rPr>
      </w:pPr>
    </w:p>
    <w:p w14:paraId="05D2250A" w14:textId="77777777" w:rsidR="0009634A" w:rsidRPr="00F359B2" w:rsidRDefault="0009634A" w:rsidP="00100D19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</w:p>
    <w:p w14:paraId="69E3AEBF" w14:textId="77777777" w:rsidR="006B463C" w:rsidRDefault="006B463C" w:rsidP="0099702B">
      <w:pPr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color w:val="111111"/>
        </w:rPr>
      </w:pPr>
    </w:p>
    <w:p w14:paraId="5EB3C57A" w14:textId="77777777" w:rsidR="006B463C" w:rsidRDefault="006B463C" w:rsidP="0099702B">
      <w:pPr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color w:val="111111"/>
        </w:rPr>
      </w:pPr>
    </w:p>
    <w:p w14:paraId="31ABCF55" w14:textId="77777777" w:rsidR="006B463C" w:rsidRDefault="006B463C" w:rsidP="0099702B">
      <w:pPr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color w:val="111111"/>
        </w:rPr>
      </w:pPr>
    </w:p>
    <w:p w14:paraId="273DCCF1" w14:textId="77777777" w:rsidR="006B463C" w:rsidRDefault="006B463C" w:rsidP="0099702B">
      <w:pPr>
        <w:spacing w:line="400" w:lineRule="exact"/>
        <w:ind w:leftChars="100" w:left="240" w:rightChars="100" w:right="240"/>
        <w:jc w:val="both"/>
        <w:rPr>
          <w:rFonts w:ascii="微軟正黑體" w:eastAsia="微軟正黑體" w:hAnsi="微軟正黑體" w:cs="Arial"/>
          <w:color w:val="111111"/>
        </w:rPr>
      </w:pPr>
    </w:p>
    <w:p w14:paraId="08EC03F5" w14:textId="77777777" w:rsidR="006B463C" w:rsidRDefault="006B463C" w:rsidP="006B463C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111111"/>
        </w:rPr>
      </w:pPr>
    </w:p>
    <w:p w14:paraId="61608FA4" w14:textId="77777777" w:rsidR="006E1AD5" w:rsidRPr="006E1AD5" w:rsidRDefault="006E1AD5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  <w:szCs w:val="21"/>
        </w:rPr>
      </w:pPr>
      <w:r w:rsidRPr="006F14A8">
        <w:rPr>
          <w:rFonts w:ascii="微軟正黑體" w:eastAsia="微軟正黑體" w:hAnsi="微軟正黑體" w:cs="Arial"/>
          <w:color w:val="111111"/>
        </w:rPr>
        <w:sym w:font="Webdings" w:char="F0E4"/>
      </w:r>
      <w:r w:rsidRPr="006F14A8">
        <w:rPr>
          <w:rFonts w:ascii="微軟正黑體" w:eastAsia="微軟正黑體" w:hAnsi="微軟正黑體" w:cs="Arial"/>
          <w:color w:val="111111"/>
        </w:rPr>
        <w:t>：</w:t>
      </w:r>
      <w:r>
        <w:rPr>
          <w:rFonts w:ascii="微軟正黑體" w:eastAsia="微軟正黑體" w:hAnsi="微軟正黑體" w:cs="Arial" w:hint="eastAsia"/>
          <w:color w:val="000000"/>
        </w:rPr>
        <w:t>飯店內早餐</w:t>
      </w:r>
      <w:r w:rsidRPr="006F14A8">
        <w:rPr>
          <w:rFonts w:ascii="微軟正黑體" w:eastAsia="微軟正黑體" w:hAnsi="微軟正黑體" w:cs="Arial"/>
          <w:color w:val="000000"/>
          <w:szCs w:val="21"/>
        </w:rPr>
        <w:t xml:space="preserve"> / </w:t>
      </w:r>
      <w:r w:rsidR="00AB7B59">
        <w:rPr>
          <w:rFonts w:ascii="微軟正黑體" w:eastAsia="微軟正黑體" w:hAnsi="微軟正黑體" w:cs="Arial" w:hint="eastAsia"/>
          <w:color w:val="000000"/>
          <w:szCs w:val="21"/>
        </w:rPr>
        <w:t>西式三道式</w:t>
      </w:r>
      <w:r w:rsidRPr="006F14A8">
        <w:rPr>
          <w:rFonts w:ascii="微軟正黑體" w:eastAsia="微軟正黑體" w:hAnsi="微軟正黑體" w:cs="Arial"/>
          <w:color w:val="000000"/>
        </w:rPr>
        <w:t xml:space="preserve"> /</w:t>
      </w:r>
      <w:r>
        <w:rPr>
          <w:rFonts w:ascii="微軟正黑體" w:eastAsia="微軟正黑體" w:hAnsi="微軟正黑體" w:cs="Arial" w:hint="eastAsia"/>
          <w:color w:val="000000"/>
        </w:rPr>
        <w:t xml:space="preserve"> </w:t>
      </w:r>
      <w:r w:rsidR="00357DDE">
        <w:rPr>
          <w:rFonts w:ascii="微軟正黑體" w:eastAsia="微軟正黑體" w:hAnsi="微軟正黑體" w:cs="Arial" w:hint="eastAsia"/>
          <w:color w:val="000000"/>
        </w:rPr>
        <w:t>克式松露義大利麵風味餐</w:t>
      </w:r>
    </w:p>
    <w:p w14:paraId="507364EA" w14:textId="77777777" w:rsidR="006E1AD5" w:rsidRDefault="006E1AD5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  <w:szCs w:val="21"/>
        </w:rPr>
      </w:pPr>
      <w:r w:rsidRPr="006F14A8">
        <w:rPr>
          <w:rFonts w:ascii="微軟正黑體" w:eastAsia="微軟正黑體" w:hAnsi="微軟正黑體" w:cs="Arial"/>
          <w:color w:val="111111"/>
        </w:rPr>
        <w:sym w:font="Webdings" w:char="F0E3"/>
      </w:r>
      <w:r w:rsidRPr="006F14A8">
        <w:rPr>
          <w:rFonts w:ascii="微軟正黑體" w:eastAsia="微軟正黑體" w:hAnsi="微軟正黑體" w:cs="Arial"/>
          <w:color w:val="111111"/>
        </w:rPr>
        <w:t>：</w:t>
      </w:r>
      <w:r w:rsidR="00AB7B59">
        <w:rPr>
          <w:rFonts w:ascii="Arial" w:eastAsia="微軟正黑體" w:hAnsi="Arial" w:cs="Arial" w:hint="eastAsia"/>
          <w:color w:val="000000"/>
          <w:szCs w:val="21"/>
        </w:rPr>
        <w:t>5</w:t>
      </w:r>
      <w:r w:rsidR="001B09D5" w:rsidRPr="0099702B">
        <w:rPr>
          <w:rFonts w:ascii="Arial" w:eastAsia="微軟正黑體" w:hAnsi="微軟正黑體" w:cs="Arial"/>
          <w:color w:val="000000"/>
          <w:szCs w:val="21"/>
        </w:rPr>
        <w:t>★</w:t>
      </w:r>
      <w:r w:rsidR="00AB7B59">
        <w:rPr>
          <w:rFonts w:ascii="Arial" w:eastAsia="微軟正黑體" w:hAnsi="微軟正黑體" w:cs="Arial" w:hint="eastAsia"/>
          <w:color w:val="000000"/>
          <w:szCs w:val="21"/>
        </w:rPr>
        <w:t>Westin Hotel</w:t>
      </w:r>
      <w:r w:rsidR="001B09D5" w:rsidRPr="005A3B1F">
        <w:rPr>
          <w:rFonts w:ascii="Arial" w:hAnsi="新細明體" w:cs="Arial"/>
          <w:color w:val="000000"/>
        </w:rPr>
        <w:t>或</w:t>
      </w:r>
      <w:r w:rsidR="00AB7B59">
        <w:rPr>
          <w:rFonts w:ascii="Arial" w:hAnsi="新細明體" w:cs="Arial" w:hint="eastAsia"/>
          <w:color w:val="000000"/>
        </w:rPr>
        <w:t>Sheraton Hotel</w:t>
      </w:r>
      <w:r w:rsidR="001B09D5" w:rsidRPr="005A3B1F">
        <w:rPr>
          <w:rFonts w:ascii="Arial" w:hAnsi="新細明體" w:cs="Arial"/>
          <w:color w:val="000000"/>
        </w:rPr>
        <w:t>或</w:t>
      </w:r>
      <w:r w:rsidR="00C237C3">
        <w:rPr>
          <w:rFonts w:ascii="Arial" w:hAnsi="新細明體" w:cs="Arial" w:hint="eastAsia"/>
          <w:color w:val="000000"/>
        </w:rPr>
        <w:t>Double Tree By Hilton</w:t>
      </w:r>
      <w:r w:rsidR="00C237C3">
        <w:rPr>
          <w:rFonts w:ascii="Arial" w:hAnsi="新細明體" w:cs="Arial" w:hint="eastAsia"/>
          <w:color w:val="000000"/>
        </w:rPr>
        <w:t>或</w:t>
      </w:r>
      <w:r w:rsidR="001B09D5" w:rsidRPr="005A3B1F">
        <w:rPr>
          <w:rFonts w:ascii="Arial" w:hAnsi="新細明體" w:cs="Arial"/>
          <w:color w:val="000000"/>
        </w:rPr>
        <w:t>同級</w:t>
      </w:r>
    </w:p>
    <w:p w14:paraId="4DD581EE" w14:textId="77777777" w:rsidR="006E1AD5" w:rsidRPr="00204E93" w:rsidRDefault="006E1AD5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color w:val="365F91"/>
        </w:rPr>
        <w:t>第</w:t>
      </w:r>
      <w:r w:rsidRPr="00204E93">
        <w:rPr>
          <w:rFonts w:ascii="Arial" w:eastAsia="華康儷粗宋" w:hAnsi="Arial" w:cs="Arial"/>
          <w:color w:val="365F91"/>
        </w:rPr>
        <w:t>0</w:t>
      </w:r>
      <w:r>
        <w:rPr>
          <w:rFonts w:ascii="Arial" w:eastAsia="華康儷粗宋" w:hAnsi="Arial" w:cs="Arial" w:hint="eastAsia"/>
          <w:color w:val="365F91"/>
        </w:rPr>
        <w:t>4</w:t>
      </w:r>
      <w:r w:rsidRPr="00204E93">
        <w:rPr>
          <w:rFonts w:ascii="華康儷粗宋" w:eastAsia="華康儷粗宋" w:hAnsi="華康儷粗宋" w:cs="Arial"/>
          <w:color w:val="365F91"/>
        </w:rPr>
        <w:t xml:space="preserve">天  </w:t>
      </w:r>
      <w:proofErr w:type="gramStart"/>
      <w:r w:rsidR="00226E14">
        <w:rPr>
          <w:rFonts w:ascii="華康儷粗宋" w:eastAsia="華康儷粗宋" w:hAnsi="華康儷粗宋" w:cs="Arial" w:hint="eastAsia"/>
          <w:color w:val="365F91"/>
          <w:szCs w:val="24"/>
        </w:rPr>
        <w:t>札格雷布</w:t>
      </w:r>
      <w:proofErr w:type="gramEnd"/>
      <w:r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8A7669">
        <w:rPr>
          <w:rFonts w:ascii="華康儷粗宋" w:eastAsia="華康儷粗宋" w:hAnsi="華康儷粗宋" w:cs="Arial" w:hint="eastAsia"/>
          <w:color w:val="365F91"/>
        </w:rPr>
        <w:t>羅斯托克</w:t>
      </w:r>
      <w:proofErr w:type="spellStart"/>
      <w:r w:rsidR="00F74F83">
        <w:rPr>
          <w:rFonts w:ascii="華康儷粗宋" w:eastAsia="華康儷粗宋" w:hAnsi="華康儷粗宋" w:cs="Arial" w:hint="eastAsia"/>
          <w:color w:val="365F91"/>
        </w:rPr>
        <w:t>Rastoke</w:t>
      </w:r>
      <w:proofErr w:type="spellEnd"/>
      <w:r w:rsidR="008A7669">
        <w:rPr>
          <w:rFonts w:ascii="華康儷粗宋" w:eastAsia="華康儷粗宋" w:hAnsi="華康儷粗宋" w:cs="Arial" w:hint="eastAsia"/>
          <w:color w:val="365F91"/>
        </w:rPr>
        <w:t>(水車村)</w:t>
      </w:r>
      <w:r w:rsidR="00631445" w:rsidRPr="00204E93">
        <w:rPr>
          <w:rFonts w:ascii="華康儷粗宋" w:eastAsia="華康儷粗宋" w:hAnsi="華康儷粗宋" w:cs="Arial"/>
          <w:color w:val="365F91"/>
        </w:rPr>
        <w:t xml:space="preserve"> </w:t>
      </w:r>
      <w:r w:rsidR="00543F4E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Pr="00204E93">
        <w:rPr>
          <w:rFonts w:ascii="華康儷粗宋" w:eastAsia="華康儷粗宋" w:hAnsi="華康儷粗宋" w:cs="Arial"/>
          <w:color w:val="365F91"/>
        </w:rPr>
        <w:t>普列維切國家公園</w:t>
      </w:r>
      <w:r w:rsidR="0061552E">
        <w:rPr>
          <w:rFonts w:ascii="華康儷粗宋" w:eastAsia="華康儷粗宋" w:hAnsi="華康儷粗宋" w:cs="Arial" w:hint="eastAsia"/>
          <w:color w:val="365F91"/>
        </w:rPr>
        <w:t>Plitvic</w:t>
      </w:r>
      <w:r w:rsidR="006C382F">
        <w:rPr>
          <w:rFonts w:ascii="華康儷粗宋" w:eastAsia="華康儷粗宋" w:hAnsi="華康儷粗宋" w:cs="Arial" w:hint="eastAsia"/>
          <w:color w:val="365F91"/>
        </w:rPr>
        <w:t>e</w:t>
      </w:r>
      <w:r w:rsidR="0061552E">
        <w:rPr>
          <w:rFonts w:ascii="華康儷粗宋" w:eastAsia="華康儷粗宋" w:hAnsi="華康儷粗宋" w:cs="Arial" w:hint="eastAsia"/>
          <w:color w:val="365F91"/>
        </w:rPr>
        <w:t xml:space="preserve"> National Park</w:t>
      </w:r>
      <w:r w:rsidRPr="00204E93">
        <w:rPr>
          <w:rFonts w:ascii="華康儷粗宋" w:eastAsia="華康儷粗宋" w:hAnsi="華康儷粗宋" w:cs="Arial"/>
          <w:color w:val="365F91"/>
        </w:rPr>
        <w:t>（</w:t>
      </w:r>
      <w:r w:rsidRPr="00204E93">
        <w:rPr>
          <w:rFonts w:ascii="Arial" w:eastAsia="華康儷粗宋" w:hAnsi="Arial" w:cs="Arial"/>
          <w:color w:val="365F91"/>
        </w:rPr>
        <w:t>16</w:t>
      </w:r>
      <w:r w:rsidRPr="00204E93">
        <w:rPr>
          <w:rFonts w:ascii="華康儷粗宋" w:eastAsia="華康儷粗宋" w:hAnsi="華康儷粗宋" w:cs="Arial" w:hint="eastAsia"/>
          <w:color w:val="365F91"/>
        </w:rPr>
        <w:t>湖國家公園</w:t>
      </w:r>
      <w:r w:rsidRPr="00204E93">
        <w:rPr>
          <w:rFonts w:ascii="華康儷粗宋" w:eastAsia="華康儷粗宋" w:hAnsi="華康儷粗宋" w:cs="Arial"/>
          <w:color w:val="365F91"/>
        </w:rPr>
        <w:t>）</w:t>
      </w:r>
      <w:r w:rsidR="0027722D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27722D">
        <w:rPr>
          <w:rFonts w:ascii="華康儷粗宋" w:eastAsia="華康儷粗宋" w:hAnsi="華康儷粗宋" w:cs="Arial" w:hint="eastAsia"/>
          <w:color w:val="365F91"/>
        </w:rPr>
        <w:t>飯店</w:t>
      </w:r>
    </w:p>
    <w:p w14:paraId="3F5BC793" w14:textId="77777777" w:rsidR="00C03AF8" w:rsidRPr="0099702B" w:rsidRDefault="00C03AF8" w:rsidP="00C03AF8">
      <w:pPr>
        <w:spacing w:line="400" w:lineRule="exact"/>
        <w:jc w:val="both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【門票包含】：</w:t>
      </w:r>
      <w:r w:rsidRPr="0099702B">
        <w:rPr>
          <w:rFonts w:ascii="微軟正黑體" w:eastAsia="微軟正黑體" w:hAnsi="微軟正黑體"/>
          <w:b/>
          <w:color w:val="0070C0"/>
        </w:rPr>
        <w:t>普列維切國家公園</w:t>
      </w:r>
      <w:r w:rsidRPr="0099702B">
        <w:rPr>
          <w:rFonts w:ascii="微軟正黑體" w:eastAsia="微軟正黑體" w:hAnsi="微軟正黑體" w:hint="eastAsia"/>
          <w:b/>
          <w:color w:val="0070C0"/>
        </w:rPr>
        <w:t>、</w:t>
      </w:r>
      <w:r w:rsidRPr="00047326">
        <w:rPr>
          <w:rFonts w:ascii="微軟正黑體" w:eastAsia="微軟正黑體" w:hAnsi="微軟正黑體" w:hint="eastAsia"/>
          <w:b/>
          <w:color w:val="0070C0"/>
        </w:rPr>
        <w:t>水車村</w:t>
      </w:r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3F0425F3" w14:textId="77777777" w:rsidR="00C03AF8" w:rsidRPr="007C29F4" w:rsidRDefault="00C03AF8" w:rsidP="00C03AF8">
      <w:pPr>
        <w:spacing w:line="400" w:lineRule="exact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【行車距離】：</w:t>
      </w:r>
      <w:r>
        <w:rPr>
          <w:rFonts w:ascii="Arial" w:eastAsia="微軟正黑體" w:hAnsi="微軟正黑體" w:cs="Arial" w:hint="eastAsia"/>
          <w:b/>
          <w:color w:val="0070C0"/>
        </w:rPr>
        <w:t>札格雷布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/>
          <w:b/>
          <w:color w:val="0070C0"/>
        </w:rPr>
        <w:t>1</w:t>
      </w:r>
      <w:r>
        <w:rPr>
          <w:rFonts w:ascii="Arial" w:eastAsia="微軟正黑體" w:hAnsi="Arial" w:cs="Arial" w:hint="eastAsia"/>
          <w:b/>
          <w:color w:val="0070C0"/>
        </w:rPr>
        <w:t>06</w:t>
      </w:r>
      <w:r w:rsidRPr="0099702B">
        <w:rPr>
          <w:rFonts w:ascii="Arial" w:eastAsia="微軟正黑體" w:hAnsi="Arial" w:cs="Arial"/>
          <w:b/>
          <w:color w:val="0070C0"/>
        </w:rPr>
        <w:t>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 w:rsidRPr="0099702B">
        <w:rPr>
          <w:rFonts w:ascii="微軟正黑體" w:eastAsia="微軟正黑體" w:hAnsi="微軟正黑體" w:hint="eastAsia"/>
          <w:b/>
          <w:color w:val="0070C0"/>
        </w:rPr>
        <w:t>水車村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 w:rsidRPr="0099702B">
        <w:rPr>
          <w:rFonts w:ascii="Arial" w:eastAsia="微軟正黑體" w:hAnsi="Arial" w:cs="Arial"/>
          <w:b/>
          <w:color w:val="0070C0"/>
        </w:rPr>
        <w:t>34km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 w:rsidRPr="0099702B">
        <w:rPr>
          <w:rFonts w:ascii="微軟正黑體" w:eastAsia="微軟正黑體" w:hAnsi="微軟正黑體"/>
          <w:b/>
          <w:color w:val="0070C0"/>
        </w:rPr>
        <w:t>普列維切國家公園</w:t>
      </w:r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12E66D11" w14:textId="77777777" w:rsidR="00CD6335" w:rsidRDefault="006B463C" w:rsidP="00B76834">
      <w:pPr>
        <w:spacing w:line="400" w:lineRule="exact"/>
        <w:ind w:rightChars="100" w:right="240"/>
        <w:rPr>
          <w:rFonts w:ascii="微軟正黑體" w:eastAsia="微軟正黑體" w:hAnsi="微軟正黑體"/>
          <w:color w:val="000000"/>
          <w:szCs w:val="19"/>
        </w:rPr>
      </w:pPr>
      <w:r>
        <w:rPr>
          <w:rFonts w:ascii="微軟正黑體" w:eastAsia="微軟正黑體" w:hAnsi="微軟正黑體" w:cs="Tahoma" w:hint="eastAsia"/>
          <w:color w:val="000000"/>
          <w:shd w:val="clear" w:color="auto" w:fill="FFFFFF"/>
        </w:rPr>
        <w:t>今日</w:t>
      </w:r>
      <w:r w:rsidR="006E1AD5" w:rsidRPr="006E1AD5">
        <w:rPr>
          <w:rFonts w:ascii="微軟正黑體" w:eastAsia="微軟正黑體" w:hAnsi="微軟正黑體" w:cs="Arial" w:hint="eastAsia"/>
        </w:rPr>
        <w:t>前往</w:t>
      </w:r>
      <w:r w:rsidR="006E1AD5" w:rsidRPr="006E1AD5">
        <w:rPr>
          <w:rFonts w:ascii="微軟正黑體" w:eastAsia="微軟正黑體" w:hAnsi="微軟正黑體" w:cs="Arial"/>
        </w:rPr>
        <w:t>歐洲可以媲美四川九寨溝之最綺麗的國家公園</w:t>
      </w:r>
      <w:r w:rsidR="006E1AD5" w:rsidRPr="006B463C">
        <w:rPr>
          <w:rFonts w:ascii="微軟正黑體" w:eastAsia="微軟正黑體" w:hAnsi="微軟正黑體" w:cs="Arial"/>
          <w:b/>
          <w:color w:val="C0504D"/>
        </w:rPr>
        <w:t>★普列維切國家公園</w:t>
      </w:r>
      <w:r w:rsidR="006E1AD5" w:rsidRPr="00543F4E">
        <w:rPr>
          <w:rFonts w:ascii="微軟正黑體" w:eastAsia="微軟正黑體" w:hAnsi="微軟正黑體" w:cs="Arial" w:hint="eastAsia"/>
        </w:rPr>
        <w:t>，</w:t>
      </w:r>
      <w:r w:rsidR="00543F4E" w:rsidRPr="00543F4E">
        <w:rPr>
          <w:rFonts w:ascii="微軟正黑體" w:eastAsia="微軟正黑體" w:hAnsi="微軟正黑體" w:cs="Arial" w:hint="eastAsia"/>
        </w:rPr>
        <w:t>途經</w:t>
      </w:r>
      <w:r w:rsidR="00543F4E" w:rsidRPr="006B463C">
        <w:rPr>
          <w:rFonts w:ascii="微軟正黑體" w:eastAsia="微軟正黑體" w:hAnsi="微軟正黑體" w:cs="Arial" w:hint="eastAsia"/>
          <w:b/>
          <w:color w:val="C0504D"/>
        </w:rPr>
        <w:t>★水車村</w:t>
      </w:r>
      <w:r w:rsidR="00543F4E" w:rsidRPr="00543F4E">
        <w:rPr>
          <w:rFonts w:ascii="微軟正黑體" w:eastAsia="微軟正黑體" w:hAnsi="微軟正黑體" w:cs="Arial" w:hint="eastAsia"/>
        </w:rPr>
        <w:t>，座落在兩條河的匯流處，</w:t>
      </w:r>
      <w:r w:rsidR="00543F4E" w:rsidRPr="00543F4E">
        <w:rPr>
          <w:rFonts w:ascii="微軟正黑體" w:eastAsia="微軟正黑體" w:hAnsi="微軟正黑體" w:hint="eastAsia"/>
          <w:color w:val="000000"/>
          <w:szCs w:val="19"/>
        </w:rPr>
        <w:t>村莊本身佔地不大，但由於高低落差的地勢，使得村莊內的紅瓦房前，</w:t>
      </w:r>
      <w:proofErr w:type="gramStart"/>
      <w:r w:rsidR="00543F4E" w:rsidRPr="00543F4E">
        <w:rPr>
          <w:rFonts w:ascii="微軟正黑體" w:eastAsia="微軟正黑體" w:hAnsi="微軟正黑體" w:hint="eastAsia"/>
          <w:color w:val="000000"/>
          <w:szCs w:val="19"/>
        </w:rPr>
        <w:t>竟就能</w:t>
      </w:r>
      <w:proofErr w:type="gramEnd"/>
      <w:r w:rsidR="00543F4E" w:rsidRPr="00543F4E">
        <w:rPr>
          <w:rFonts w:ascii="微軟正黑體" w:eastAsia="微軟正黑體" w:hAnsi="微軟正黑體" w:hint="eastAsia"/>
          <w:color w:val="000000"/>
          <w:szCs w:val="19"/>
        </w:rPr>
        <w:t>見到大大小小的</w:t>
      </w:r>
      <w:proofErr w:type="gramStart"/>
      <w:r w:rsidR="00543F4E" w:rsidRPr="00543F4E">
        <w:rPr>
          <w:rFonts w:ascii="微軟正黑體" w:eastAsia="微軟正黑體" w:hAnsi="微軟正黑體" w:hint="eastAsia"/>
          <w:color w:val="000000"/>
          <w:szCs w:val="19"/>
        </w:rPr>
        <w:t>飛瀑垂流</w:t>
      </w:r>
      <w:proofErr w:type="gramEnd"/>
      <w:r w:rsidR="00543F4E" w:rsidRPr="00543F4E">
        <w:rPr>
          <w:rFonts w:ascii="微軟正黑體" w:eastAsia="微軟正黑體" w:hAnsi="微軟正黑體" w:hint="eastAsia"/>
          <w:color w:val="000000"/>
          <w:szCs w:val="19"/>
        </w:rPr>
        <w:t>，而當地人也利用這樣的地質特色，搭建了許多水車、磨坊，讓水車村形成了格外耀眼的田園風光。</w:t>
      </w:r>
    </w:p>
    <w:p w14:paraId="2CF2E458" w14:textId="3ED80CDA" w:rsidR="00D356F1" w:rsidRDefault="00656ED3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C8627C6" wp14:editId="0171CED5">
            <wp:simplePos x="0" y="0"/>
            <wp:positionH relativeFrom="margin">
              <wp:align>left</wp:align>
            </wp:positionH>
            <wp:positionV relativeFrom="paragraph">
              <wp:posOffset>871335</wp:posOffset>
            </wp:positionV>
            <wp:extent cx="6696075" cy="2066925"/>
            <wp:effectExtent l="0" t="0" r="9525" b="9525"/>
            <wp:wrapNone/>
            <wp:docPr id="4" name="圖片 4" descr="水車村+普列維切國家公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水車村+普列維切國家公園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AD5" w:rsidRPr="006E1AD5">
        <w:rPr>
          <w:rFonts w:ascii="微軟正黑體" w:eastAsia="微軟正黑體" w:hAnsi="微軟正黑體" w:cs="Arial"/>
        </w:rPr>
        <w:t>普列維切湖群俗稱「十六湖」，是克羅埃西亞最著名的國家公園。由高山峽谷中</w:t>
      </w:r>
      <w:r w:rsidR="006E1AD5" w:rsidRPr="0099702B">
        <w:rPr>
          <w:rFonts w:ascii="Arial" w:eastAsia="微軟正黑體" w:hAnsi="Arial" w:cs="Arial"/>
        </w:rPr>
        <w:t>16</w:t>
      </w:r>
      <w:r w:rsidR="006E1AD5" w:rsidRPr="006E1AD5">
        <w:rPr>
          <w:rFonts w:ascii="微軟正黑體" w:eastAsia="微軟正黑體" w:hAnsi="微軟正黑體" w:cs="Arial"/>
        </w:rPr>
        <w:t>個相互連接的天然湖泊組成，由於湖水富</w:t>
      </w:r>
      <w:proofErr w:type="gramStart"/>
      <w:r w:rsidR="006E1AD5" w:rsidRPr="006E1AD5">
        <w:rPr>
          <w:rFonts w:ascii="微軟正黑體" w:eastAsia="微軟正黑體" w:hAnsi="微軟正黑體" w:cs="Arial"/>
        </w:rPr>
        <w:t>含碳鎂</w:t>
      </w:r>
      <w:proofErr w:type="gramEnd"/>
      <w:r w:rsidR="006E1AD5" w:rsidRPr="006E1AD5">
        <w:rPr>
          <w:rFonts w:ascii="微軟正黑體" w:eastAsia="微軟正黑體" w:hAnsi="微軟正黑體" w:cs="Arial"/>
        </w:rPr>
        <w:t>鈣質的石灰岩沉積物，使水質清</w:t>
      </w:r>
      <w:proofErr w:type="gramStart"/>
      <w:r w:rsidR="006E1AD5" w:rsidRPr="006E1AD5">
        <w:rPr>
          <w:rFonts w:ascii="微軟正黑體" w:eastAsia="微軟正黑體" w:hAnsi="微軟正黑體" w:cs="Arial"/>
        </w:rPr>
        <w:t>瀅</w:t>
      </w:r>
      <w:proofErr w:type="gramEnd"/>
      <w:r w:rsidR="006E1AD5" w:rsidRPr="006E1AD5">
        <w:rPr>
          <w:rFonts w:ascii="微軟正黑體" w:eastAsia="微軟正黑體" w:hAnsi="微軟正黑體" w:cs="Arial"/>
        </w:rPr>
        <w:t>、碧綠，構成一道獨特的自然生態景觀，各湖面高低錯落懸殊，最高湖面落差</w:t>
      </w:r>
      <w:smartTag w:uri="urn:schemas-microsoft-com:office:smarttags" w:element="chmetcnv">
        <w:smartTagPr>
          <w:attr w:name="UnitName" w:val="米"/>
          <w:attr w:name="SourceValue" w:val="134"/>
          <w:attr w:name="HasSpace" w:val="False"/>
          <w:attr w:name="Negative" w:val="False"/>
          <w:attr w:name="NumberType" w:val="1"/>
          <w:attr w:name="TCSC" w:val="0"/>
        </w:smartTagPr>
        <w:r w:rsidR="006E1AD5" w:rsidRPr="0099702B">
          <w:rPr>
            <w:rFonts w:ascii="Arial" w:eastAsia="微軟正黑體" w:hAnsi="Arial" w:cs="Arial"/>
          </w:rPr>
          <w:t>134</w:t>
        </w:r>
        <w:r w:rsidR="006E1AD5" w:rsidRPr="006E1AD5">
          <w:rPr>
            <w:rFonts w:ascii="微軟正黑體" w:eastAsia="微軟正黑體" w:hAnsi="微軟正黑體" w:cs="Arial"/>
          </w:rPr>
          <w:t>米</w:t>
        </w:r>
      </w:smartTag>
      <w:r w:rsidR="006E1AD5" w:rsidRPr="006E1AD5">
        <w:rPr>
          <w:rFonts w:ascii="微軟正黑體" w:eastAsia="微軟正黑體" w:hAnsi="微軟正黑體" w:cs="Arial"/>
        </w:rPr>
        <w:t>，形成數百條大大小小的瀑布。漫步普列維切國家公園</w:t>
      </w:r>
      <w:r w:rsidR="00190B2E" w:rsidRPr="006B463C">
        <w:rPr>
          <w:rFonts w:ascii="微軟正黑體" w:eastAsia="微軟正黑體" w:hAnsi="微軟正黑體" w:cs="Arial"/>
          <w:b/>
          <w:color w:val="C0504D"/>
        </w:rPr>
        <w:t>★</w:t>
      </w:r>
      <w:r w:rsidR="00190B2E" w:rsidRPr="00190B2E">
        <w:rPr>
          <w:rFonts w:ascii="微軟正黑體" w:eastAsia="微軟正黑體" w:hAnsi="微軟正黑體" w:cs="Arial" w:hint="eastAsia"/>
          <w:b/>
          <w:color w:val="C0504D"/>
        </w:rPr>
        <w:t>下湖區</w:t>
      </w:r>
      <w:r w:rsidR="006E1AD5" w:rsidRPr="006E1AD5">
        <w:rPr>
          <w:rFonts w:ascii="微軟正黑體" w:eastAsia="微軟正黑體" w:hAnsi="微軟正黑體" w:cs="Arial"/>
        </w:rPr>
        <w:t>，欣賞湖邊的美景，神清氣爽。</w:t>
      </w:r>
    </w:p>
    <w:p w14:paraId="7D2EBC29" w14:textId="13304BC9" w:rsidR="00DF4225" w:rsidRPr="00190B2E" w:rsidRDefault="00DF4225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</w:p>
    <w:p w14:paraId="04F579F1" w14:textId="77777777" w:rsidR="002C1DBA" w:rsidRDefault="002C1DBA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5853CE91" w14:textId="77777777" w:rsidR="002C1DBA" w:rsidRDefault="002C1DBA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22287D79" w14:textId="77777777" w:rsidR="002C1DBA" w:rsidRDefault="002C1DBA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06625AE9" w14:textId="77777777" w:rsidR="002C1DBA" w:rsidRDefault="002C1DBA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064648DB" w14:textId="77777777" w:rsidR="002C1DBA" w:rsidRDefault="002C1DBA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5165B37A" w14:textId="77777777" w:rsidR="002C1DBA" w:rsidRDefault="002C1DBA" w:rsidP="00C257EA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</w:p>
    <w:p w14:paraId="349D8BC8" w14:textId="77777777" w:rsidR="00D95F3F" w:rsidRDefault="006E1AD5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 w:rsidRPr="00EF4578">
        <w:rPr>
          <w:rFonts w:ascii="微軟正黑體" w:eastAsia="微軟正黑體" w:hAnsi="微軟正黑體" w:cs="Arial"/>
          <w:color w:val="111111"/>
        </w:rPr>
        <w:sym w:font="Webdings" w:char="F0E4"/>
      </w:r>
      <w:r w:rsidRPr="00EF4578">
        <w:rPr>
          <w:rFonts w:ascii="微軟正黑體" w:eastAsia="微軟正黑體" w:hAnsi="微軟正黑體" w:cs="Arial"/>
          <w:color w:val="111111"/>
        </w:rPr>
        <w:t>：</w:t>
      </w:r>
      <w:r w:rsidRPr="00EF4578">
        <w:rPr>
          <w:rFonts w:ascii="微軟正黑體" w:eastAsia="微軟正黑體" w:hAnsi="微軟正黑體" w:cs="Arial" w:hint="eastAsia"/>
          <w:color w:val="000000"/>
        </w:rPr>
        <w:t>飯店內早餐</w:t>
      </w:r>
      <w:r w:rsidRPr="00EF4578">
        <w:rPr>
          <w:rFonts w:ascii="微軟正黑體" w:eastAsia="微軟正黑體" w:hAnsi="微軟正黑體" w:cs="Arial"/>
          <w:color w:val="000000"/>
          <w:szCs w:val="21"/>
        </w:rPr>
        <w:t xml:space="preserve"> / </w:t>
      </w:r>
      <w:r w:rsidR="00BD1816">
        <w:rPr>
          <w:rFonts w:ascii="微軟正黑體" w:eastAsia="微軟正黑體" w:hAnsi="微軟正黑體" w:cs="Arial" w:hint="eastAsia"/>
          <w:color w:val="000000"/>
          <w:szCs w:val="21"/>
        </w:rPr>
        <w:t>香嫩</w:t>
      </w:r>
      <w:r w:rsidR="00974338">
        <w:rPr>
          <w:rFonts w:ascii="微軟正黑體" w:eastAsia="微軟正黑體" w:hAnsi="微軟正黑體" w:cs="Arial" w:hint="eastAsia"/>
          <w:color w:val="000000"/>
          <w:szCs w:val="21"/>
        </w:rPr>
        <w:t>犢牛風味</w:t>
      </w:r>
      <w:r w:rsidRPr="00EF4578">
        <w:rPr>
          <w:rFonts w:ascii="微軟正黑體" w:eastAsia="微軟正黑體" w:hAnsi="微軟正黑體" w:cs="Arial" w:hint="eastAsia"/>
          <w:color w:val="000000"/>
          <w:szCs w:val="21"/>
        </w:rPr>
        <w:t>餐</w:t>
      </w:r>
      <w:r w:rsidRPr="00EF4578">
        <w:rPr>
          <w:rFonts w:ascii="微軟正黑體" w:eastAsia="微軟正黑體" w:hAnsi="微軟正黑體" w:cs="Arial"/>
          <w:color w:val="000000"/>
        </w:rPr>
        <w:t xml:space="preserve"> /</w:t>
      </w:r>
      <w:r w:rsidRPr="00EF4578">
        <w:rPr>
          <w:rFonts w:ascii="微軟正黑體" w:eastAsia="微軟正黑體" w:hAnsi="微軟正黑體" w:cs="Arial" w:hint="eastAsia"/>
          <w:color w:val="000000"/>
        </w:rPr>
        <w:t xml:space="preserve"> </w:t>
      </w:r>
      <w:r w:rsidR="00974338">
        <w:rPr>
          <w:rFonts w:ascii="微軟正黑體" w:eastAsia="微軟正黑體" w:hAnsi="微軟正黑體" w:cs="Arial" w:hint="eastAsia"/>
          <w:color w:val="000000"/>
        </w:rPr>
        <w:t>湖區鱒魚風味餐</w:t>
      </w:r>
    </w:p>
    <w:p w14:paraId="1B083C4C" w14:textId="77777777" w:rsidR="006E1AD5" w:rsidRDefault="006E1AD5" w:rsidP="0027722D">
      <w:pPr>
        <w:spacing w:line="400" w:lineRule="exact"/>
        <w:ind w:right="100"/>
        <w:rPr>
          <w:rFonts w:ascii="微軟正黑體" w:eastAsia="微軟正黑體" w:hAnsi="微軟正黑體" w:cs="Arial"/>
          <w:color w:val="000000"/>
        </w:rPr>
      </w:pPr>
      <w:r w:rsidRPr="00EF4578">
        <w:rPr>
          <w:rFonts w:ascii="微軟正黑體" w:eastAsia="微軟正黑體" w:hAnsi="微軟正黑體" w:cs="Arial"/>
          <w:color w:val="111111"/>
        </w:rPr>
        <w:sym w:font="Webdings" w:char="F0E3"/>
      </w:r>
      <w:r w:rsidRPr="00EF4578">
        <w:rPr>
          <w:rFonts w:ascii="微軟正黑體" w:eastAsia="微軟正黑體" w:hAnsi="微軟正黑體" w:cs="Arial"/>
          <w:color w:val="111111"/>
        </w:rPr>
        <w:t>：</w:t>
      </w:r>
      <w:r w:rsidR="005B1B9A" w:rsidRPr="005B1B9A">
        <w:rPr>
          <w:rFonts w:ascii="Arial" w:eastAsia="微軟正黑體" w:hAnsi="Arial" w:cs="Arial" w:hint="eastAsia"/>
          <w:color w:val="000000"/>
          <w:kern w:val="0"/>
          <w:position w:val="-2"/>
        </w:rPr>
        <w:t xml:space="preserve">Hotel </w:t>
      </w:r>
      <w:proofErr w:type="spellStart"/>
      <w:r w:rsidR="005B1B9A" w:rsidRPr="005B1B9A">
        <w:rPr>
          <w:rFonts w:ascii="Arial" w:eastAsia="微軟正黑體" w:hAnsi="Arial" w:cs="Arial" w:hint="eastAsia"/>
          <w:color w:val="000000"/>
          <w:kern w:val="0"/>
          <w:position w:val="-2"/>
        </w:rPr>
        <w:t>Jezero</w:t>
      </w:r>
      <w:proofErr w:type="spellEnd"/>
      <w:r w:rsidR="005B1B9A">
        <w:rPr>
          <w:rFonts w:ascii="Arial" w:eastAsia="微軟正黑體" w:hAnsi="Arial" w:cs="Arial" w:hint="eastAsia"/>
          <w:color w:val="000000"/>
          <w:kern w:val="0"/>
          <w:position w:val="-2"/>
        </w:rPr>
        <w:t>或</w:t>
      </w:r>
      <w:r w:rsidR="0027722D">
        <w:rPr>
          <w:rFonts w:ascii="Arial" w:eastAsia="微軟正黑體" w:hAnsi="Arial" w:cs="Arial" w:hint="eastAsia"/>
          <w:color w:val="000000"/>
          <w:kern w:val="0"/>
          <w:position w:val="-2"/>
        </w:rPr>
        <w:t>Lakeside Plitvice</w:t>
      </w:r>
      <w:r w:rsidR="002149E2">
        <w:rPr>
          <w:rFonts w:ascii="Arial" w:eastAsia="微軟正黑體" w:hAnsi="Arial" w:cs="Arial" w:hint="eastAsia"/>
          <w:color w:val="000000"/>
          <w:kern w:val="0"/>
          <w:position w:val="-2"/>
        </w:rPr>
        <w:t xml:space="preserve"> </w:t>
      </w:r>
      <w:r w:rsidR="00F74F83">
        <w:rPr>
          <w:rFonts w:ascii="微軟正黑體" w:eastAsia="微軟正黑體" w:hAnsi="Arial" w:cs="微軟正黑體" w:hint="eastAsia"/>
          <w:color w:val="000000"/>
          <w:kern w:val="0"/>
          <w:position w:val="-2"/>
        </w:rPr>
        <w:t>或</w:t>
      </w:r>
      <w:r w:rsidR="00F74F83">
        <w:rPr>
          <w:rFonts w:ascii="微軟正黑體" w:eastAsia="微軟正黑體" w:hAnsi="Arial" w:cs="微軟正黑體"/>
          <w:color w:val="000000"/>
          <w:kern w:val="0"/>
          <w:position w:val="-2"/>
        </w:rPr>
        <w:t xml:space="preserve"> </w:t>
      </w:r>
      <w:r w:rsidR="00F74F83" w:rsidRPr="000075FC">
        <w:rPr>
          <w:rFonts w:ascii="Arial" w:eastAsia="微軟正黑體" w:hAnsi="Arial" w:cs="Arial"/>
          <w:color w:val="000000"/>
        </w:rPr>
        <w:t>Plitvice Hotel</w:t>
      </w:r>
      <w:r w:rsidR="006C382F">
        <w:rPr>
          <w:rFonts w:ascii="微軟正黑體" w:eastAsia="微軟正黑體" w:hAnsi="微軟正黑體" w:cs="Arial" w:hint="eastAsia"/>
          <w:color w:val="000000"/>
        </w:rPr>
        <w:t>或</w:t>
      </w:r>
      <w:r w:rsidR="006C382F" w:rsidRPr="000075FC">
        <w:rPr>
          <w:rFonts w:ascii="Arial" w:eastAsia="微軟正黑體" w:hAnsi="Arial" w:cs="Arial" w:hint="eastAsia"/>
          <w:color w:val="000000"/>
        </w:rPr>
        <w:t>Hotel Macola</w:t>
      </w:r>
      <w:r w:rsidR="006C382F">
        <w:rPr>
          <w:rFonts w:ascii="微軟正黑體" w:eastAsia="微軟正黑體" w:hAnsi="微軟正黑體" w:cs="Arial" w:hint="eastAsia"/>
          <w:color w:val="000000"/>
        </w:rPr>
        <w:t>或</w:t>
      </w:r>
      <w:r w:rsidR="000075FC">
        <w:rPr>
          <w:rFonts w:ascii="Arial" w:eastAsia="微軟正黑體" w:hAnsi="Arial" w:cs="Arial"/>
          <w:color w:val="000000"/>
        </w:rPr>
        <w:t>Grabovac Hote</w:t>
      </w:r>
      <w:r w:rsidR="000075FC">
        <w:rPr>
          <w:rFonts w:ascii="Arial" w:eastAsia="微軟正黑體" w:hAnsi="Arial" w:cs="Arial" w:hint="eastAsia"/>
          <w:color w:val="000000"/>
        </w:rPr>
        <w:t>l</w:t>
      </w:r>
      <w:r w:rsidR="000075FC">
        <w:rPr>
          <w:rFonts w:ascii="Arial" w:eastAsia="微軟正黑體" w:hAnsi="Arial" w:cs="Arial" w:hint="eastAsia"/>
          <w:color w:val="000000"/>
        </w:rPr>
        <w:t>或</w:t>
      </w:r>
      <w:r w:rsidR="0027722D">
        <w:rPr>
          <w:rFonts w:ascii="Arial" w:eastAsia="微軟正黑體" w:hAnsi="Arial" w:cs="Arial" w:hint="eastAsia"/>
          <w:color w:val="000000"/>
        </w:rPr>
        <w:t>16Lakes Hotel</w:t>
      </w:r>
      <w:r w:rsidR="0027722D">
        <w:rPr>
          <w:rFonts w:ascii="Arial" w:eastAsia="微軟正黑體" w:hAnsi="Arial" w:cs="Arial" w:hint="eastAsia"/>
          <w:color w:val="000000"/>
        </w:rPr>
        <w:t>或</w:t>
      </w:r>
      <w:r w:rsidRPr="00EF4578">
        <w:rPr>
          <w:rFonts w:ascii="微軟正黑體" w:eastAsia="微軟正黑體" w:hAnsi="微軟正黑體" w:cs="Arial"/>
          <w:color w:val="000000"/>
        </w:rPr>
        <w:t>同級</w:t>
      </w:r>
    </w:p>
    <w:p w14:paraId="15C35E22" w14:textId="77777777" w:rsidR="000E4372" w:rsidRPr="00204E93" w:rsidRDefault="000E4372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color w:val="365F91"/>
        </w:rPr>
        <w:lastRenderedPageBreak/>
        <w:t>第</w:t>
      </w:r>
      <w:r w:rsidRPr="00204E93">
        <w:rPr>
          <w:rFonts w:ascii="Arial" w:eastAsia="華康儷粗宋" w:hAnsi="Arial" w:cs="Arial"/>
          <w:color w:val="365F91"/>
        </w:rPr>
        <w:t>05</w:t>
      </w:r>
      <w:r w:rsidRPr="00204E93">
        <w:rPr>
          <w:rFonts w:ascii="華康儷粗宋" w:eastAsia="華康儷粗宋" w:hAnsi="華康儷粗宋" w:cs="Arial"/>
          <w:color w:val="365F91"/>
        </w:rPr>
        <w:t xml:space="preserve">天  </w:t>
      </w:r>
      <w:r w:rsidR="006573FA">
        <w:rPr>
          <w:rFonts w:ascii="華康儷粗宋" w:eastAsia="華康儷粗宋" w:hAnsi="華康儷粗宋" w:cs="Arial" w:hint="eastAsia"/>
          <w:color w:val="365F91"/>
        </w:rPr>
        <w:t>飯店</w:t>
      </w:r>
      <w:r w:rsidR="006573FA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Pr="00204E93">
        <w:rPr>
          <w:rFonts w:ascii="華康儷粗宋" w:eastAsia="華康儷粗宋" w:hAnsi="華康儷粗宋" w:cs="Arial"/>
          <w:color w:val="365F91"/>
        </w:rPr>
        <w:t>普列維切國家公園</w:t>
      </w:r>
      <w:r w:rsidRPr="00204E93">
        <w:rPr>
          <w:rFonts w:ascii="華康儷粗宋" w:eastAsia="華康儷粗宋" w:hAnsi="華康儷粗宋" w:cs="Arial"/>
          <w:color w:val="365F91"/>
        </w:rPr>
        <w:sym w:font="Webdings" w:char="F076"/>
      </w:r>
      <w:proofErr w:type="gramStart"/>
      <w:r w:rsidRPr="00204E93">
        <w:rPr>
          <w:rFonts w:ascii="華康儷粗宋" w:eastAsia="華康儷粗宋" w:hAnsi="華康儷粗宋" w:cs="Arial"/>
          <w:color w:val="365F91"/>
        </w:rPr>
        <w:t>札</w:t>
      </w:r>
      <w:proofErr w:type="gramEnd"/>
      <w:r w:rsidRPr="00204E93">
        <w:rPr>
          <w:rFonts w:ascii="華康儷粗宋" w:eastAsia="華康儷粗宋" w:hAnsi="華康儷粗宋" w:cs="Arial"/>
          <w:color w:val="365F91"/>
        </w:rPr>
        <w:t>達爾</w:t>
      </w:r>
      <w:r w:rsidR="0061552E">
        <w:rPr>
          <w:rFonts w:ascii="華康儷粗宋" w:eastAsia="華康儷粗宋" w:hAnsi="華康儷粗宋" w:cs="Arial" w:hint="eastAsia"/>
          <w:color w:val="365F91"/>
        </w:rPr>
        <w:t>Zadar</w:t>
      </w:r>
      <w:r w:rsidR="00A61C71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A61C71">
        <w:rPr>
          <w:rFonts w:ascii="華康儷粗宋" w:eastAsia="華康儷粗宋" w:hAnsi="華康儷粗宋" w:cs="Arial" w:hint="eastAsia"/>
          <w:color w:val="365F91"/>
        </w:rPr>
        <w:t>沃</w:t>
      </w:r>
      <w:proofErr w:type="gramStart"/>
      <w:r w:rsidR="00A61C71">
        <w:rPr>
          <w:rFonts w:ascii="華康儷粗宋" w:eastAsia="華康儷粗宋" w:hAnsi="華康儷粗宋" w:cs="Arial" w:hint="eastAsia"/>
          <w:color w:val="365F91"/>
        </w:rPr>
        <w:t>迪</w:t>
      </w:r>
      <w:proofErr w:type="gramEnd"/>
      <w:r w:rsidR="00A61C71">
        <w:rPr>
          <w:rFonts w:ascii="華康儷粗宋" w:eastAsia="華康儷粗宋" w:hAnsi="華康儷粗宋" w:cs="Arial" w:hint="eastAsia"/>
          <w:color w:val="365F91"/>
        </w:rPr>
        <w:t>采</w:t>
      </w:r>
      <w:proofErr w:type="spellStart"/>
      <w:r w:rsidR="00A61C71">
        <w:rPr>
          <w:rFonts w:ascii="華康儷粗宋" w:eastAsia="華康儷粗宋" w:hAnsi="華康儷粗宋" w:cs="Arial" w:hint="eastAsia"/>
          <w:color w:val="365F91"/>
        </w:rPr>
        <w:t>Vodice</w:t>
      </w:r>
      <w:proofErr w:type="spellEnd"/>
    </w:p>
    <w:p w14:paraId="2AD1545B" w14:textId="77777777" w:rsidR="00C03AF8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【行車距離】：</w:t>
      </w:r>
      <w:r w:rsidRPr="0099702B">
        <w:rPr>
          <w:rFonts w:ascii="微軟正黑體" w:eastAsia="微軟正黑體" w:hAnsi="微軟正黑體"/>
          <w:b/>
          <w:color w:val="0070C0"/>
        </w:rPr>
        <w:t>普列維切國家公園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﹝</w:t>
      </w:r>
      <w:proofErr w:type="gramEnd"/>
      <w:r w:rsidRPr="0099702B">
        <w:rPr>
          <w:rFonts w:ascii="Arial" w:eastAsia="微軟正黑體" w:hAnsi="Arial" w:cs="Arial"/>
          <w:b/>
          <w:color w:val="0070C0"/>
        </w:rPr>
        <w:t>133km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﹞</w:t>
      </w:r>
      <w:r w:rsidRPr="0099702B">
        <w:rPr>
          <w:rFonts w:ascii="微軟正黑體" w:eastAsia="微軟正黑體" w:hAnsi="微軟正黑體"/>
          <w:b/>
          <w:color w:val="0070C0"/>
        </w:rPr>
        <w:t>札</w:t>
      </w:r>
      <w:proofErr w:type="gramEnd"/>
      <w:r w:rsidRPr="0099702B">
        <w:rPr>
          <w:rFonts w:ascii="微軟正黑體" w:eastAsia="微軟正黑體" w:hAnsi="微軟正黑體"/>
          <w:b/>
          <w:color w:val="0070C0"/>
        </w:rPr>
        <w:t>達爾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﹝</w:t>
      </w:r>
      <w:proofErr w:type="gramEnd"/>
      <w:r>
        <w:rPr>
          <w:rFonts w:ascii="Arial" w:eastAsia="微軟正黑體" w:hAnsi="Arial" w:cs="Arial" w:hint="eastAsia"/>
          <w:b/>
          <w:color w:val="0070C0"/>
        </w:rPr>
        <w:t>89</w:t>
      </w:r>
      <w:r w:rsidRPr="0099702B">
        <w:rPr>
          <w:rFonts w:ascii="Arial" w:eastAsia="微軟正黑體" w:hAnsi="Arial" w:cs="Arial"/>
          <w:b/>
          <w:color w:val="0070C0"/>
        </w:rPr>
        <w:t>km</w:t>
      </w:r>
      <w:proofErr w:type="gramStart"/>
      <w:r w:rsidRPr="0099702B">
        <w:rPr>
          <w:rFonts w:ascii="Arial" w:eastAsia="微軟正黑體" w:hAnsi="微軟正黑體" w:cs="Arial"/>
          <w:b/>
          <w:color w:val="0070C0"/>
        </w:rPr>
        <w:t>﹞</w:t>
      </w:r>
      <w:proofErr w:type="gramEnd"/>
      <w:r>
        <w:rPr>
          <w:rFonts w:ascii="Arial" w:eastAsia="微軟正黑體" w:hAnsi="微軟正黑體" w:cs="Arial" w:hint="eastAsia"/>
          <w:b/>
          <w:color w:val="0070C0"/>
        </w:rPr>
        <w:t>史賓尼克</w:t>
      </w:r>
    </w:p>
    <w:p w14:paraId="02FF0935" w14:textId="77777777" w:rsidR="00750711" w:rsidRDefault="00750711" w:rsidP="00750711">
      <w:pPr>
        <w:spacing w:line="360" w:lineRule="exact"/>
        <w:rPr>
          <w:rFonts w:ascii="微軟正黑體" w:eastAsia="微軟正黑體" w:hAnsi="微軟正黑體"/>
        </w:rPr>
      </w:pPr>
      <w:r w:rsidRPr="006D3430">
        <w:rPr>
          <w:rFonts w:ascii="微軟正黑體" w:eastAsia="微軟正黑體" w:hAnsi="微軟正黑體" w:hint="eastAsia"/>
        </w:rPr>
        <w:t>今早搭乘</w:t>
      </w:r>
      <w:r w:rsidRPr="006D3430">
        <w:rPr>
          <w:rFonts w:ascii="微軟正黑體" w:eastAsia="微軟正黑體" w:hAnsi="微軟正黑體" w:cs="新細明體" w:hint="eastAsia"/>
        </w:rPr>
        <w:t>★</w:t>
      </w:r>
      <w:r w:rsidRPr="006D3430">
        <w:rPr>
          <w:rFonts w:ascii="微軟正黑體" w:eastAsia="微軟正黑體" w:hAnsi="微軟正黑體" w:hint="eastAsia"/>
        </w:rPr>
        <w:t>電動車到上湖區，隨後</w:t>
      </w:r>
      <w:r w:rsidRPr="006D3430">
        <w:rPr>
          <w:rFonts w:ascii="微軟正黑體" w:eastAsia="微軟正黑體" w:hAnsi="微軟正黑體" w:cs="新細明體" w:hint="eastAsia"/>
        </w:rPr>
        <w:t>★</w:t>
      </w:r>
      <w:r w:rsidRPr="006D3430">
        <w:rPr>
          <w:rFonts w:ascii="微軟正黑體" w:eastAsia="微軟正黑體" w:hAnsi="微軟正黑體" w:hint="eastAsia"/>
        </w:rPr>
        <w:t>遊覽上湖區，沐浴於鐘秀山林</w:t>
      </w:r>
      <w:proofErr w:type="gramStart"/>
      <w:r w:rsidRPr="006D3430">
        <w:rPr>
          <w:rFonts w:ascii="微軟正黑體" w:eastAsia="微軟正黑體" w:hAnsi="微軟正黑體" w:hint="eastAsia"/>
        </w:rPr>
        <w:t>之間，</w:t>
      </w:r>
      <w:proofErr w:type="gramEnd"/>
      <w:r w:rsidRPr="006D3430">
        <w:rPr>
          <w:rFonts w:ascii="微軟正黑體" w:eastAsia="微軟正黑體" w:hAnsi="微軟正黑體" w:hint="eastAsia"/>
        </w:rPr>
        <w:t>大自然的美景，</w:t>
      </w:r>
      <w:proofErr w:type="gramStart"/>
      <w:r w:rsidRPr="006D3430">
        <w:rPr>
          <w:rFonts w:ascii="微軟正黑體" w:eastAsia="微軟正黑體" w:hAnsi="微軟正黑體" w:hint="eastAsia"/>
        </w:rPr>
        <w:t>滌</w:t>
      </w:r>
      <w:proofErr w:type="gramEnd"/>
      <w:r w:rsidRPr="006D3430">
        <w:rPr>
          <w:rFonts w:ascii="微軟正黑體" w:eastAsia="微軟正黑體" w:hAnsi="微軟正黑體" w:hint="eastAsia"/>
        </w:rPr>
        <w:t>淨您俗</w:t>
      </w:r>
      <w:proofErr w:type="gramStart"/>
      <w:r w:rsidRPr="006D3430">
        <w:rPr>
          <w:rFonts w:ascii="微軟正黑體" w:eastAsia="微軟正黑體" w:hAnsi="微軟正黑體" w:hint="eastAsia"/>
        </w:rPr>
        <w:t>世</w:t>
      </w:r>
      <w:proofErr w:type="gramEnd"/>
      <w:r w:rsidRPr="006D3430">
        <w:rPr>
          <w:rFonts w:ascii="微軟正黑體" w:eastAsia="微軟正黑體" w:hAnsi="微軟正黑體" w:hint="eastAsia"/>
        </w:rPr>
        <w:t>的煩惱!在上湖區您可欣賞大自然展現它最美的一面，您可曾看過碧綠的水色和著甚藍的天空，連天的瀑布，將所有色彩緊密結合著，青綠的大地、雄偉的山林、清澈的河流、湖水～美如仙景，令人感嘆自然界的造物。隨後您可自由欣賞此地的自然風光，倘佯於這如夢幻卻自然且真實的情境中。</w:t>
      </w:r>
    </w:p>
    <w:p w14:paraId="0D10FB57" w14:textId="77777777" w:rsidR="007B034D" w:rsidRDefault="000E4372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 w:rsidRPr="000E4372">
        <w:rPr>
          <w:rFonts w:ascii="微軟正黑體" w:eastAsia="微軟正黑體" w:hAnsi="微軟正黑體" w:cs="Arial"/>
          <w:noProof/>
        </w:rPr>
        <w:t>續前往宗教氣氛濃厚的古城札達爾。自古擁有四位守護神庇蔭，數千年來一直是達爾馬提亞首都，擁有豐富的歷史文化，從那斑駁的牆垣與無數的宗教紀念碑足可證明。</w:t>
      </w:r>
      <w:r w:rsidRPr="000E4372">
        <w:rPr>
          <w:rFonts w:ascii="微軟正黑體" w:eastAsia="微軟正黑體" w:hAnsi="微軟正黑體" w:cs="Arial" w:hint="eastAsia"/>
          <w:noProof/>
        </w:rPr>
        <w:t>更不能錯過由新銳建築師</w:t>
      </w:r>
      <w:r w:rsidRPr="0099702B">
        <w:rPr>
          <w:rFonts w:ascii="Arial" w:eastAsia="微軟正黑體" w:hAnsi="Arial" w:cs="Arial"/>
          <w:noProof/>
        </w:rPr>
        <w:t>Nikola Bašić</w:t>
      </w:r>
      <w:r w:rsidR="00543F4E">
        <w:rPr>
          <w:rFonts w:ascii="微軟正黑體" w:eastAsia="微軟正黑體" w:hAnsi="微軟正黑體" w:cs="Arial" w:hint="eastAsia"/>
          <w:noProof/>
        </w:rPr>
        <w:t>設計，獲得歐洲設計大獎的</w:t>
      </w:r>
      <w:r w:rsidR="004B15BC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="00543F4E">
        <w:rPr>
          <w:rFonts w:ascii="微軟正黑體" w:eastAsia="微軟正黑體" w:hAnsi="微軟正黑體" w:cs="Arial" w:hint="eastAsia"/>
          <w:noProof/>
        </w:rPr>
        <w:t>海浪管風琴、</w:t>
      </w:r>
      <w:r w:rsidRPr="000E4372">
        <w:rPr>
          <w:rFonts w:ascii="微軟正黑體" w:eastAsia="微軟正黑體" w:hAnsi="微軟正黑體" w:cs="Arial"/>
          <w:noProof/>
        </w:rPr>
        <w:t>參觀長</w:t>
      </w:r>
      <w:smartTag w:uri="urn:schemas-microsoft-com:office:smarttags" w:element="chmetcnv">
        <w:smartTagPr>
          <w:attr w:name="UnitName" w:val="米"/>
          <w:attr w:name="SourceValue" w:val="90"/>
          <w:attr w:name="HasSpace" w:val="False"/>
          <w:attr w:name="Negative" w:val="False"/>
          <w:attr w:name="NumberType" w:val="1"/>
          <w:attr w:name="TCSC" w:val="0"/>
        </w:smartTagPr>
        <w:r w:rsidRPr="0099702B">
          <w:rPr>
            <w:rFonts w:ascii="Arial" w:eastAsia="微軟正黑體" w:hAnsi="Arial" w:cs="Arial"/>
            <w:noProof/>
          </w:rPr>
          <w:t>90</w:t>
        </w:r>
        <w:r w:rsidRPr="000E4372">
          <w:rPr>
            <w:rFonts w:ascii="微軟正黑體" w:eastAsia="微軟正黑體" w:hAnsi="微軟正黑體" w:cs="Arial"/>
            <w:noProof/>
          </w:rPr>
          <w:t>米</w:t>
        </w:r>
      </w:smartTag>
      <w:r w:rsidRPr="000E4372">
        <w:rPr>
          <w:rFonts w:ascii="微軟正黑體" w:eastAsia="微軟正黑體" w:hAnsi="微軟正黑體" w:cs="Arial"/>
          <w:noProof/>
        </w:rPr>
        <w:t>，寬</w:t>
      </w:r>
      <w:smartTag w:uri="urn:schemas-microsoft-com:office:smarttags" w:element="chmetcnv">
        <w:smartTagPr>
          <w:attr w:name="UnitName" w:val="米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99702B">
          <w:rPr>
            <w:rFonts w:ascii="Arial" w:eastAsia="微軟正黑體" w:hAnsi="Arial" w:cs="Arial"/>
            <w:noProof/>
          </w:rPr>
          <w:t>45</w:t>
        </w:r>
        <w:r w:rsidRPr="000E4372">
          <w:rPr>
            <w:rFonts w:ascii="微軟正黑體" w:eastAsia="微軟正黑體" w:hAnsi="微軟正黑體" w:cs="Arial"/>
            <w:noProof/>
          </w:rPr>
          <w:t>米</w:t>
        </w:r>
      </w:smartTag>
      <w:r w:rsidRPr="000E4372">
        <w:rPr>
          <w:rFonts w:ascii="微軟正黑體" w:eastAsia="微軟正黑體" w:hAnsi="微軟正黑體" w:cs="Arial"/>
          <w:noProof/>
        </w:rPr>
        <w:t>的</w:t>
      </w:r>
      <w:r w:rsidR="004B15BC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0E4372">
        <w:rPr>
          <w:rFonts w:ascii="微軟正黑體" w:eastAsia="微軟正黑體" w:hAnsi="微軟正黑體" w:cs="Arial"/>
        </w:rPr>
        <w:t>羅馬廣場，為西元前</w:t>
      </w:r>
      <w:r w:rsidRPr="0099702B">
        <w:rPr>
          <w:rFonts w:ascii="Arial" w:eastAsia="微軟正黑體" w:hAnsi="Arial" w:cs="Arial"/>
        </w:rPr>
        <w:t>1</w:t>
      </w:r>
      <w:r w:rsidRPr="000E4372">
        <w:rPr>
          <w:rFonts w:ascii="微軟正黑體" w:eastAsia="微軟正黑體" w:hAnsi="微軟正黑體" w:cs="Arial"/>
        </w:rPr>
        <w:t>世紀至西元</w:t>
      </w:r>
      <w:r w:rsidRPr="0099702B">
        <w:rPr>
          <w:rFonts w:ascii="Arial" w:eastAsia="微軟正黑體" w:hAnsi="Arial" w:cs="Arial"/>
        </w:rPr>
        <w:t>3</w:t>
      </w:r>
      <w:r w:rsidRPr="000E4372">
        <w:rPr>
          <w:rFonts w:ascii="微軟正黑體" w:eastAsia="微軟正黑體" w:hAnsi="微軟正黑體" w:cs="Arial"/>
        </w:rPr>
        <w:t>世紀古羅馬遺跡。隨後印入眼簾的是札達爾的地標</w:t>
      </w:r>
      <w:r w:rsidR="004B15BC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0E4372">
        <w:rPr>
          <w:rFonts w:ascii="微軟正黑體" w:eastAsia="微軟正黑體" w:hAnsi="微軟正黑體" w:cs="Arial"/>
        </w:rPr>
        <w:t>聖多那教堂</w:t>
      </w:r>
      <w:r w:rsidRPr="0099702B">
        <w:rPr>
          <w:rFonts w:ascii="Arial" w:eastAsia="微軟正黑體" w:hAnsi="Arial" w:cs="Arial"/>
        </w:rPr>
        <w:t>Saint Donat</w:t>
      </w:r>
      <w:r w:rsidRPr="000E4372">
        <w:rPr>
          <w:rFonts w:ascii="微軟正黑體" w:eastAsia="微軟正黑體" w:hAnsi="微軟正黑體" w:cs="Arial"/>
        </w:rPr>
        <w:t>，興建於</w:t>
      </w:r>
      <w:r w:rsidRPr="0099702B">
        <w:rPr>
          <w:rFonts w:ascii="Arial" w:eastAsia="微軟正黑體" w:hAnsi="Arial" w:cs="Arial"/>
        </w:rPr>
        <w:t>9</w:t>
      </w:r>
      <w:r w:rsidRPr="000E4372">
        <w:rPr>
          <w:rFonts w:ascii="微軟正黑體" w:eastAsia="微軟正黑體" w:hAnsi="微軟正黑體" w:cs="Arial"/>
        </w:rPr>
        <w:t>世紀，當時稱三一教堂，</w:t>
      </w:r>
      <w:r w:rsidRPr="0099702B">
        <w:rPr>
          <w:rFonts w:ascii="Arial" w:eastAsia="微軟正黑體" w:hAnsi="Arial" w:cs="Arial"/>
        </w:rPr>
        <w:t>15</w:t>
      </w:r>
      <w:r w:rsidR="00543F4E">
        <w:rPr>
          <w:rFonts w:ascii="微軟正黑體" w:eastAsia="微軟正黑體" w:hAnsi="微軟正黑體" w:cs="Arial"/>
        </w:rPr>
        <w:t>世紀時由主教聖多那重建，</w:t>
      </w:r>
      <w:r w:rsidRPr="000E4372">
        <w:rPr>
          <w:rFonts w:ascii="微軟正黑體" w:eastAsia="微軟正黑體" w:hAnsi="微軟正黑體" w:cs="Arial"/>
        </w:rPr>
        <w:t>現在內部不再作為教堂使用，因音響效果佳，成為舉辦音樂會的場所。而仿羅馬式的</w:t>
      </w:r>
      <w:r w:rsidR="004B15BC"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0E4372">
        <w:rPr>
          <w:rFonts w:ascii="微軟正黑體" w:eastAsia="微軟正黑體" w:hAnsi="微軟正黑體" w:cs="Arial"/>
        </w:rPr>
        <w:t>聖安納斯塔西亞教堂尖塔在旁聳立著，垂直和平行線條的裝飾方式則與義大利比薩教堂相仿，顯見受其影響。</w:t>
      </w:r>
    </w:p>
    <w:p w14:paraId="5F86FE37" w14:textId="77777777" w:rsidR="0009634A" w:rsidRPr="00CD1431" w:rsidRDefault="00844C3D" w:rsidP="00CD1431">
      <w:pPr>
        <w:spacing w:line="400" w:lineRule="exact"/>
        <w:ind w:rightChars="100" w:right="240"/>
        <w:rPr>
          <w:rFonts w:ascii="微軟正黑體" w:eastAsia="微軟正黑體" w:hAnsi="微軟正黑體"/>
        </w:rPr>
      </w:pPr>
      <w:r w:rsidRPr="001B0831">
        <w:rPr>
          <w:rFonts w:ascii="微軟正黑體" w:eastAsia="微軟正黑體" w:hAnsi="微軟正黑體" w:hint="eastAsia"/>
          <w:color w:val="000000"/>
        </w:rPr>
        <w:t>參觀</w:t>
      </w:r>
      <w:r w:rsidRPr="001B0831">
        <w:rPr>
          <w:rFonts w:ascii="微軟正黑體" w:eastAsia="微軟正黑體" w:hAnsi="微軟正黑體" w:hint="eastAsia"/>
        </w:rPr>
        <w:t>史賓尼克</w:t>
      </w:r>
      <w:r w:rsidRPr="00163957">
        <w:rPr>
          <w:rFonts w:ascii="微軟正黑體" w:eastAsia="微軟正黑體" w:cs="微軟正黑體"/>
          <w:color w:val="000000"/>
          <w:kern w:val="0"/>
        </w:rPr>
        <w:t>★</w:t>
      </w:r>
      <w:r w:rsidRPr="003B4F0D">
        <w:rPr>
          <w:rFonts w:ascii="微軟正黑體" w:eastAsia="微軟正黑體" w:hAnsi="微軟正黑體" w:hint="eastAsia"/>
        </w:rPr>
        <w:t>ST.JAMES</w:t>
      </w:r>
      <w:r w:rsidRPr="001B0831">
        <w:rPr>
          <w:rFonts w:ascii="微軟正黑體" w:eastAsia="微軟正黑體" w:hAnsi="微軟正黑體" w:hint="eastAsia"/>
        </w:rPr>
        <w:t>聖雅各</w:t>
      </w:r>
      <w:r>
        <w:rPr>
          <w:rFonts w:ascii="微軟正黑體" w:eastAsia="微軟正黑體" w:hAnsi="微軟正黑體" w:hint="eastAsia"/>
        </w:rPr>
        <w:t>岩石</w:t>
      </w:r>
      <w:r w:rsidRPr="001B0831">
        <w:rPr>
          <w:rFonts w:ascii="微軟正黑體" w:eastAsia="微軟正黑體" w:hAnsi="微軟正黑體" w:hint="eastAsia"/>
        </w:rPr>
        <w:t>大教堂</w:t>
      </w:r>
      <w:r>
        <w:rPr>
          <w:rFonts w:ascii="微軟正黑體" w:eastAsia="微軟正黑體" w:hAnsi="微軟正黑體" w:hint="eastAsia"/>
        </w:rPr>
        <w:t>，</w:t>
      </w:r>
      <w:r w:rsidRPr="001B0831">
        <w:rPr>
          <w:rFonts w:ascii="微軟正黑體" w:eastAsia="微軟正黑體" w:hAnsi="微軟正黑體" w:hint="eastAsia"/>
        </w:rPr>
        <w:t>它因特殊的建築方式，是世界上最大一座完全由岩石打造而成的教堂，而且沒有使用到一塊磚或木頭來支撐，完美比例的圓頂及拱頂，71個帶狀裝飾各種大人小孩、男人女人的臉，融合哥德與文藝復興完美藝術的表現。建築本身即是一座世上罕見的不朽傑作，所以 2000 年時被聯合國教科文組織列為人類珍貴遺產。</w:t>
      </w:r>
    </w:p>
    <w:p w14:paraId="58D36AFF" w14:textId="77777777" w:rsidR="0009634A" w:rsidRDefault="00331D36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046B90DE" wp14:editId="2DA157A3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696075" cy="2066925"/>
            <wp:effectExtent l="0" t="0" r="9525" b="9525"/>
            <wp:wrapNone/>
            <wp:docPr id="5" name="圖片 5" descr="普列維切國家公園+聖多那教堂+聖雅各岩石大教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普列維切國家公園+聖多那教堂+聖雅各岩石大教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CA030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7C5A2C52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2A6352A8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3F66BD17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6370EED3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7E86FBD3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1B77D26E" w14:textId="77777777" w:rsidR="0009634A" w:rsidRDefault="0009634A" w:rsidP="00B76834">
      <w:pPr>
        <w:spacing w:line="400" w:lineRule="exact"/>
        <w:ind w:rightChars="100" w:right="240"/>
        <w:jc w:val="both"/>
        <w:rPr>
          <w:rFonts w:ascii="Arial" w:hAnsi="Arial" w:cs="Arial"/>
          <w:color w:val="111111"/>
        </w:rPr>
      </w:pPr>
    </w:p>
    <w:p w14:paraId="5ED07457" w14:textId="77777777" w:rsidR="000E4372" w:rsidRPr="009F00A2" w:rsidRDefault="000E4372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</w:rPr>
      </w:pPr>
      <w:r w:rsidRPr="005A3B1F">
        <w:rPr>
          <w:rFonts w:ascii="Arial" w:hAnsi="Arial" w:cs="Arial"/>
          <w:color w:val="111111"/>
        </w:rPr>
        <w:sym w:font="Webdings" w:char="F0E4"/>
      </w:r>
      <w:r w:rsidRPr="005A3B1F">
        <w:rPr>
          <w:rFonts w:ascii="Arial" w:hAnsi="新細明體" w:cs="Arial"/>
          <w:color w:val="111111"/>
        </w:rPr>
        <w:t>：</w:t>
      </w:r>
      <w:r w:rsidRPr="009F00A2">
        <w:rPr>
          <w:rFonts w:ascii="微軟正黑體" w:eastAsia="微軟正黑體" w:hAnsi="微軟正黑體" w:cs="Arial"/>
          <w:color w:val="000000"/>
        </w:rPr>
        <w:t>飯店內</w:t>
      </w:r>
      <w:r w:rsidRPr="009F00A2">
        <w:rPr>
          <w:rFonts w:ascii="微軟正黑體" w:eastAsia="微軟正黑體" w:hAnsi="微軟正黑體" w:cs="Arial" w:hint="eastAsia"/>
          <w:color w:val="000000"/>
        </w:rPr>
        <w:t>早</w:t>
      </w:r>
      <w:r w:rsidRPr="009F00A2">
        <w:rPr>
          <w:rFonts w:ascii="微軟正黑體" w:eastAsia="微軟正黑體" w:hAnsi="微軟正黑體" w:cs="Arial"/>
          <w:color w:val="000000"/>
        </w:rPr>
        <w:t>餐</w:t>
      </w:r>
      <w:r w:rsidRPr="009F00A2">
        <w:rPr>
          <w:rFonts w:ascii="微軟正黑體" w:eastAsia="微軟正黑體" w:hAnsi="微軟正黑體" w:cs="Arial" w:hint="eastAsia"/>
          <w:color w:val="000000"/>
        </w:rPr>
        <w:t xml:space="preserve"> / </w:t>
      </w:r>
      <w:r w:rsidR="00BD1816">
        <w:rPr>
          <w:rFonts w:ascii="微軟正黑體" w:eastAsia="微軟正黑體" w:hAnsi="微軟正黑體" w:cs="Arial" w:hint="eastAsia"/>
          <w:color w:val="000000"/>
        </w:rPr>
        <w:t>香烤乳豬風味餐</w:t>
      </w:r>
      <w:r w:rsidRPr="009F00A2">
        <w:rPr>
          <w:rFonts w:ascii="微軟正黑體" w:eastAsia="微軟正黑體" w:hAnsi="微軟正黑體" w:cs="Arial" w:hint="eastAsia"/>
          <w:color w:val="000000"/>
        </w:rPr>
        <w:t xml:space="preserve"> / </w:t>
      </w:r>
      <w:r w:rsidRPr="009F00A2">
        <w:rPr>
          <w:rFonts w:ascii="微軟正黑體" w:eastAsia="微軟正黑體" w:hAnsi="微軟正黑體" w:cs="Arial"/>
          <w:color w:val="000000"/>
        </w:rPr>
        <w:t>飯店內</w:t>
      </w:r>
      <w:r w:rsidRPr="009F00A2">
        <w:rPr>
          <w:rFonts w:ascii="微軟正黑體" w:eastAsia="微軟正黑體" w:hAnsi="微軟正黑體" w:cs="Arial" w:hint="eastAsia"/>
          <w:color w:val="000000"/>
        </w:rPr>
        <w:t>用餐</w:t>
      </w:r>
    </w:p>
    <w:p w14:paraId="7E0C1826" w14:textId="77777777" w:rsidR="0099702B" w:rsidRPr="00DA7267" w:rsidRDefault="000E4372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</w:rPr>
      </w:pPr>
      <w:r w:rsidRPr="005A3B1F">
        <w:rPr>
          <w:rFonts w:ascii="Arial" w:hAnsi="Arial" w:cs="Arial"/>
          <w:color w:val="111111"/>
        </w:rPr>
        <w:sym w:font="Webdings" w:char="F0E3"/>
      </w:r>
      <w:r w:rsidRPr="005A3B1F">
        <w:rPr>
          <w:rFonts w:ascii="Arial" w:hAnsi="新細明體" w:cs="Arial"/>
          <w:color w:val="111111"/>
        </w:rPr>
        <w:t>：</w:t>
      </w:r>
      <w:r w:rsidR="007C29F4" w:rsidRPr="00DA7267">
        <w:rPr>
          <w:rFonts w:ascii="微軟正黑體" w:eastAsia="微軟正黑體" w:hAnsi="微軟正黑體" w:cs="Arial" w:hint="eastAsia"/>
          <w:color w:val="000000"/>
          <w:szCs w:val="21"/>
        </w:rPr>
        <w:t>4</w:t>
      </w:r>
      <w:r w:rsidR="007C29F4" w:rsidRPr="00DA7267">
        <w:rPr>
          <w:rFonts w:ascii="微軟正黑體" w:eastAsia="微軟正黑體" w:hAnsi="微軟正黑體" w:cs="Arial"/>
          <w:color w:val="000000"/>
          <w:szCs w:val="21"/>
        </w:rPr>
        <w:t>★</w:t>
      </w:r>
      <w:r w:rsidR="00061881">
        <w:rPr>
          <w:rFonts w:ascii="微軟正黑體" w:eastAsia="微軟正黑體" w:hAnsi="微軟正黑體" w:cs="Arial" w:hint="eastAsia"/>
          <w:color w:val="000000"/>
          <w:szCs w:val="21"/>
        </w:rPr>
        <w:t>Hotel</w:t>
      </w:r>
      <w:r w:rsidR="000859CC">
        <w:rPr>
          <w:rFonts w:ascii="微軟正黑體" w:eastAsia="微軟正黑體" w:hAnsi="微軟正黑體" w:cs="Arial"/>
          <w:color w:val="000000"/>
          <w:szCs w:val="21"/>
        </w:rPr>
        <w:t xml:space="preserve"> </w:t>
      </w:r>
      <w:proofErr w:type="spellStart"/>
      <w:r w:rsidR="005C3975">
        <w:rPr>
          <w:rFonts w:ascii="微軟正黑體" w:eastAsia="微軟正黑體" w:hAnsi="微軟正黑體" w:cs="Arial" w:hint="eastAsia"/>
          <w:color w:val="000000"/>
          <w:szCs w:val="21"/>
        </w:rPr>
        <w:t>Amadria</w:t>
      </w:r>
      <w:proofErr w:type="spellEnd"/>
      <w:r w:rsidR="005C3975">
        <w:rPr>
          <w:rFonts w:ascii="微軟正黑體" w:eastAsia="微軟正黑體" w:hAnsi="微軟正黑體" w:cs="Arial" w:hint="eastAsia"/>
          <w:color w:val="000000"/>
          <w:szCs w:val="21"/>
        </w:rPr>
        <w:t xml:space="preserve"> Park </w:t>
      </w:r>
      <w:r w:rsidR="00A61C71">
        <w:rPr>
          <w:rFonts w:ascii="微軟正黑體" w:eastAsia="微軟正黑體" w:hAnsi="微軟正黑體" w:cs="Arial" w:hint="eastAsia"/>
          <w:color w:val="000000"/>
          <w:szCs w:val="21"/>
        </w:rPr>
        <w:t>Ivan或 Hotel Olympia</w:t>
      </w:r>
      <w:r w:rsidR="000859CC">
        <w:rPr>
          <w:rFonts w:ascii="微軟正黑體" w:eastAsia="微軟正黑體" w:hAnsi="微軟正黑體" w:cs="Arial"/>
          <w:color w:val="000000"/>
          <w:szCs w:val="21"/>
        </w:rPr>
        <w:t xml:space="preserve"> Sky</w:t>
      </w:r>
      <w:r w:rsidR="00A61C71">
        <w:rPr>
          <w:rFonts w:ascii="微軟正黑體" w:eastAsia="微軟正黑體" w:hAnsi="微軟正黑體" w:cs="Arial" w:hint="eastAsia"/>
          <w:color w:val="000000"/>
          <w:szCs w:val="21"/>
        </w:rPr>
        <w:t>或</w:t>
      </w:r>
      <w:r w:rsidR="00061881">
        <w:rPr>
          <w:rFonts w:ascii="微軟正黑體" w:eastAsia="微軟正黑體" w:hAnsi="微軟正黑體" w:cs="Arial" w:hint="eastAsia"/>
          <w:color w:val="000000"/>
          <w:szCs w:val="21"/>
        </w:rPr>
        <w:t xml:space="preserve">Hotel </w:t>
      </w:r>
      <w:proofErr w:type="spellStart"/>
      <w:r w:rsidR="00061881">
        <w:rPr>
          <w:rFonts w:ascii="微軟正黑體" w:eastAsia="微軟正黑體" w:hAnsi="微軟正黑體" w:cs="Arial" w:hint="eastAsia"/>
          <w:color w:val="000000"/>
          <w:szCs w:val="21"/>
        </w:rPr>
        <w:t>Amadria</w:t>
      </w:r>
      <w:proofErr w:type="spellEnd"/>
      <w:r w:rsidR="00061881">
        <w:rPr>
          <w:rFonts w:ascii="微軟正黑體" w:eastAsia="微軟正黑體" w:hAnsi="微軟正黑體" w:cs="Arial" w:hint="eastAsia"/>
          <w:color w:val="000000"/>
          <w:szCs w:val="21"/>
        </w:rPr>
        <w:t xml:space="preserve"> Park Jure或</w:t>
      </w:r>
      <w:r w:rsidR="00A61C71">
        <w:rPr>
          <w:rFonts w:ascii="微軟正黑體" w:eastAsia="微軟正黑體" w:hAnsi="微軟正黑體" w:cs="Arial" w:hint="eastAsia"/>
          <w:color w:val="000000"/>
          <w:szCs w:val="21"/>
        </w:rPr>
        <w:t>Hotel Punta</w:t>
      </w:r>
      <w:r w:rsidRPr="00DA7267">
        <w:rPr>
          <w:rFonts w:ascii="微軟正黑體" w:eastAsia="微軟正黑體" w:hAnsi="微軟正黑體" w:cs="Arial"/>
          <w:color w:val="000000"/>
        </w:rPr>
        <w:t>或同級</w:t>
      </w:r>
    </w:p>
    <w:p w14:paraId="0CAD2DEB" w14:textId="77777777" w:rsidR="00DF75FD" w:rsidRPr="00204E93" w:rsidRDefault="00EF4578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color w:val="365F91"/>
        </w:rPr>
        <w:t>第</w:t>
      </w:r>
      <w:r w:rsidRPr="00204E93">
        <w:rPr>
          <w:rFonts w:ascii="Arial" w:eastAsia="華康儷粗宋" w:hAnsi="Arial" w:cs="Arial"/>
          <w:color w:val="365F91"/>
        </w:rPr>
        <w:t>0</w:t>
      </w:r>
      <w:r>
        <w:rPr>
          <w:rFonts w:ascii="Arial" w:eastAsia="華康儷粗宋" w:hAnsi="Arial" w:cs="Arial" w:hint="eastAsia"/>
          <w:color w:val="365F91"/>
        </w:rPr>
        <w:t>6</w:t>
      </w:r>
      <w:r w:rsidRPr="00204E93">
        <w:rPr>
          <w:rFonts w:ascii="華康儷粗宋" w:eastAsia="華康儷粗宋" w:hAnsi="華康儷粗宋" w:cs="Arial"/>
          <w:color w:val="365F91"/>
        </w:rPr>
        <w:t xml:space="preserve">天  </w:t>
      </w:r>
      <w:r w:rsidR="00DF75FD">
        <w:rPr>
          <w:rFonts w:ascii="華康儷粗宋" w:eastAsia="華康儷粗宋" w:hAnsi="華康儷粗宋" w:cs="Arial" w:hint="eastAsia"/>
          <w:color w:val="365F91"/>
        </w:rPr>
        <w:t>沃</w:t>
      </w:r>
      <w:proofErr w:type="gramStart"/>
      <w:r w:rsidR="00DF75FD">
        <w:rPr>
          <w:rFonts w:ascii="華康儷粗宋" w:eastAsia="華康儷粗宋" w:hAnsi="華康儷粗宋" w:cs="Arial" w:hint="eastAsia"/>
          <w:color w:val="365F91"/>
        </w:rPr>
        <w:t>迪</w:t>
      </w:r>
      <w:proofErr w:type="gramEnd"/>
      <w:r w:rsidR="00DF75FD">
        <w:rPr>
          <w:rFonts w:ascii="華康儷粗宋" w:eastAsia="華康儷粗宋" w:hAnsi="華康儷粗宋" w:cs="Arial" w:hint="eastAsia"/>
          <w:color w:val="365F91"/>
        </w:rPr>
        <w:t>采</w:t>
      </w:r>
      <w:r w:rsidR="00DF75FD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DF75FD">
        <w:rPr>
          <w:rFonts w:ascii="華康儷粗宋" w:eastAsia="華康儷粗宋" w:hAnsi="華康儷粗宋" w:cs="Arial" w:hint="eastAsia"/>
          <w:color w:val="365F91"/>
        </w:rPr>
        <w:t>史賓尼克</w:t>
      </w:r>
      <w:proofErr w:type="spellStart"/>
      <w:r w:rsidR="00DF75FD">
        <w:rPr>
          <w:rFonts w:ascii="華康儷粗宋" w:eastAsia="華康儷粗宋" w:hAnsi="華康儷粗宋" w:cs="Arial" w:hint="eastAsia"/>
          <w:color w:val="365F91"/>
        </w:rPr>
        <w:t>Sibenik</w:t>
      </w:r>
      <w:proofErr w:type="spellEnd"/>
      <w:r w:rsidR="00DF75FD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DF75FD">
        <w:rPr>
          <w:rFonts w:ascii="華康儷粗宋" w:eastAsia="華康儷粗宋" w:hAnsi="華康儷粗宋" w:cs="Arial" w:hint="eastAsia"/>
          <w:color w:val="365F91"/>
          <w:lang w:eastAsia="zh-HK"/>
        </w:rPr>
        <w:t>科爾卡國家公園Krka National Park</w:t>
      </w:r>
      <w:r w:rsidR="00DF75FD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DF75FD">
        <w:rPr>
          <w:rFonts w:ascii="華康儷粗宋" w:eastAsia="華康儷粗宋" w:hAnsi="華康儷粗宋" w:cs="Arial" w:hint="eastAsia"/>
          <w:color w:val="365F91"/>
        </w:rPr>
        <w:t>特</w:t>
      </w:r>
      <w:r w:rsidR="00DF75FD">
        <w:rPr>
          <w:rFonts w:ascii="華康儷粗宋" w:eastAsia="華康儷粗宋" w:hAnsi="華康儷粗宋" w:cs="Arial" w:hint="eastAsia"/>
          <w:color w:val="365F91"/>
          <w:lang w:eastAsia="zh-HK"/>
        </w:rPr>
        <w:t>羅</w:t>
      </w:r>
      <w:r w:rsidR="00DF75FD">
        <w:rPr>
          <w:rFonts w:ascii="華康儷粗宋" w:eastAsia="華康儷粗宋" w:hAnsi="華康儷粗宋" w:cs="Arial" w:hint="eastAsia"/>
          <w:color w:val="365F91"/>
        </w:rPr>
        <w:t>吉爾</w:t>
      </w:r>
      <w:proofErr w:type="spellStart"/>
      <w:r w:rsidR="00DF75FD">
        <w:rPr>
          <w:rFonts w:ascii="華康儷粗宋" w:eastAsia="華康儷粗宋" w:hAnsi="華康儷粗宋" w:cs="Arial" w:hint="eastAsia"/>
          <w:color w:val="365F91"/>
        </w:rPr>
        <w:t>Trogir</w:t>
      </w:r>
      <w:proofErr w:type="spellEnd"/>
      <w:r w:rsidR="00DF75FD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DF75FD">
        <w:rPr>
          <w:rFonts w:ascii="華康儷粗宋" w:eastAsia="華康儷粗宋" w:hAnsi="華康儷粗宋" w:cs="Arial" w:hint="eastAsia"/>
          <w:color w:val="365F91"/>
        </w:rPr>
        <w:t>斯普利特Split</w:t>
      </w:r>
    </w:p>
    <w:p w14:paraId="0EA1723E" w14:textId="77777777" w:rsidR="00C03AF8" w:rsidRPr="0099702B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【門票包含】：</w:t>
      </w:r>
      <w:r>
        <w:rPr>
          <w:rFonts w:ascii="微軟正黑體" w:eastAsia="微軟正黑體" w:hAnsi="微軟正黑體" w:hint="eastAsia"/>
          <w:b/>
          <w:color w:val="0070C0"/>
          <w:lang w:eastAsia="zh-HK"/>
        </w:rPr>
        <w:t>科爾卡國家公園渡輪</w:t>
      </w:r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62A8787B" w14:textId="77777777" w:rsidR="00C03AF8" w:rsidRPr="00B76834" w:rsidRDefault="00C03AF8" w:rsidP="00C03AF8">
      <w:pPr>
        <w:spacing w:line="400" w:lineRule="exact"/>
        <w:ind w:rightChars="100" w:right="240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【行車距離】：</w:t>
      </w:r>
      <w:r>
        <w:rPr>
          <w:rFonts w:ascii="微軟正黑體" w:eastAsia="微軟正黑體" w:hAnsi="微軟正黑體" w:hint="eastAsia"/>
          <w:b/>
          <w:color w:val="0070C0"/>
          <w:lang w:eastAsia="zh-HK"/>
        </w:rPr>
        <w:t>沃迪采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/>
          <w:b/>
          <w:color w:val="0070C0"/>
        </w:rPr>
        <w:t>14</w:t>
      </w:r>
      <w:r w:rsidRPr="0099702B">
        <w:rPr>
          <w:rFonts w:ascii="Arial" w:eastAsia="微軟正黑體" w:hAnsi="Arial" w:cs="Arial"/>
          <w:b/>
          <w:color w:val="0070C0"/>
        </w:rPr>
        <w:t>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Arial" w:eastAsia="微軟正黑體" w:hAnsi="微軟正黑體" w:cs="Arial" w:hint="eastAsia"/>
          <w:b/>
          <w:color w:val="0070C0"/>
          <w:lang w:eastAsia="zh-HK"/>
        </w:rPr>
        <w:t>史賓尼克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/>
          <w:b/>
          <w:color w:val="0070C0"/>
        </w:rPr>
        <w:t>15</w:t>
      </w:r>
      <w:r w:rsidRPr="0099702B">
        <w:rPr>
          <w:rFonts w:ascii="Arial" w:eastAsia="微軟正黑體" w:hAnsi="Arial" w:cs="Arial"/>
          <w:b/>
          <w:color w:val="0070C0"/>
        </w:rPr>
        <w:t>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Arial" w:eastAsia="微軟正黑體" w:hAnsi="微軟正黑體" w:cs="Arial" w:hint="eastAsia"/>
          <w:b/>
          <w:color w:val="0070C0"/>
          <w:lang w:eastAsia="zh-HK"/>
        </w:rPr>
        <w:t>科爾卡國家公園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/>
          <w:b/>
          <w:color w:val="0070C0"/>
        </w:rPr>
        <w:t>59</w:t>
      </w:r>
      <w:r w:rsidRPr="0099702B">
        <w:rPr>
          <w:rFonts w:ascii="Arial" w:eastAsia="微軟正黑體" w:hAnsi="Arial" w:cs="Arial"/>
          <w:b/>
          <w:color w:val="0070C0"/>
        </w:rPr>
        <w:t>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 w:rsidRPr="0099702B">
        <w:rPr>
          <w:rFonts w:ascii="微軟正黑體" w:eastAsia="微軟正黑體" w:hAnsi="微軟正黑體" w:hint="eastAsia"/>
          <w:b/>
          <w:color w:val="0070C0"/>
        </w:rPr>
        <w:t>特洛吉爾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 w:rsidRPr="0099702B">
        <w:rPr>
          <w:rFonts w:ascii="Arial" w:eastAsia="微軟正黑體" w:hAnsi="Arial" w:cs="Arial"/>
          <w:b/>
          <w:color w:val="0070C0"/>
        </w:rPr>
        <w:t>29km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 w:rsidRPr="0099702B">
        <w:rPr>
          <w:rFonts w:ascii="微軟正黑體" w:eastAsia="微軟正黑體" w:hAnsi="微軟正黑體" w:hint="eastAsia"/>
          <w:b/>
          <w:color w:val="0070C0"/>
        </w:rPr>
        <w:t>斯普利特。</w:t>
      </w:r>
    </w:p>
    <w:p w14:paraId="6AC745F1" w14:textId="77777777" w:rsidR="00551FA6" w:rsidRDefault="00551FA6" w:rsidP="00551FA6">
      <w:pPr>
        <w:spacing w:line="360" w:lineRule="exact"/>
        <w:ind w:rightChars="100" w:right="240"/>
        <w:rPr>
          <w:rFonts w:ascii="微軟正黑體" w:eastAsia="微軟正黑體" w:hAnsi="微軟正黑體" w:cs="Arial"/>
        </w:rPr>
      </w:pPr>
      <w:r w:rsidRPr="00EF4578">
        <w:rPr>
          <w:rFonts w:ascii="微軟正黑體" w:eastAsia="微軟正黑體" w:hAnsi="微軟正黑體" w:cs="Arial" w:hint="eastAsia"/>
        </w:rPr>
        <w:t>早晨</w:t>
      </w:r>
      <w:r w:rsidRPr="00EF4578">
        <w:rPr>
          <w:rFonts w:ascii="微軟正黑體" w:eastAsia="微軟正黑體" w:hAnsi="微軟正黑體" w:cs="Arial"/>
        </w:rPr>
        <w:t>前往</w:t>
      </w:r>
      <w:r>
        <w:rPr>
          <w:rFonts w:ascii="新細明體" w:hAnsi="新細明體" w:cs="新細明體" w:hint="eastAsia"/>
          <w:color w:val="000000"/>
          <w:kern w:val="0"/>
        </w:rPr>
        <w:t>★</w:t>
      </w:r>
      <w:r>
        <w:rPr>
          <w:rFonts w:ascii="微軟正黑體" w:eastAsia="微軟正黑體" w:hAnsi="微軟正黑體" w:hint="eastAsia"/>
        </w:rPr>
        <w:t>科</w:t>
      </w:r>
      <w:r w:rsidRPr="001B0831">
        <w:rPr>
          <w:rFonts w:ascii="微軟正黑體" w:eastAsia="微軟正黑體" w:hAnsi="微軟正黑體" w:hint="eastAsia"/>
        </w:rPr>
        <w:t>爾卡國家公園，</w:t>
      </w:r>
      <w:r>
        <w:rPr>
          <w:rFonts w:ascii="微軟正黑體" w:eastAsia="微軟正黑體" w:hAnsi="微軟正黑體" w:hint="eastAsia"/>
        </w:rPr>
        <w:t>科</w:t>
      </w:r>
      <w:proofErr w:type="gramStart"/>
      <w:r w:rsidRPr="001B0831">
        <w:rPr>
          <w:rFonts w:ascii="微軟正黑體" w:eastAsia="微軟正黑體" w:hAnsi="微軟正黑體" w:hint="eastAsia"/>
        </w:rPr>
        <w:t>爾卡穿石灰岩</w:t>
      </w:r>
      <w:proofErr w:type="gramEnd"/>
      <w:r w:rsidRPr="001B0831">
        <w:rPr>
          <w:rFonts w:ascii="微軟正黑體" w:eastAsia="微軟正黑體" w:hAnsi="微軟正黑體" w:hint="eastAsia"/>
        </w:rPr>
        <w:t>地形，造成了高達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00"/>
          <w:attr w:name="UnitName" w:val="公尺"/>
        </w:smartTagPr>
        <w:r w:rsidRPr="001B0831">
          <w:rPr>
            <w:rFonts w:ascii="微軟正黑體" w:eastAsia="微軟正黑體" w:hAnsi="微軟正黑體" w:hint="eastAsia"/>
          </w:rPr>
          <w:t>200公尺</w:t>
        </w:r>
      </w:smartTag>
      <w:r w:rsidRPr="001B0831">
        <w:rPr>
          <w:rFonts w:ascii="微軟正黑體" w:eastAsia="微軟正黑體" w:hAnsi="微軟正黑體" w:hint="eastAsia"/>
        </w:rPr>
        <w:t>落差的峽谷。石灰岩中溶解出來的碳酸鈣混合著水中植物藻類等，不斷沉澱累積為石灰華台階，河水流經各種高高低低落差不同之台階，自然而形成各式各樣、大大小小的灘流、瀑布、湖泊、峽谷等等，美不勝收之景色。</w:t>
      </w:r>
    </w:p>
    <w:p w14:paraId="79D329E1" w14:textId="77777777" w:rsidR="00551FA6" w:rsidRDefault="00551FA6" w:rsidP="00551FA6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lang w:eastAsia="zh-HK"/>
        </w:rPr>
        <w:t>隨後前往</w:t>
      </w:r>
      <w:r w:rsidRPr="00EF4578">
        <w:rPr>
          <w:rFonts w:ascii="微軟正黑體" w:eastAsia="微軟正黑體" w:hAnsi="微軟正黑體" w:cs="Arial"/>
        </w:rPr>
        <w:t>於</w:t>
      </w:r>
      <w:r w:rsidRPr="0099702B">
        <w:rPr>
          <w:rFonts w:ascii="Arial" w:eastAsia="微軟正黑體" w:hAnsi="Arial" w:cs="Arial"/>
        </w:rPr>
        <w:t>1997</w:t>
      </w:r>
      <w:r w:rsidRPr="00EF4578">
        <w:rPr>
          <w:rFonts w:ascii="微軟正黑體" w:eastAsia="微軟正黑體" w:hAnsi="微軟正黑體" w:cs="Arial"/>
        </w:rPr>
        <w:t>年被聯合國教科文組織列為世界文化遺產的特</w:t>
      </w:r>
      <w:r>
        <w:rPr>
          <w:rFonts w:ascii="微軟正黑體" w:eastAsia="微軟正黑體" w:hAnsi="微軟正黑體" w:cs="Arial" w:hint="eastAsia"/>
          <w:lang w:eastAsia="zh-HK"/>
        </w:rPr>
        <w:t>羅</w:t>
      </w:r>
      <w:r w:rsidRPr="00EF4578">
        <w:rPr>
          <w:rFonts w:ascii="微軟正黑體" w:eastAsia="微軟正黑體" w:hAnsi="微軟正黑體" w:cs="Arial"/>
        </w:rPr>
        <w:t>吉爾，漫步於古城街道中，整座城被</w:t>
      </w:r>
      <w:r w:rsidRPr="0099702B">
        <w:rPr>
          <w:rFonts w:ascii="Arial" w:eastAsia="微軟正黑體" w:hAnsi="Arial" w:cs="Arial"/>
        </w:rPr>
        <w:t>14</w:t>
      </w:r>
      <w:r w:rsidRPr="00EF4578">
        <w:rPr>
          <w:rFonts w:ascii="微軟正黑體" w:eastAsia="微軟正黑體" w:hAnsi="微軟正黑體" w:cs="Arial"/>
        </w:rPr>
        <w:t>世紀的城牆圍繞，十字交會的街道型式追溯源自希臘化時代。從文藝復興式的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EF4578">
        <w:rPr>
          <w:rFonts w:ascii="微軟正黑體" w:eastAsia="微軟正黑體" w:hAnsi="微軟正黑體" w:cs="Arial"/>
        </w:rPr>
        <w:t>北門入</w:t>
      </w:r>
      <w:r w:rsidRPr="00EF4578">
        <w:rPr>
          <w:rFonts w:ascii="微軟正黑體" w:eastAsia="微軟正黑體" w:hAnsi="微軟正黑體" w:cs="Arial"/>
        </w:rPr>
        <w:lastRenderedPageBreak/>
        <w:t>城，沿途的市區觀光可看到巴洛克式的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EF4578">
        <w:rPr>
          <w:rFonts w:ascii="微軟正黑體" w:eastAsia="微軟正黑體" w:hAnsi="微軟正黑體" w:cs="Arial"/>
        </w:rPr>
        <w:t>城市博物館、文藝復興式的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EF4578">
        <w:rPr>
          <w:rFonts w:ascii="微軟正黑體" w:eastAsia="微軟正黑體" w:hAnsi="微軟正黑體" w:cs="Arial"/>
        </w:rPr>
        <w:t>聖羅倫斯教堂、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EF4578">
        <w:rPr>
          <w:rFonts w:ascii="微軟正黑體" w:eastAsia="微軟正黑體" w:hAnsi="微軟正黑體" w:cs="Arial"/>
        </w:rPr>
        <w:t>聖馬歌堡壘及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EF4578">
        <w:rPr>
          <w:rFonts w:ascii="微軟正黑體" w:eastAsia="微軟正黑體" w:hAnsi="微軟正黑體" w:cs="Arial"/>
        </w:rPr>
        <w:t>卡梅倫哥城堡等建築體，將特</w:t>
      </w:r>
      <w:r>
        <w:rPr>
          <w:rFonts w:ascii="微軟正黑體" w:eastAsia="微軟正黑體" w:hAnsi="微軟正黑體" w:cs="Arial" w:hint="eastAsia"/>
          <w:lang w:eastAsia="zh-HK"/>
        </w:rPr>
        <w:t>羅</w:t>
      </w:r>
      <w:r w:rsidRPr="00EF4578">
        <w:rPr>
          <w:rFonts w:ascii="微軟正黑體" w:eastAsia="微軟正黑體" w:hAnsi="微軟正黑體" w:cs="Arial"/>
        </w:rPr>
        <w:t>吉爾呈現出一座特別的複合風格城市，是亞</w:t>
      </w:r>
      <w:r w:rsidRPr="00EF4578">
        <w:rPr>
          <w:rFonts w:ascii="微軟正黑體" w:eastAsia="微軟正黑體" w:hAnsi="微軟正黑體" w:cs="Arial" w:hint="eastAsia"/>
        </w:rPr>
        <w:t>德</w:t>
      </w:r>
      <w:r w:rsidRPr="00EF4578">
        <w:rPr>
          <w:rFonts w:ascii="微軟正黑體" w:eastAsia="微軟正黑體" w:hAnsi="微軟正黑體" w:cs="Arial"/>
        </w:rPr>
        <w:t>里亞海上保存最完整的一座古城。</w:t>
      </w:r>
    </w:p>
    <w:p w14:paraId="34FA9C58" w14:textId="77777777" w:rsidR="004B2B32" w:rsidRPr="00551FA6" w:rsidRDefault="00331D36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1ABCA87" wp14:editId="56856D5D">
            <wp:simplePos x="0" y="0"/>
            <wp:positionH relativeFrom="column">
              <wp:posOffset>-14605</wp:posOffset>
            </wp:positionH>
            <wp:positionV relativeFrom="paragraph">
              <wp:posOffset>-1270</wp:posOffset>
            </wp:positionV>
            <wp:extent cx="6696075" cy="2066925"/>
            <wp:effectExtent l="0" t="0" r="9525" b="9525"/>
            <wp:wrapNone/>
            <wp:docPr id="6" name="圖片 6" descr="科爾卡國家公園+特羅吉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科爾卡國家公園+特羅吉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C9C56" w14:textId="77777777" w:rsidR="006C4E41" w:rsidRDefault="006C4E41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4F1643D7" w14:textId="77777777" w:rsidR="006C4E41" w:rsidRDefault="006C4E41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24357C94" w14:textId="77777777" w:rsidR="007B034D" w:rsidRDefault="007B034D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32F8FBB4" w14:textId="77777777" w:rsidR="006C4E41" w:rsidRDefault="006C4E41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14DCFC3D" w14:textId="77777777" w:rsidR="006C4E41" w:rsidRDefault="006C4E41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7CC56D73" w14:textId="77777777" w:rsidR="007B034D" w:rsidRDefault="007B034D" w:rsidP="0099702B">
      <w:pPr>
        <w:spacing w:line="400" w:lineRule="exact"/>
        <w:ind w:leftChars="100" w:left="240" w:rightChars="100" w:right="240"/>
        <w:rPr>
          <w:rFonts w:ascii="微軟正黑體" w:eastAsia="微軟正黑體" w:hAnsi="微軟正黑體" w:cs="Arial"/>
        </w:rPr>
      </w:pPr>
    </w:p>
    <w:p w14:paraId="3D04C4F2" w14:textId="77777777" w:rsidR="007B034D" w:rsidRDefault="007B034D" w:rsidP="007B034D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</w:p>
    <w:p w14:paraId="7B044E9A" w14:textId="77777777" w:rsidR="00EF4578" w:rsidRPr="00D95F3F" w:rsidRDefault="00EF4578" w:rsidP="00B76834">
      <w:pPr>
        <w:spacing w:line="400" w:lineRule="exact"/>
        <w:ind w:rightChars="100" w:right="240"/>
        <w:rPr>
          <w:rFonts w:ascii="微軟正黑體" w:eastAsia="微軟正黑體" w:hAnsi="微軟正黑體" w:cs="Arial"/>
        </w:rPr>
      </w:pPr>
      <w:r w:rsidRPr="005A3B1F">
        <w:rPr>
          <w:rFonts w:ascii="Arial" w:hAnsi="Arial" w:cs="Arial"/>
          <w:color w:val="111111"/>
        </w:rPr>
        <w:sym w:font="Webdings" w:char="F0E4"/>
      </w:r>
      <w:r w:rsidRPr="005A3B1F">
        <w:rPr>
          <w:rFonts w:ascii="Arial" w:hAnsi="新細明體" w:cs="Arial"/>
          <w:color w:val="111111"/>
        </w:rPr>
        <w:t>：</w:t>
      </w:r>
      <w:r w:rsidRPr="009F00A2">
        <w:rPr>
          <w:rFonts w:ascii="微軟正黑體" w:eastAsia="微軟正黑體" w:hAnsi="微軟正黑體" w:cs="Arial"/>
          <w:color w:val="000000"/>
        </w:rPr>
        <w:t>飯店內</w:t>
      </w:r>
      <w:r w:rsidRPr="009F00A2">
        <w:rPr>
          <w:rFonts w:ascii="微軟正黑體" w:eastAsia="微軟正黑體" w:hAnsi="微軟正黑體" w:cs="Arial" w:hint="eastAsia"/>
          <w:color w:val="000000"/>
        </w:rPr>
        <w:t>早</w:t>
      </w:r>
      <w:r w:rsidRPr="009F00A2">
        <w:rPr>
          <w:rFonts w:ascii="微軟正黑體" w:eastAsia="微軟正黑體" w:hAnsi="微軟正黑體" w:cs="Arial"/>
          <w:color w:val="000000"/>
        </w:rPr>
        <w:t>餐</w:t>
      </w:r>
      <w:r w:rsidRPr="009F00A2">
        <w:rPr>
          <w:rFonts w:ascii="微軟正黑體" w:eastAsia="微軟正黑體" w:hAnsi="微軟正黑體" w:cs="Arial" w:hint="eastAsia"/>
          <w:color w:val="000000"/>
        </w:rPr>
        <w:t xml:space="preserve"> / </w:t>
      </w:r>
      <w:r w:rsidR="00BD1816">
        <w:rPr>
          <w:rFonts w:ascii="微軟正黑體" w:eastAsia="微軟正黑體" w:hAnsi="微軟正黑體" w:cs="Arial" w:hint="eastAsia"/>
          <w:color w:val="000000"/>
        </w:rPr>
        <w:t>當地烤魚餐 / 中華料理六菜一湯</w:t>
      </w:r>
    </w:p>
    <w:p w14:paraId="6F487037" w14:textId="77777777" w:rsidR="00EF4578" w:rsidRPr="002741C4" w:rsidRDefault="00EF4578" w:rsidP="00B76834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</w:rPr>
      </w:pPr>
      <w:r w:rsidRPr="005A3B1F">
        <w:rPr>
          <w:rFonts w:ascii="Arial" w:hAnsi="Arial" w:cs="Arial"/>
          <w:color w:val="111111"/>
        </w:rPr>
        <w:sym w:font="Webdings" w:char="F0E3"/>
      </w:r>
      <w:r w:rsidRPr="005A3B1F">
        <w:rPr>
          <w:rFonts w:ascii="Arial" w:hAnsi="新細明體" w:cs="Arial"/>
          <w:color w:val="111111"/>
        </w:rPr>
        <w:t>：</w:t>
      </w:r>
      <w:r w:rsidR="008A7669" w:rsidRPr="001B0831">
        <w:rPr>
          <w:rFonts w:ascii="微軟正黑體" w:eastAsia="微軟正黑體" w:hAnsi="微軟正黑體" w:hint="eastAsia"/>
        </w:rPr>
        <w:t>5★Hotel</w:t>
      </w:r>
      <w:r w:rsidR="00844C3D">
        <w:rPr>
          <w:rFonts w:ascii="微軟正黑體" w:eastAsia="微軟正黑體" w:hAnsi="微軟正黑體" w:hint="eastAsia"/>
        </w:rPr>
        <w:t xml:space="preserve"> Le</w:t>
      </w:r>
      <w:r w:rsidR="008A7669" w:rsidRPr="001B0831">
        <w:rPr>
          <w:rFonts w:ascii="微軟正黑體" w:eastAsia="微軟正黑體" w:hAnsi="微軟正黑體" w:hint="eastAsia"/>
        </w:rPr>
        <w:t xml:space="preserve"> </w:t>
      </w:r>
      <w:r w:rsidR="008A7669">
        <w:rPr>
          <w:rFonts w:ascii="微軟正黑體" w:eastAsia="微軟正黑體" w:hAnsi="微軟正黑體" w:hint="eastAsia"/>
        </w:rPr>
        <w:t xml:space="preserve">Meridien </w:t>
      </w:r>
      <w:r w:rsidR="008A7669" w:rsidRPr="001B0831">
        <w:rPr>
          <w:rFonts w:ascii="微軟正黑體" w:eastAsia="微軟正黑體" w:hAnsi="微軟正黑體" w:hint="eastAsia"/>
        </w:rPr>
        <w:t>或</w:t>
      </w:r>
      <w:r w:rsidR="008A7669">
        <w:rPr>
          <w:rFonts w:ascii="微軟正黑體" w:eastAsia="微軟正黑體" w:hAnsi="微軟正黑體" w:hint="eastAsia"/>
        </w:rPr>
        <w:t xml:space="preserve"> Hotel Atrium </w:t>
      </w:r>
      <w:r w:rsidR="008A7669" w:rsidRPr="001B0831">
        <w:rPr>
          <w:rFonts w:ascii="微軟正黑體" w:eastAsia="微軟正黑體" w:hAnsi="微軟正黑體" w:hint="eastAsia"/>
        </w:rPr>
        <w:t>或</w:t>
      </w:r>
      <w:r w:rsidR="008A7669">
        <w:rPr>
          <w:rFonts w:ascii="微軟正黑體" w:eastAsia="微軟正黑體" w:hAnsi="微軟正黑體" w:hint="eastAsia"/>
        </w:rPr>
        <w:t xml:space="preserve"> President Solin 或</w:t>
      </w:r>
      <w:r w:rsidR="008A7669" w:rsidRPr="001B0831">
        <w:rPr>
          <w:rFonts w:ascii="微軟正黑體" w:eastAsia="微軟正黑體" w:hAnsi="微軟正黑體" w:hint="eastAsia"/>
        </w:rPr>
        <w:t>同級</w:t>
      </w:r>
    </w:p>
    <w:p w14:paraId="65FF3EA3" w14:textId="77777777" w:rsidR="00B76834" w:rsidRDefault="000F2AE8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color w:val="365F91"/>
        </w:rPr>
        <w:t>第</w:t>
      </w:r>
      <w:r w:rsidRPr="00204E93">
        <w:rPr>
          <w:rFonts w:ascii="Arial" w:eastAsia="華康儷粗宋" w:hAnsi="Arial" w:cs="Arial"/>
          <w:color w:val="365F91"/>
        </w:rPr>
        <w:t>0</w:t>
      </w:r>
      <w:r>
        <w:rPr>
          <w:rFonts w:ascii="Arial" w:eastAsia="華康儷粗宋" w:hAnsi="Arial" w:cs="Arial" w:hint="eastAsia"/>
          <w:color w:val="365F91"/>
        </w:rPr>
        <w:t>7</w:t>
      </w:r>
      <w:r w:rsidRPr="00204E93">
        <w:rPr>
          <w:rFonts w:ascii="華康儷粗宋" w:eastAsia="華康儷粗宋" w:hAnsi="華康儷粗宋" w:cs="Arial"/>
          <w:color w:val="365F91"/>
        </w:rPr>
        <w:t xml:space="preserve">天  </w:t>
      </w:r>
      <w:r>
        <w:rPr>
          <w:rFonts w:ascii="華康儷粗宋" w:eastAsia="華康儷粗宋" w:hAnsi="華康儷粗宋" w:cs="Arial" w:hint="eastAsia"/>
          <w:color w:val="365F91"/>
        </w:rPr>
        <w:t>斯普利特</w:t>
      </w:r>
      <w:r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9157CB">
        <w:rPr>
          <w:rFonts w:ascii="華康儷粗宋" w:eastAsia="華康儷粗宋" w:hAnsi="華康儷粗宋" w:cs="Arial" w:hint="eastAsia"/>
          <w:color w:val="365F91"/>
          <w:lang w:eastAsia="zh-HK"/>
        </w:rPr>
        <w:t>石城Ston</w:t>
      </w:r>
      <w:r w:rsidR="00846832" w:rsidRPr="00204E93">
        <w:rPr>
          <w:rFonts w:ascii="華康儷粗宋" w:eastAsia="華康儷粗宋" w:hAnsi="華康儷粗宋" w:cs="Arial"/>
          <w:color w:val="365F91"/>
        </w:rPr>
        <w:sym w:font="Webdings" w:char="F076"/>
      </w:r>
      <w:r w:rsidR="009157CB" w:rsidRPr="009157CB">
        <w:rPr>
          <w:rFonts w:ascii="華康儷粗宋" w:eastAsia="華康儷粗宋" w:hAnsi="華康儷粗宋" w:cs="Arial" w:hint="eastAsia"/>
          <w:color w:val="365F91"/>
        </w:rPr>
        <w:t xml:space="preserve"> </w:t>
      </w:r>
      <w:r w:rsidR="009157CB">
        <w:rPr>
          <w:rFonts w:ascii="華康儷粗宋" w:eastAsia="華康儷粗宋" w:hAnsi="華康儷粗宋" w:cs="Arial" w:hint="eastAsia"/>
          <w:color w:val="365F91"/>
        </w:rPr>
        <w:t>杜布羅尼克Dubrovnik</w:t>
      </w:r>
    </w:p>
    <w:p w14:paraId="6AD63A3B" w14:textId="77777777" w:rsidR="00C03AF8" w:rsidRPr="0099702B" w:rsidRDefault="00C03AF8" w:rsidP="00C03AF8">
      <w:pPr>
        <w:spacing w:line="360" w:lineRule="exact"/>
        <w:ind w:rightChars="100" w:right="240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【門票包含】：</w:t>
      </w:r>
      <w:r w:rsidRPr="0099702B">
        <w:rPr>
          <w:rFonts w:ascii="微軟正黑體" w:eastAsia="微軟正黑體" w:hAnsi="微軟正黑體"/>
          <w:b/>
          <w:color w:val="0070C0"/>
        </w:rPr>
        <w:t>戴奧克里提安皇宮</w:t>
      </w:r>
      <w:r>
        <w:rPr>
          <w:rFonts w:ascii="微軟正黑體" w:eastAsia="微軟正黑體" w:hAnsi="微軟正黑體" w:hint="eastAsia"/>
          <w:b/>
          <w:color w:val="0070C0"/>
        </w:rPr>
        <w:t>、</w:t>
      </w:r>
      <w:r>
        <w:rPr>
          <w:rFonts w:ascii="微軟正黑體" w:eastAsia="微軟正黑體" w:hAnsi="微軟正黑體" w:hint="eastAsia"/>
          <w:b/>
          <w:color w:val="0070C0"/>
          <w:lang w:eastAsia="zh-HK"/>
        </w:rPr>
        <w:t>牡蠣品嚐</w:t>
      </w:r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3784DF39" w14:textId="77777777" w:rsidR="00C03AF8" w:rsidRPr="00B76834" w:rsidRDefault="00C03AF8" w:rsidP="00C03AF8">
      <w:pPr>
        <w:spacing w:line="400" w:lineRule="exact"/>
        <w:ind w:rightChars="100" w:right="240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【行車距離】：</w:t>
      </w:r>
      <w:r>
        <w:rPr>
          <w:rFonts w:ascii="微軟正黑體" w:eastAsia="微軟正黑體" w:hAnsi="微軟正黑體" w:hint="eastAsia"/>
          <w:b/>
          <w:color w:val="0070C0"/>
          <w:lang w:eastAsia="zh-HK"/>
        </w:rPr>
        <w:t>斯普利特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/>
          <w:b/>
          <w:color w:val="0070C0"/>
        </w:rPr>
        <w:t>1</w:t>
      </w:r>
      <w:r>
        <w:rPr>
          <w:rFonts w:ascii="Arial" w:eastAsia="微軟正黑體" w:hAnsi="Arial" w:cs="Arial" w:hint="eastAsia"/>
          <w:b/>
          <w:color w:val="0070C0"/>
        </w:rPr>
        <w:t>82</w:t>
      </w:r>
      <w:r w:rsidRPr="0099702B">
        <w:rPr>
          <w:rFonts w:ascii="Arial" w:eastAsia="微軟正黑體" w:hAnsi="Arial" w:cs="Arial"/>
          <w:b/>
          <w:color w:val="0070C0"/>
        </w:rPr>
        <w:t>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Arial" w:eastAsia="微軟正黑體" w:hAnsi="微軟正黑體" w:cs="Arial" w:hint="eastAsia"/>
          <w:b/>
          <w:color w:val="0070C0"/>
          <w:lang w:eastAsia="zh-HK"/>
        </w:rPr>
        <w:t>石城</w:t>
      </w:r>
      <w:r w:rsidRPr="0099702B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/>
          <w:b/>
          <w:color w:val="0070C0"/>
        </w:rPr>
        <w:t>55</w:t>
      </w:r>
      <w:r w:rsidRPr="0099702B">
        <w:rPr>
          <w:rFonts w:ascii="Arial" w:eastAsia="微軟正黑體" w:hAnsi="Arial" w:cs="Arial"/>
          <w:b/>
          <w:color w:val="0070C0"/>
        </w:rPr>
        <w:t>km</w:t>
      </w:r>
      <w:r w:rsidRPr="0099702B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微軟正黑體" w:eastAsia="微軟正黑體" w:hAnsi="微軟正黑體" w:hint="eastAsia"/>
          <w:b/>
          <w:color w:val="0070C0"/>
          <w:lang w:eastAsia="zh-HK"/>
        </w:rPr>
        <w:t>杜布羅尼克</w:t>
      </w:r>
      <w:r w:rsidRPr="0099702B">
        <w:rPr>
          <w:rFonts w:ascii="微軟正黑體" w:eastAsia="微軟正黑體" w:hAnsi="微軟正黑體" w:hint="eastAsia"/>
          <w:b/>
          <w:color w:val="0070C0"/>
        </w:rPr>
        <w:t>。</w:t>
      </w:r>
    </w:p>
    <w:p w14:paraId="0C12D081" w14:textId="77777777" w:rsidR="007971F8" w:rsidRDefault="007971F8" w:rsidP="009157CB">
      <w:pPr>
        <w:spacing w:line="360" w:lineRule="exact"/>
        <w:ind w:rightChars="100" w:right="240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/>
        </w:rPr>
        <w:t>克羅埃西亞第二大城斯普利特，</w:t>
      </w:r>
      <w:r w:rsidRPr="009F00A2">
        <w:rPr>
          <w:rFonts w:ascii="微軟正黑體" w:eastAsia="微軟正黑體" w:hAnsi="微軟正黑體" w:cs="Arial"/>
        </w:rPr>
        <w:t>二次大戰後斯普利特轉為工業大城，隨著克羅埃西亞的旅遊</w:t>
      </w:r>
      <w:r w:rsidRPr="00EF4578">
        <w:rPr>
          <w:rFonts w:ascii="微軟正黑體" w:eastAsia="微軟正黑體" w:hAnsi="微軟正黑體" w:cs="Arial"/>
        </w:rPr>
        <w:t>業發展及地理之便，遂成為克羅埃西亞內陸及各島嶼的重要出入港口。西元</w:t>
      </w:r>
      <w:r w:rsidRPr="0099702B">
        <w:rPr>
          <w:rFonts w:ascii="Arial" w:eastAsia="微軟正黑體" w:hAnsi="Arial" w:cs="Arial"/>
        </w:rPr>
        <w:t>3</w:t>
      </w:r>
      <w:r>
        <w:rPr>
          <w:rFonts w:ascii="微軟正黑體" w:eastAsia="微軟正黑體" w:hAnsi="微軟正黑體" w:cs="Arial"/>
        </w:rPr>
        <w:t>世紀羅馬皇帝在退位後回到故鄉</w:t>
      </w:r>
      <w:r w:rsidRPr="00EF4578">
        <w:rPr>
          <w:rFonts w:ascii="微軟正黑體" w:eastAsia="微軟正黑體" w:hAnsi="微軟正黑體" w:cs="Arial"/>
        </w:rPr>
        <w:t>，蓋了</w:t>
      </w:r>
      <w:r w:rsidRPr="00C91B15">
        <w:rPr>
          <w:rFonts w:ascii="微軟正黑體" w:eastAsia="微軟正黑體" w:hAnsi="微軟正黑體" w:cs="Arial"/>
        </w:rPr>
        <w:t>★戴</w:t>
      </w:r>
      <w:r w:rsidR="00E90724" w:rsidRPr="00C91B15">
        <w:rPr>
          <w:rFonts w:ascii="微軟正黑體" w:eastAsia="微軟正黑體" w:hAnsi="微軟正黑體" w:cs="Arial" w:hint="eastAsia"/>
        </w:rPr>
        <w:t>克里先皇</w:t>
      </w:r>
      <w:r w:rsidRPr="00C91B15">
        <w:rPr>
          <w:rFonts w:ascii="微軟正黑體" w:eastAsia="微軟正黑體" w:hAnsi="微軟正黑體" w:cs="Arial"/>
        </w:rPr>
        <w:t>宮Diocletian Palace</w:t>
      </w:r>
      <w:r w:rsidRPr="00EF4578">
        <w:rPr>
          <w:rFonts w:ascii="微軟正黑體" w:eastAsia="微軟正黑體" w:hAnsi="微軟正黑體" w:cs="Arial"/>
        </w:rPr>
        <w:t>做為退休居住的宮殿，皇宮建於西元</w:t>
      </w:r>
      <w:r w:rsidRPr="00C91B15">
        <w:rPr>
          <w:rFonts w:ascii="微軟正黑體" w:eastAsia="微軟正黑體" w:hAnsi="微軟正黑體" w:cs="Arial"/>
        </w:rPr>
        <w:t>305</w:t>
      </w:r>
      <w:r w:rsidRPr="00EF4578">
        <w:rPr>
          <w:rFonts w:ascii="微軟正黑體" w:eastAsia="微軟正黑體" w:hAnsi="微軟正黑體" w:cs="Arial"/>
        </w:rPr>
        <w:t>年，宮牆高達</w:t>
      </w:r>
      <w:r w:rsidRPr="00C91B15">
        <w:rPr>
          <w:rFonts w:ascii="微軟正黑體" w:eastAsia="微軟正黑體" w:hAnsi="微軟正黑體" w:cs="Arial"/>
        </w:rPr>
        <w:t>17</w:t>
      </w:r>
      <w:r w:rsidRPr="00EF4578">
        <w:rPr>
          <w:rFonts w:ascii="微軟正黑體" w:eastAsia="微軟正黑體" w:hAnsi="微軟正黑體" w:cs="Arial"/>
        </w:rPr>
        <w:t>至</w:t>
      </w:r>
      <w:smartTag w:uri="urn:schemas-microsoft-com:office:smarttags" w:element="chmetcnv">
        <w:smartTagPr>
          <w:attr w:name="UnitName" w:val="公尺"/>
          <w:attr w:name="SourceValue" w:val="21"/>
          <w:attr w:name="HasSpace" w:val="False"/>
          <w:attr w:name="Negative" w:val="False"/>
          <w:attr w:name="NumberType" w:val="1"/>
          <w:attr w:name="TCSC" w:val="0"/>
        </w:smartTagPr>
        <w:r w:rsidRPr="00C91B15">
          <w:rPr>
            <w:rFonts w:ascii="微軟正黑體" w:eastAsia="微軟正黑體" w:hAnsi="微軟正黑體" w:cs="Arial"/>
          </w:rPr>
          <w:t>21</w:t>
        </w:r>
        <w:r w:rsidRPr="00EF4578">
          <w:rPr>
            <w:rFonts w:ascii="微軟正黑體" w:eastAsia="微軟正黑體" w:hAnsi="微軟正黑體" w:cs="Arial"/>
          </w:rPr>
          <w:t>公尺</w:t>
        </w:r>
      </w:smartTag>
      <w:r w:rsidRPr="00EF4578">
        <w:rPr>
          <w:rFonts w:ascii="微軟正黑體" w:eastAsia="微軟正黑體" w:hAnsi="微軟正黑體" w:cs="Arial"/>
        </w:rPr>
        <w:t>，正門</w:t>
      </w:r>
      <w:r w:rsidRPr="00C91B15">
        <w:rPr>
          <w:rFonts w:ascii="微軟正黑體" w:eastAsia="微軟正黑體" w:hAnsi="微軟正黑體" w:cs="Arial"/>
        </w:rPr>
        <w:t>6</w:t>
      </w:r>
      <w:r w:rsidRPr="00EF4578">
        <w:rPr>
          <w:rFonts w:ascii="微軟正黑體" w:eastAsia="微軟正黑體" w:hAnsi="微軟正黑體" w:cs="Arial"/>
        </w:rPr>
        <w:t>根大理石柱是遠涉重洋從中東運來，工程浩繁，宏偉壯麗。</w:t>
      </w:r>
    </w:p>
    <w:p w14:paraId="48D5A946" w14:textId="77777777" w:rsidR="005D53BA" w:rsidRPr="00C91B15" w:rsidRDefault="009157CB" w:rsidP="009157CB">
      <w:pPr>
        <w:spacing w:line="360" w:lineRule="exact"/>
        <w:ind w:rightChars="100" w:right="240"/>
        <w:rPr>
          <w:rFonts w:ascii="微軟正黑體" w:eastAsia="微軟正黑體" w:hAnsi="微軟正黑體" w:cs="Arial"/>
        </w:rPr>
      </w:pPr>
      <w:r w:rsidRPr="00C91B15">
        <w:rPr>
          <w:rFonts w:ascii="微軟正黑體" w:eastAsia="微軟正黑體" w:hAnsi="微軟正黑體" w:cs="Arial" w:hint="eastAsia"/>
        </w:rPr>
        <w:t>前往杜布羅尼克，</w:t>
      </w:r>
      <w:r w:rsidRPr="009F19FC">
        <w:rPr>
          <w:rFonts w:ascii="微軟正黑體" w:eastAsia="微軟正黑體" w:hAnsi="微軟正黑體" w:cs="Arial"/>
        </w:rPr>
        <w:t>沿著達爾馬提亞美麗的沿海公路，欣賞亞德里亞海風光，</w:t>
      </w:r>
      <w:r w:rsidR="00410D4E">
        <w:rPr>
          <w:rFonts w:ascii="微軟正黑體" w:eastAsia="微軟正黑體" w:hAnsi="微軟正黑體" w:cs="Arial" w:hint="eastAsia"/>
        </w:rPr>
        <w:t>行車跨越2022年最新通車的跨海大橋，</w:t>
      </w:r>
      <w:r w:rsidR="00F170A1">
        <w:rPr>
          <w:rFonts w:ascii="微軟正黑體" w:eastAsia="微軟正黑體" w:hAnsi="微軟正黑體" w:cs="Arial" w:hint="eastAsia"/>
        </w:rPr>
        <w:t>連接了克羅埃西亞本土及飛地，</w:t>
      </w:r>
      <w:r w:rsidRPr="009F19FC">
        <w:rPr>
          <w:rFonts w:ascii="微軟正黑體" w:eastAsia="微軟正黑體" w:hAnsi="微軟正黑體" w:cs="Arial"/>
        </w:rPr>
        <w:t>探訪</w:t>
      </w:r>
      <w:r w:rsidRPr="00C91B15">
        <w:rPr>
          <w:rFonts w:ascii="微軟正黑體" w:eastAsia="微軟正黑體" w:hAnsi="微軟正黑體" w:cs="Arial" w:hint="eastAsia"/>
        </w:rPr>
        <w:t>◎</w:t>
      </w:r>
      <w:r w:rsidRPr="009F19FC">
        <w:rPr>
          <w:rFonts w:ascii="微軟正黑體" w:eastAsia="微軟正黑體" w:hAnsi="微軟正黑體" w:cs="Arial"/>
        </w:rPr>
        <w:t>石牆小鎮史東</w:t>
      </w:r>
      <w:r w:rsidRPr="002C1DBA">
        <w:rPr>
          <w:rFonts w:ascii="微軟正黑體" w:eastAsia="微軟正黑體" w:hAnsi="微軟正黑體" w:cs="Arial"/>
        </w:rPr>
        <w:t>Ston</w:t>
      </w:r>
      <w:r w:rsidRPr="009F19FC">
        <w:rPr>
          <w:rFonts w:ascii="微軟正黑體" w:eastAsia="微軟正黑體" w:hAnsi="微軟正黑體" w:cs="Arial"/>
        </w:rPr>
        <w:t>，小鎮生產海鹽，還有著世界第二長的城牆，僅次於中國大陸萬里長城，建於</w:t>
      </w:r>
      <w:r w:rsidRPr="002C1DBA">
        <w:rPr>
          <w:rFonts w:ascii="微軟正黑體" w:eastAsia="微軟正黑體" w:hAnsi="微軟正黑體" w:cs="Arial"/>
        </w:rPr>
        <w:t>1333</w:t>
      </w:r>
      <w:r w:rsidRPr="009F19FC">
        <w:rPr>
          <w:rFonts w:ascii="微軟正黑體" w:eastAsia="微軟正黑體" w:hAnsi="微軟正黑體" w:cs="Arial"/>
        </w:rPr>
        <w:t>年是為防禦威尼斯共和國而建，可謂歐洲最長的一道防禦工事。臨近的牡蠣養殖也提供美味新鮮的特產，</w:t>
      </w:r>
      <w:r w:rsidRPr="00C91B15">
        <w:rPr>
          <w:rFonts w:ascii="微軟正黑體" w:eastAsia="微軟正黑體" w:hAnsi="微軟正黑體" w:cs="Arial"/>
        </w:rPr>
        <w:t>特別安排</w:t>
      </w:r>
      <w:r w:rsidRPr="00C91B15">
        <w:rPr>
          <w:rFonts w:ascii="微軟正黑體" w:eastAsia="微軟正黑體" w:hAnsi="微軟正黑體" w:cs="Arial" w:hint="eastAsia"/>
        </w:rPr>
        <w:t>於史東</w:t>
      </w:r>
      <w:r w:rsidRPr="00C91B15">
        <w:rPr>
          <w:rFonts w:ascii="微軟正黑體" w:eastAsia="微軟正黑體" w:hAnsi="微軟正黑體" w:cs="Arial"/>
        </w:rPr>
        <w:t>★牡蠣品嚐。</w:t>
      </w:r>
    </w:p>
    <w:p w14:paraId="47CBB60D" w14:textId="77777777" w:rsidR="008E26A0" w:rsidRDefault="00331D36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57C17E32" wp14:editId="35133635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6696075" cy="2066925"/>
            <wp:effectExtent l="0" t="0" r="9525" b="9525"/>
            <wp:wrapNone/>
            <wp:docPr id="7" name="圖片 7" descr="斯普利特+戴克里先皇宮+石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斯普利特+戴克里先皇宮+石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DF78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2E70FB20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3F5ED045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3368B225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52870F6E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2267CE92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036C8831" w14:textId="77777777" w:rsidR="0009634A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75B16869" w14:textId="77777777" w:rsidR="0009634A" w:rsidRPr="008E26A0" w:rsidRDefault="0009634A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</w:p>
    <w:p w14:paraId="31FF6F38" w14:textId="77777777" w:rsidR="008E26A0" w:rsidRDefault="00846832" w:rsidP="009157CB">
      <w:pPr>
        <w:spacing w:line="360" w:lineRule="exact"/>
        <w:ind w:rightChars="100" w:right="240"/>
        <w:rPr>
          <w:rFonts w:ascii="微軟正黑體" w:eastAsia="微軟正黑體" w:hAnsi="微軟正黑體" w:cs="Arial"/>
          <w:color w:val="000000"/>
        </w:rPr>
      </w:pPr>
      <w:r w:rsidRPr="001B0831">
        <w:rPr>
          <w:rFonts w:ascii="微軟正黑體" w:eastAsia="微軟正黑體" w:hAnsi="微軟正黑體"/>
        </w:rPr>
        <w:sym w:font="Webdings" w:char="F0E4"/>
      </w:r>
      <w:r w:rsidRPr="001B0831">
        <w:rPr>
          <w:rFonts w:ascii="微軟正黑體" w:eastAsia="微軟正黑體" w:hAnsi="微軟正黑體" w:hint="eastAsia"/>
        </w:rPr>
        <w:t>：</w:t>
      </w:r>
      <w:r w:rsidRPr="00841EFC">
        <w:rPr>
          <w:rFonts w:ascii="微軟正黑體" w:eastAsia="微軟正黑體" w:hAnsi="微軟正黑體"/>
          <w:color w:val="000000"/>
        </w:rPr>
        <w:t>飯店內自助餐</w:t>
      </w:r>
      <w:r w:rsidRPr="00841EFC">
        <w:rPr>
          <w:rFonts w:ascii="微軟正黑體" w:eastAsia="微軟正黑體" w:hAnsi="微軟正黑體" w:hint="eastAsia"/>
          <w:color w:val="000000"/>
        </w:rPr>
        <w:t xml:space="preserve"> </w:t>
      </w:r>
      <w:r>
        <w:rPr>
          <w:rFonts w:ascii="微軟正黑體" w:eastAsia="微軟正黑體" w:hAnsi="微軟正黑體" w:hint="eastAsia"/>
          <w:color w:val="000000"/>
        </w:rPr>
        <w:t>/</w:t>
      </w:r>
      <w:r w:rsidR="0045764F">
        <w:rPr>
          <w:rFonts w:ascii="微軟正黑體" w:eastAsia="微軟正黑體" w:hAnsi="微軟正黑體" w:hint="eastAsia"/>
          <w:color w:val="000000"/>
        </w:rPr>
        <w:t xml:space="preserve"> 牡蠣+</w:t>
      </w:r>
      <w:r w:rsidR="009157CB">
        <w:rPr>
          <w:rFonts w:ascii="微軟正黑體" w:eastAsia="微軟正黑體" w:hAnsi="微軟正黑體" w:cs="Arial" w:hint="eastAsia"/>
          <w:color w:val="000000"/>
        </w:rPr>
        <w:t xml:space="preserve">墨魚燉飯料理 </w:t>
      </w:r>
      <w:r>
        <w:rPr>
          <w:rFonts w:ascii="微軟正黑體" w:eastAsia="微軟正黑體" w:hAnsi="微軟正黑體" w:hint="eastAsia"/>
          <w:color w:val="000000"/>
        </w:rPr>
        <w:t>/</w:t>
      </w:r>
      <w:r w:rsidR="0045764F">
        <w:rPr>
          <w:rFonts w:ascii="微軟正黑體" w:eastAsia="微軟正黑體" w:hAnsi="微軟正黑體" w:hint="eastAsia"/>
          <w:color w:val="000000"/>
        </w:rPr>
        <w:t xml:space="preserve"> </w:t>
      </w:r>
      <w:r w:rsidR="008E26A0">
        <w:rPr>
          <w:rFonts w:ascii="微軟正黑體" w:eastAsia="微軟正黑體" w:hAnsi="微軟正黑體" w:cs="Arial" w:hint="eastAsia"/>
          <w:color w:val="000000"/>
        </w:rPr>
        <w:t>燒烤花枝風味餐</w:t>
      </w:r>
    </w:p>
    <w:p w14:paraId="2F5A808D" w14:textId="77777777" w:rsidR="00846832" w:rsidRPr="009157CB" w:rsidRDefault="00846832" w:rsidP="009157CB">
      <w:pPr>
        <w:spacing w:line="360" w:lineRule="exact"/>
        <w:ind w:rightChars="100" w:right="240"/>
        <w:rPr>
          <w:rFonts w:ascii="微軟正黑體" w:eastAsia="微軟正黑體" w:hAnsi="微軟正黑體"/>
        </w:rPr>
      </w:pPr>
      <w:r w:rsidRPr="00DD2930">
        <w:rPr>
          <w:rFonts w:ascii="微軟正黑體" w:eastAsia="微軟正黑體" w:hAnsi="微軟正黑體"/>
        </w:rPr>
        <w:sym w:font="Webdings" w:char="F0E3"/>
      </w:r>
      <w:r w:rsidRPr="00DD2930">
        <w:rPr>
          <w:rFonts w:ascii="微軟正黑體" w:eastAsia="微軟正黑體" w:hAnsi="微軟正黑體" w:hint="eastAsia"/>
        </w:rPr>
        <w:t>：</w:t>
      </w:r>
      <w:r w:rsidR="009157CB" w:rsidRPr="001B0831">
        <w:rPr>
          <w:rFonts w:ascii="微軟正黑體" w:eastAsia="微軟正黑體" w:hAnsi="微軟正黑體" w:hint="eastAsia"/>
        </w:rPr>
        <w:t>5★</w:t>
      </w:r>
      <w:r w:rsidR="00532066">
        <w:rPr>
          <w:rFonts w:ascii="微軟正黑體" w:eastAsia="微軟正黑體" w:hAnsi="微軟正黑體" w:hint="eastAsia"/>
        </w:rPr>
        <w:t>Sheraton Hotel</w:t>
      </w:r>
      <w:r w:rsidR="00532066" w:rsidRPr="001B0831">
        <w:rPr>
          <w:rFonts w:ascii="微軟正黑體" w:eastAsia="微軟正黑體" w:hAnsi="微軟正黑體" w:hint="eastAsia"/>
        </w:rPr>
        <w:t xml:space="preserve"> 或 </w:t>
      </w:r>
      <w:r w:rsidR="00532066">
        <w:rPr>
          <w:rFonts w:ascii="微軟正黑體" w:eastAsia="微軟正黑體" w:hAnsi="微軟正黑體" w:hint="eastAsia"/>
        </w:rPr>
        <w:t>Sun Garden</w:t>
      </w:r>
      <w:r w:rsidR="00532066">
        <w:rPr>
          <w:rFonts w:ascii="微軟正黑體" w:eastAsia="微軟正黑體" w:hAnsi="微軟正黑體" w:cs="Arial" w:hint="eastAsia"/>
          <w:color w:val="000000"/>
        </w:rPr>
        <w:t xml:space="preserve">或Croatia </w:t>
      </w:r>
      <w:proofErr w:type="spellStart"/>
      <w:r w:rsidR="00532066">
        <w:rPr>
          <w:rFonts w:ascii="微軟正黑體" w:eastAsia="微軟正黑體" w:hAnsi="微軟正黑體" w:cs="Arial" w:hint="eastAsia"/>
          <w:color w:val="000000"/>
        </w:rPr>
        <w:t>Cavtat</w:t>
      </w:r>
      <w:proofErr w:type="spellEnd"/>
      <w:r w:rsidR="00532066">
        <w:rPr>
          <w:rFonts w:ascii="微軟正黑體" w:eastAsia="微軟正黑體" w:hAnsi="微軟正黑體" w:cs="Arial" w:hint="eastAsia"/>
          <w:color w:val="000000"/>
        </w:rPr>
        <w:t>或Admiral Hotel或</w:t>
      </w:r>
      <w:r w:rsidR="00532066" w:rsidRPr="00EF4578">
        <w:rPr>
          <w:rFonts w:ascii="微軟正黑體" w:eastAsia="微軟正黑體" w:hAnsi="微軟正黑體" w:cs="Arial"/>
          <w:color w:val="000000"/>
        </w:rPr>
        <w:t>同級</w:t>
      </w:r>
    </w:p>
    <w:p w14:paraId="1F93FB4E" w14:textId="77777777" w:rsidR="0051598E" w:rsidRPr="00E63C80" w:rsidRDefault="0051598E" w:rsidP="00331D36">
      <w:pPr>
        <w:pStyle w:val="a5"/>
        <w:spacing w:beforeLines="50" w:before="180" w:line="40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E63C80">
        <w:rPr>
          <w:rFonts w:ascii="華康儷粗宋" w:eastAsia="華康儷粗宋" w:hAnsi="華康儷粗宋" w:cs="Arial"/>
          <w:color w:val="365F91"/>
        </w:rPr>
        <w:t>第</w:t>
      </w:r>
      <w:r w:rsidRPr="00E63C80">
        <w:rPr>
          <w:rFonts w:ascii="Arial" w:eastAsia="華康儷粗宋" w:hAnsi="Arial" w:cs="Arial"/>
          <w:color w:val="365F91"/>
        </w:rPr>
        <w:t>0</w:t>
      </w:r>
      <w:r w:rsidR="005B5096">
        <w:rPr>
          <w:rFonts w:ascii="Arial" w:eastAsia="華康儷粗宋" w:hAnsi="Arial" w:cs="Arial" w:hint="eastAsia"/>
          <w:color w:val="365F91"/>
        </w:rPr>
        <w:t>8</w:t>
      </w:r>
      <w:r w:rsidRPr="00E63C80">
        <w:rPr>
          <w:rFonts w:ascii="華康儷粗宋" w:eastAsia="華康儷粗宋" w:hAnsi="華康儷粗宋" w:cs="Arial"/>
          <w:color w:val="365F91"/>
        </w:rPr>
        <w:t xml:space="preserve">天  </w:t>
      </w:r>
      <w:r w:rsidR="00624254">
        <w:rPr>
          <w:rFonts w:ascii="華康儷粗宋" w:eastAsia="華康儷粗宋" w:hAnsi="華康儷粗宋" w:cs="Arial" w:hint="eastAsia"/>
          <w:color w:val="365F91"/>
        </w:rPr>
        <w:t>杜布羅尼克Dubrovnik</w:t>
      </w:r>
    </w:p>
    <w:p w14:paraId="565600FB" w14:textId="77777777" w:rsidR="00C03AF8" w:rsidRPr="0099702B" w:rsidRDefault="00C03AF8" w:rsidP="00C03AF8">
      <w:pPr>
        <w:spacing w:line="360" w:lineRule="exact"/>
        <w:ind w:rightChars="100" w:right="240"/>
        <w:rPr>
          <w:rFonts w:ascii="微軟正黑體" w:eastAsia="微軟正黑體" w:hAnsi="微軟正黑體"/>
          <w:b/>
          <w:color w:val="0070C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【門票包含】：</w:t>
      </w:r>
      <w:r w:rsidRPr="0099702B">
        <w:rPr>
          <w:rFonts w:ascii="微軟正黑體" w:eastAsia="微軟正黑體" w:hAnsi="微軟正黑體"/>
          <w:b/>
          <w:color w:val="0070C0"/>
        </w:rPr>
        <w:t>古城牆</w:t>
      </w:r>
      <w:r>
        <w:rPr>
          <w:rFonts w:ascii="微軟正黑體" w:eastAsia="微軟正黑體" w:hAnsi="微軟正黑體" w:hint="eastAsia"/>
          <w:b/>
          <w:color w:val="0070C0"/>
        </w:rPr>
        <w:t>、</w:t>
      </w:r>
      <w:r w:rsidRPr="0099702B">
        <w:rPr>
          <w:rFonts w:ascii="微軟正黑體" w:eastAsia="微軟正黑體" w:hAnsi="微軟正黑體" w:hint="eastAsia"/>
          <w:b/>
          <w:color w:val="0070C0"/>
        </w:rPr>
        <w:t>山頂纜車。</w:t>
      </w:r>
    </w:p>
    <w:p w14:paraId="0B1C9C08" w14:textId="77777777" w:rsidR="00E7221D" w:rsidRPr="005036FB" w:rsidRDefault="00E7221D" w:rsidP="00E7221D">
      <w:pPr>
        <w:spacing w:line="400" w:lineRule="exact"/>
        <w:ind w:rightChars="100" w:right="240"/>
        <w:rPr>
          <w:rFonts w:ascii="微軟正黑體" w:eastAsia="微軟正黑體" w:hAnsi="微軟正黑體" w:cs="Arial"/>
          <w:b/>
          <w:color w:val="C0504D"/>
        </w:rPr>
      </w:pPr>
      <w:r>
        <w:rPr>
          <w:rFonts w:ascii="微軟正黑體" w:eastAsia="微軟正黑體" w:hAnsi="微軟正黑體" w:cs="Arial"/>
          <w:shd w:val="clear" w:color="auto" w:fill="FFFFFF"/>
        </w:rPr>
        <w:t>杜布羅尼克</w:t>
      </w:r>
      <w:r w:rsidRPr="009F19FC">
        <w:rPr>
          <w:rFonts w:ascii="微軟正黑體" w:eastAsia="微軟正黑體" w:hAnsi="微軟正黑體" w:cs="Arial"/>
          <w:shd w:val="clear" w:color="auto" w:fill="FFFFFF"/>
        </w:rPr>
        <w:t>雖然是孤立於海中岬角的海港小城，卻融合各文化於一身，史學稱其為「斯拉夫的雅典」，目前是克羅埃西亞最大旅遊中心和療養勝地，被譽為「亞德里亞海明珠」，並於</w:t>
      </w:r>
      <w:r w:rsidRPr="002C1DBA">
        <w:rPr>
          <w:rFonts w:ascii="微軟正黑體" w:eastAsia="微軟正黑體" w:hAnsi="微軟正黑體" w:cs="Arial"/>
          <w:shd w:val="clear" w:color="auto" w:fill="FFFFFF"/>
        </w:rPr>
        <w:t>1979</w:t>
      </w:r>
      <w:r w:rsidRPr="009F19FC">
        <w:rPr>
          <w:rFonts w:ascii="微軟正黑體" w:eastAsia="微軟正黑體" w:hAnsi="微軟正黑體" w:cs="Arial"/>
          <w:shd w:val="clear" w:color="auto" w:fill="FFFFFF"/>
        </w:rPr>
        <w:t>年列入</w:t>
      </w:r>
      <w:r w:rsidRPr="002C1DBA">
        <w:rPr>
          <w:rFonts w:ascii="微軟正黑體" w:eastAsia="微軟正黑體" w:hAnsi="微軟正黑體" w:cs="Arial"/>
          <w:shd w:val="clear" w:color="auto" w:fill="FFFFFF"/>
        </w:rPr>
        <w:lastRenderedPageBreak/>
        <w:t>UNESCO</w:t>
      </w:r>
      <w:r w:rsidRPr="009F19FC">
        <w:rPr>
          <w:rFonts w:ascii="微軟正黑體" w:eastAsia="微軟正黑體" w:hAnsi="微軟正黑體" w:cs="Arial"/>
          <w:shd w:val="clear" w:color="auto" w:fill="FFFFFF"/>
        </w:rPr>
        <w:t>聯合國教科文組織人類文化遺產。從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派勒城門進入古城，經布拉卡大道，最吸引遊客目光的是擁有</w:t>
      </w:r>
      <w:r w:rsidRPr="002C1DBA">
        <w:rPr>
          <w:rFonts w:ascii="微軟正黑體" w:eastAsia="微軟正黑體" w:hAnsi="微軟正黑體" w:cs="Arial"/>
        </w:rPr>
        <w:t>16</w:t>
      </w:r>
      <w:r w:rsidRPr="009F19FC">
        <w:rPr>
          <w:rFonts w:ascii="微軟正黑體" w:eastAsia="微軟正黑體" w:hAnsi="微軟正黑體" w:cs="Arial"/>
        </w:rPr>
        <w:t>個面具雕刻出水口的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歐諾弗利歐水池；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法蘭西斯修道院，院內迴廊環繞的庭院，彷彿一座小型綠洲。隨後走在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史特拉敦大道，兩旁的餐廳與咖啡座是座無虛席。在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羅薩廣場四周有引人注目的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史邦扎宮、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杜布尼克鐘塔、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奧蘭多石柱以及供奉杜布尼克守護神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聖布雷瑟教堂。接著來到有美麗廊柱的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杜布尼克王公官邸和有巴洛克式圓頂的</w:t>
      </w:r>
      <w:r w:rsidRPr="00721581">
        <w:rPr>
          <w:rFonts w:ascii="新細明體" w:hAnsi="新細明體" w:cs="新細明體" w:hint="eastAsia"/>
          <w:color w:val="000000"/>
          <w:kern w:val="0"/>
          <w:sz w:val="20"/>
          <w:szCs w:val="20"/>
        </w:rPr>
        <w:t>◎</w:t>
      </w:r>
      <w:r w:rsidRPr="009F19FC">
        <w:rPr>
          <w:rFonts w:ascii="微軟正黑體" w:eastAsia="微軟正黑體" w:hAnsi="微軟正黑體" w:cs="Arial"/>
        </w:rPr>
        <w:t>聖法蘭西斯大教堂。</w:t>
      </w:r>
      <w:r w:rsidRPr="00E63C80">
        <w:rPr>
          <w:rFonts w:ascii="微軟正黑體" w:eastAsia="微軟正黑體" w:hAnsi="微軟正黑體" w:cs="Arial"/>
          <w:b/>
          <w:color w:val="C0504D"/>
        </w:rPr>
        <w:t>★古城牆</w:t>
      </w:r>
      <w:r w:rsidRPr="009F19FC">
        <w:rPr>
          <w:rFonts w:ascii="微軟正黑體" w:eastAsia="微軟正黑體" w:hAnsi="微軟正黑體" w:cs="Arial"/>
        </w:rPr>
        <w:t>極為適合散步及眺望亞德里亞海美景，若要全部走完可能需要一點腳力，小巷人家及小咖啡店就在古城牆上，獨特的感覺此處僅有，漫步其中的樂趣，只有親臨才能體會</w:t>
      </w:r>
      <w:r>
        <w:rPr>
          <w:rFonts w:ascii="微軟正黑體" w:eastAsia="微軟正黑體" w:hAnsi="微軟正黑體" w:hint="eastAsia"/>
        </w:rPr>
        <w:t>。</w:t>
      </w:r>
    </w:p>
    <w:p w14:paraId="639A9753" w14:textId="77777777" w:rsidR="0009634A" w:rsidRDefault="00331D36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D135443" wp14:editId="29947358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6696075" cy="2066925"/>
            <wp:effectExtent l="0" t="0" r="9525" b="9525"/>
            <wp:wrapNone/>
            <wp:docPr id="8" name="圖片 8" descr="杜布羅尼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杜布羅尼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C42BD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3789229B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230154E6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0522C510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21EEB18F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5D1E7E02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75D5025E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07C8C2B8" w14:textId="77777777" w:rsidR="0009634A" w:rsidRDefault="0009634A" w:rsidP="00E7221D">
      <w:pPr>
        <w:spacing w:line="360" w:lineRule="exact"/>
        <w:ind w:rightChars="100" w:right="240"/>
        <w:rPr>
          <w:rFonts w:ascii="Arial" w:hAnsi="Arial" w:cs="Arial"/>
          <w:color w:val="111111"/>
        </w:rPr>
      </w:pPr>
    </w:p>
    <w:p w14:paraId="3BE2B5FB" w14:textId="77777777" w:rsidR="00E7221D" w:rsidRDefault="00E7221D" w:rsidP="00E7221D">
      <w:pPr>
        <w:spacing w:line="360" w:lineRule="exact"/>
        <w:ind w:rightChars="100" w:right="240"/>
        <w:rPr>
          <w:rFonts w:ascii="微軟正黑體" w:eastAsia="微軟正黑體" w:hAnsi="微軟正黑體" w:cs="Arial"/>
        </w:rPr>
      </w:pPr>
      <w:r w:rsidRPr="005A3B1F">
        <w:rPr>
          <w:rFonts w:ascii="Arial" w:hAnsi="Arial" w:cs="Arial"/>
          <w:color w:val="111111"/>
        </w:rPr>
        <w:sym w:font="Webdings" w:char="F0E4"/>
      </w:r>
      <w:r w:rsidRPr="005A3B1F">
        <w:rPr>
          <w:rFonts w:ascii="Arial" w:hAnsi="新細明體" w:cs="Arial"/>
          <w:color w:val="111111"/>
        </w:rPr>
        <w:t>：</w:t>
      </w:r>
      <w:r w:rsidRPr="009F00A2">
        <w:rPr>
          <w:rFonts w:ascii="微軟正黑體" w:eastAsia="微軟正黑體" w:hAnsi="微軟正黑體" w:cs="Arial"/>
          <w:color w:val="000000"/>
        </w:rPr>
        <w:t>飯店內</w:t>
      </w:r>
      <w:r w:rsidRPr="009F00A2">
        <w:rPr>
          <w:rFonts w:ascii="微軟正黑體" w:eastAsia="微軟正黑體" w:hAnsi="微軟正黑體" w:cs="Arial" w:hint="eastAsia"/>
          <w:color w:val="000000"/>
        </w:rPr>
        <w:t>早</w:t>
      </w:r>
      <w:r w:rsidRPr="009F00A2">
        <w:rPr>
          <w:rFonts w:ascii="微軟正黑體" w:eastAsia="微軟正黑體" w:hAnsi="微軟正黑體" w:cs="Arial"/>
          <w:color w:val="000000"/>
        </w:rPr>
        <w:t>餐</w:t>
      </w:r>
      <w:r w:rsidRPr="009F00A2">
        <w:rPr>
          <w:rFonts w:ascii="微軟正黑體" w:eastAsia="微軟正黑體" w:hAnsi="微軟正黑體" w:cs="Arial" w:hint="eastAsia"/>
          <w:color w:val="000000"/>
        </w:rPr>
        <w:t xml:space="preserve"> / </w:t>
      </w:r>
      <w:r w:rsidR="008D18E0">
        <w:rPr>
          <w:rFonts w:ascii="微軟正黑體" w:eastAsia="微軟正黑體" w:hAnsi="微軟正黑體" w:cs="Arial" w:hint="eastAsia"/>
          <w:color w:val="000000"/>
        </w:rPr>
        <w:t>克式</w:t>
      </w:r>
      <w:r w:rsidR="00180451">
        <w:rPr>
          <w:rFonts w:ascii="微軟正黑體" w:eastAsia="微軟正黑體" w:hAnsi="微軟正黑體" w:cs="Arial"/>
          <w:color w:val="000000"/>
        </w:rPr>
        <w:t>Peka</w:t>
      </w:r>
      <w:r w:rsidR="008D18E0">
        <w:rPr>
          <w:rFonts w:ascii="微軟正黑體" w:eastAsia="微軟正黑體" w:hAnsi="微軟正黑體" w:cs="Arial" w:hint="eastAsia"/>
          <w:color w:val="000000"/>
        </w:rPr>
        <w:t>燉肉</w:t>
      </w:r>
      <w:r>
        <w:rPr>
          <w:rFonts w:ascii="微軟正黑體" w:eastAsia="微軟正黑體" w:hAnsi="微軟正黑體" w:cs="Arial" w:hint="eastAsia"/>
          <w:color w:val="000000"/>
          <w:lang w:eastAsia="zh-HK"/>
        </w:rPr>
        <w:t>料理</w:t>
      </w:r>
      <w:r>
        <w:rPr>
          <w:rFonts w:ascii="微軟正黑體" w:eastAsia="微軟正黑體" w:hAnsi="微軟正黑體" w:cs="Arial" w:hint="eastAsia"/>
          <w:color w:val="000000"/>
        </w:rPr>
        <w:t xml:space="preserve"> / 老城區景觀餐廳</w:t>
      </w:r>
    </w:p>
    <w:p w14:paraId="036C2D50" w14:textId="77777777" w:rsidR="00E7221D" w:rsidRDefault="00E7221D" w:rsidP="00E7221D">
      <w:pPr>
        <w:spacing w:line="360" w:lineRule="exact"/>
        <w:ind w:rightChars="100" w:right="240"/>
        <w:rPr>
          <w:rFonts w:ascii="微軟正黑體" w:eastAsia="微軟正黑體" w:hAnsi="微軟正黑體"/>
        </w:rPr>
      </w:pPr>
      <w:r w:rsidRPr="005A3B1F">
        <w:rPr>
          <w:rFonts w:ascii="Arial" w:hAnsi="Arial" w:cs="Arial"/>
          <w:color w:val="111111"/>
        </w:rPr>
        <w:sym w:font="Webdings" w:char="F0E3"/>
      </w:r>
      <w:r w:rsidRPr="005A3B1F">
        <w:rPr>
          <w:rFonts w:ascii="Arial" w:hAnsi="新細明體" w:cs="Arial"/>
          <w:color w:val="111111"/>
        </w:rPr>
        <w:t>：</w:t>
      </w:r>
      <w:r w:rsidR="00D83772" w:rsidRPr="001B0831">
        <w:rPr>
          <w:rFonts w:ascii="微軟正黑體" w:eastAsia="微軟正黑體" w:hAnsi="微軟正黑體" w:hint="eastAsia"/>
        </w:rPr>
        <w:t>5★</w:t>
      </w:r>
      <w:r>
        <w:rPr>
          <w:rFonts w:ascii="微軟正黑體" w:eastAsia="微軟正黑體" w:hAnsi="微軟正黑體" w:hint="eastAsia"/>
        </w:rPr>
        <w:t>Sheraton Hotel</w:t>
      </w:r>
      <w:r w:rsidRPr="001B0831">
        <w:rPr>
          <w:rFonts w:ascii="微軟正黑體" w:eastAsia="微軟正黑體" w:hAnsi="微軟正黑體" w:hint="eastAsia"/>
        </w:rPr>
        <w:t xml:space="preserve"> 或 </w:t>
      </w:r>
      <w:r>
        <w:rPr>
          <w:rFonts w:ascii="微軟正黑體" w:eastAsia="微軟正黑體" w:hAnsi="微軟正黑體" w:hint="eastAsia"/>
        </w:rPr>
        <w:t>Sun Garden</w:t>
      </w:r>
      <w:r>
        <w:rPr>
          <w:rFonts w:ascii="微軟正黑體" w:eastAsia="微軟正黑體" w:hAnsi="微軟正黑體" w:cs="Arial" w:hint="eastAsia"/>
          <w:color w:val="000000"/>
        </w:rPr>
        <w:t xml:space="preserve">或Croatia </w:t>
      </w:r>
      <w:proofErr w:type="spellStart"/>
      <w:r>
        <w:rPr>
          <w:rFonts w:ascii="微軟正黑體" w:eastAsia="微軟正黑體" w:hAnsi="微軟正黑體" w:cs="Arial" w:hint="eastAsia"/>
          <w:color w:val="000000"/>
        </w:rPr>
        <w:t>Cavtat</w:t>
      </w:r>
      <w:proofErr w:type="spellEnd"/>
      <w:r>
        <w:rPr>
          <w:rFonts w:ascii="微軟正黑體" w:eastAsia="微軟正黑體" w:hAnsi="微軟正黑體" w:cs="Arial" w:hint="eastAsia"/>
          <w:color w:val="000000"/>
        </w:rPr>
        <w:t>或</w:t>
      </w:r>
      <w:r w:rsidR="00532066">
        <w:rPr>
          <w:rFonts w:ascii="微軟正黑體" w:eastAsia="微軟正黑體" w:hAnsi="微軟正黑體" w:cs="Arial" w:hint="eastAsia"/>
          <w:color w:val="000000"/>
        </w:rPr>
        <w:t>Admiral Hotel或</w:t>
      </w:r>
      <w:r w:rsidRPr="00EF4578">
        <w:rPr>
          <w:rFonts w:ascii="微軟正黑體" w:eastAsia="微軟正黑體" w:hAnsi="微軟正黑體" w:cs="Arial"/>
          <w:color w:val="000000"/>
        </w:rPr>
        <w:t>同級</w:t>
      </w:r>
    </w:p>
    <w:p w14:paraId="3C4DD138" w14:textId="77777777" w:rsidR="0009634A" w:rsidRDefault="005B5096" w:rsidP="00331D36">
      <w:pPr>
        <w:pStyle w:val="a5"/>
        <w:spacing w:beforeLines="50" w:before="180" w:line="360" w:lineRule="exact"/>
        <w:ind w:left="1200" w:hangingChars="500" w:hanging="1200"/>
        <w:jc w:val="both"/>
        <w:rPr>
          <w:rFonts w:ascii="華康儷粗宋" w:eastAsia="華康儷粗宋" w:hAnsi="華康儷粗宋" w:cs="Arial"/>
          <w:color w:val="365F91"/>
        </w:rPr>
      </w:pPr>
      <w:r w:rsidRPr="00204E93">
        <w:rPr>
          <w:rFonts w:ascii="華康儷粗宋" w:eastAsia="華康儷粗宋" w:hAnsi="華康儷粗宋" w:cs="Arial"/>
          <w:bCs/>
          <w:color w:val="365F91"/>
        </w:rPr>
        <w:t>第</w:t>
      </w:r>
      <w:r>
        <w:rPr>
          <w:rFonts w:ascii="Arial" w:eastAsia="華康儷粗宋" w:hAnsi="Arial" w:cs="Arial" w:hint="eastAsia"/>
          <w:bCs/>
          <w:color w:val="365F91"/>
        </w:rPr>
        <w:t>09</w:t>
      </w:r>
      <w:r w:rsidRPr="00204E93">
        <w:rPr>
          <w:rFonts w:ascii="華康儷粗宋" w:eastAsia="華康儷粗宋" w:hAnsi="華康儷粗宋" w:cs="Arial"/>
          <w:bCs/>
          <w:color w:val="365F91"/>
        </w:rPr>
        <w:t>天</w:t>
      </w:r>
      <w:r>
        <w:rPr>
          <w:rFonts w:ascii="華康儷粗宋" w:eastAsia="華康儷粗宋" w:hAnsi="華康儷粗宋" w:cs="Arial" w:hint="eastAsia"/>
          <w:bCs/>
          <w:color w:val="365F91"/>
        </w:rPr>
        <w:t xml:space="preserve"> </w:t>
      </w:r>
      <w:r w:rsidR="004E6397">
        <w:rPr>
          <w:rFonts w:ascii="華康儷粗宋" w:eastAsia="華康儷粗宋" w:hAnsi="華康儷粗宋" w:cs="Arial" w:hint="eastAsia"/>
          <w:bCs/>
          <w:color w:val="365F91"/>
        </w:rPr>
        <w:t>飯店</w:t>
      </w:r>
      <w:r w:rsidRPr="00E63C80">
        <w:rPr>
          <w:rFonts w:ascii="華康儷粗宋" w:eastAsia="華康儷粗宋" w:hAnsi="華康儷粗宋" w:cs="Arial"/>
          <w:color w:val="365F91"/>
        </w:rPr>
        <w:sym w:font="Webdings" w:char="F076"/>
      </w:r>
      <w:r w:rsidR="00283FA0">
        <w:rPr>
          <w:rFonts w:ascii="華康儷粗宋" w:eastAsia="華康儷粗宋" w:hAnsi="華康儷粗宋" w:cs="Arial" w:hint="eastAsia"/>
          <w:color w:val="365F91"/>
        </w:rPr>
        <w:t>柯</w:t>
      </w:r>
      <w:r w:rsidR="00283FA0" w:rsidRPr="00E63C80">
        <w:rPr>
          <w:rFonts w:ascii="華康儷粗宋" w:eastAsia="華康儷粗宋" w:hAnsi="華康儷粗宋" w:cs="Arial" w:hint="eastAsia"/>
          <w:color w:val="365F91"/>
        </w:rPr>
        <w:t>特</w:t>
      </w:r>
      <w:r w:rsidR="00283FA0">
        <w:rPr>
          <w:rFonts w:ascii="華康儷粗宋" w:eastAsia="華康儷粗宋" w:hAnsi="華康儷粗宋" w:cs="Arial" w:hint="eastAsia"/>
          <w:color w:val="365F91"/>
        </w:rPr>
        <w:t>Kotor(蒙特內哥羅)</w:t>
      </w:r>
      <w:r w:rsidR="00283FA0" w:rsidRPr="00E63C80">
        <w:rPr>
          <w:rFonts w:ascii="華康儷粗宋" w:eastAsia="華康儷粗宋" w:hAnsi="華康儷粗宋" w:cs="Arial"/>
          <w:color w:val="365F91"/>
        </w:rPr>
        <w:sym w:font="Webdings" w:char="F076"/>
      </w:r>
      <w:proofErr w:type="gramStart"/>
      <w:r w:rsidR="00283FA0">
        <w:rPr>
          <w:rFonts w:ascii="華康儷粗宋" w:eastAsia="華康儷粗宋" w:hAnsi="華康儷粗宋" w:cs="Arial" w:hint="eastAsia"/>
          <w:color w:val="365F91"/>
        </w:rPr>
        <w:t>布德瓦</w:t>
      </w:r>
      <w:proofErr w:type="spellStart"/>
      <w:proofErr w:type="gramEnd"/>
      <w:r w:rsidR="00283FA0">
        <w:rPr>
          <w:rFonts w:ascii="華康儷粗宋" w:eastAsia="華康儷粗宋" w:hAnsi="華康儷粗宋" w:cs="Arial" w:hint="eastAsia"/>
          <w:color w:val="365F91"/>
        </w:rPr>
        <w:t>Budva</w:t>
      </w:r>
      <w:proofErr w:type="spellEnd"/>
      <w:r w:rsidR="00283FA0" w:rsidRPr="00E63C80">
        <w:rPr>
          <w:rFonts w:ascii="華康儷粗宋" w:eastAsia="華康儷粗宋" w:hAnsi="華康儷粗宋" w:cs="Arial"/>
          <w:color w:val="365F91"/>
        </w:rPr>
        <w:sym w:font="Webdings" w:char="F076"/>
      </w:r>
      <w:r w:rsidR="00283FA0">
        <w:rPr>
          <w:rFonts w:ascii="華康儷粗宋" w:eastAsia="華康儷粗宋" w:hAnsi="華康儷粗宋" w:cs="Arial" w:hint="eastAsia"/>
          <w:color w:val="365F91"/>
        </w:rPr>
        <w:t>波德哥理察Podgorica</w:t>
      </w:r>
      <w:r w:rsidR="00283FA0" w:rsidRPr="00E63C80">
        <w:rPr>
          <w:rFonts w:ascii="華康儷粗宋" w:eastAsia="華康儷粗宋" w:hAnsi="華康儷粗宋" w:cs="Arial"/>
          <w:color w:val="365F91"/>
        </w:rPr>
        <w:sym w:font="Wingdings" w:char="F051"/>
      </w:r>
      <w:r w:rsidR="00283FA0" w:rsidRPr="00E63C80">
        <w:rPr>
          <w:rFonts w:ascii="華康儷粗宋" w:eastAsia="華康儷粗宋" w:hAnsi="華康儷粗宋" w:cs="Arial" w:hint="eastAsia"/>
          <w:color w:val="365F91"/>
        </w:rPr>
        <w:t>伊斯坦堡</w:t>
      </w:r>
    </w:p>
    <w:p w14:paraId="692AD70C" w14:textId="77777777" w:rsidR="00C03AF8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</w:rPr>
      </w:pPr>
      <w:r w:rsidRPr="0099702B">
        <w:rPr>
          <w:rFonts w:ascii="微軟正黑體" w:eastAsia="微軟正黑體" w:hAnsi="微軟正黑體" w:hint="eastAsia"/>
          <w:b/>
          <w:color w:val="0070C0"/>
        </w:rPr>
        <w:t>【門票包含】：</w:t>
      </w:r>
      <w:r>
        <w:rPr>
          <w:rFonts w:ascii="微軟正黑體" w:eastAsia="微軟正黑體" w:hAnsi="微軟正黑體" w:hint="eastAsia"/>
          <w:b/>
          <w:color w:val="0070C0"/>
        </w:rPr>
        <w:t>科</w:t>
      </w:r>
      <w:proofErr w:type="gramStart"/>
      <w:r>
        <w:rPr>
          <w:rFonts w:ascii="微軟正黑體" w:eastAsia="微軟正黑體" w:hAnsi="微軟正黑體" w:hint="eastAsia"/>
          <w:b/>
          <w:color w:val="0070C0"/>
        </w:rPr>
        <w:t>特</w:t>
      </w:r>
      <w:proofErr w:type="gramEnd"/>
      <w:r>
        <w:rPr>
          <w:rFonts w:ascii="微軟正黑體" w:eastAsia="微軟正黑體" w:hAnsi="微軟正黑體" w:hint="eastAsia"/>
          <w:b/>
          <w:color w:val="0070C0"/>
        </w:rPr>
        <w:t>古城</w:t>
      </w:r>
    </w:p>
    <w:p w14:paraId="2B88E2B1" w14:textId="77777777" w:rsidR="00C03AF8" w:rsidRPr="0009634A" w:rsidRDefault="00C03AF8" w:rsidP="00C03AF8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  <w:color w:val="000000"/>
        </w:rPr>
      </w:pPr>
      <w:r w:rsidRPr="00E63C80">
        <w:rPr>
          <w:rFonts w:ascii="微軟正黑體" w:eastAsia="微軟正黑體" w:hAnsi="微軟正黑體" w:hint="eastAsia"/>
          <w:b/>
          <w:color w:val="0070C0"/>
        </w:rPr>
        <w:t>【行車距離】：杜布羅尼克</w:t>
      </w:r>
      <w:r w:rsidRPr="00E63C80">
        <w:rPr>
          <w:rFonts w:ascii="Arial" w:eastAsia="微軟正黑體" w:hAnsi="微軟正黑體" w:cs="Arial"/>
          <w:b/>
          <w:color w:val="0070C0"/>
        </w:rPr>
        <w:t>﹝</w:t>
      </w:r>
      <w:r w:rsidRPr="00E63C80">
        <w:rPr>
          <w:rFonts w:ascii="Arial" w:eastAsia="微軟正黑體" w:hAnsi="Arial" w:cs="Arial"/>
          <w:b/>
          <w:color w:val="0070C0"/>
        </w:rPr>
        <w:t>94km-2h01m</w:t>
      </w:r>
      <w:r w:rsidRPr="00E63C80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微軟正黑體" w:eastAsia="微軟正黑體" w:hAnsi="微軟正黑體" w:hint="eastAsia"/>
          <w:b/>
          <w:color w:val="0070C0"/>
        </w:rPr>
        <w:t>柯</w:t>
      </w:r>
      <w:r w:rsidRPr="00E63C80">
        <w:rPr>
          <w:rFonts w:ascii="微軟正黑體" w:eastAsia="微軟正黑體" w:hAnsi="微軟正黑體" w:hint="eastAsia"/>
          <w:b/>
          <w:color w:val="0070C0"/>
        </w:rPr>
        <w:t>特</w:t>
      </w:r>
      <w:r w:rsidRPr="00E63C80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 w:hint="eastAsia"/>
          <w:b/>
          <w:color w:val="0070C0"/>
        </w:rPr>
        <w:t>102</w:t>
      </w:r>
      <w:r w:rsidRPr="00E63C80">
        <w:rPr>
          <w:rFonts w:ascii="Arial" w:eastAsia="微軟正黑體" w:hAnsi="Arial" w:cs="Arial"/>
          <w:b/>
          <w:color w:val="0070C0"/>
        </w:rPr>
        <w:t>km-</w:t>
      </w:r>
      <w:r>
        <w:rPr>
          <w:rFonts w:ascii="Arial" w:eastAsia="微軟正黑體" w:hAnsi="Arial" w:cs="Arial" w:hint="eastAsia"/>
          <w:b/>
          <w:color w:val="0070C0"/>
        </w:rPr>
        <w:t>2</w:t>
      </w:r>
      <w:r w:rsidRPr="00E63C80">
        <w:rPr>
          <w:rFonts w:ascii="Arial" w:eastAsia="微軟正黑體" w:hAnsi="Arial" w:cs="Arial"/>
          <w:b/>
          <w:color w:val="0070C0"/>
        </w:rPr>
        <w:t>h</w:t>
      </w:r>
      <w:r>
        <w:rPr>
          <w:rFonts w:ascii="Arial" w:eastAsia="微軟正黑體" w:hAnsi="Arial" w:cs="Arial" w:hint="eastAsia"/>
          <w:b/>
          <w:color w:val="0070C0"/>
        </w:rPr>
        <w:t>15</w:t>
      </w:r>
      <w:r w:rsidRPr="00E63C80">
        <w:rPr>
          <w:rFonts w:ascii="Arial" w:eastAsia="微軟正黑體" w:hAnsi="Arial" w:cs="Arial"/>
          <w:b/>
          <w:color w:val="0070C0"/>
        </w:rPr>
        <w:t>m</w:t>
      </w:r>
      <w:r w:rsidRPr="00E63C80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Arial" w:eastAsia="微軟正黑體" w:hAnsi="微軟正黑體" w:cs="Arial" w:hint="eastAsia"/>
          <w:b/>
          <w:color w:val="0070C0"/>
        </w:rPr>
        <w:t>布德瓦</w:t>
      </w:r>
      <w:r w:rsidRPr="00E63C80">
        <w:rPr>
          <w:rFonts w:ascii="Arial" w:eastAsia="微軟正黑體" w:hAnsi="微軟正黑體" w:cs="Arial"/>
          <w:b/>
          <w:color w:val="0070C0"/>
        </w:rPr>
        <w:t>﹝</w:t>
      </w:r>
      <w:r>
        <w:rPr>
          <w:rFonts w:ascii="Arial" w:eastAsia="微軟正黑體" w:hAnsi="Arial" w:cs="Arial" w:hint="eastAsia"/>
          <w:b/>
          <w:color w:val="0070C0"/>
        </w:rPr>
        <w:t>63.6</w:t>
      </w:r>
      <w:r w:rsidRPr="00E63C80">
        <w:rPr>
          <w:rFonts w:ascii="Arial" w:eastAsia="微軟正黑體" w:hAnsi="Arial" w:cs="Arial"/>
          <w:b/>
          <w:color w:val="0070C0"/>
        </w:rPr>
        <w:t>km-</w:t>
      </w:r>
      <w:r>
        <w:rPr>
          <w:rFonts w:ascii="Arial" w:eastAsia="微軟正黑體" w:hAnsi="Arial" w:cs="Arial" w:hint="eastAsia"/>
          <w:b/>
          <w:color w:val="0070C0"/>
        </w:rPr>
        <w:t>1</w:t>
      </w:r>
      <w:r w:rsidRPr="00E63C80">
        <w:rPr>
          <w:rFonts w:ascii="Arial" w:eastAsia="微軟正黑體" w:hAnsi="Arial" w:cs="Arial"/>
          <w:b/>
          <w:color w:val="0070C0"/>
        </w:rPr>
        <w:t>h</w:t>
      </w:r>
      <w:r>
        <w:rPr>
          <w:rFonts w:ascii="Arial" w:eastAsia="微軟正黑體" w:hAnsi="Arial" w:cs="Arial" w:hint="eastAsia"/>
          <w:b/>
          <w:color w:val="0070C0"/>
        </w:rPr>
        <w:t>30</w:t>
      </w:r>
      <w:r w:rsidRPr="00E63C80">
        <w:rPr>
          <w:rFonts w:ascii="Arial" w:eastAsia="微軟正黑體" w:hAnsi="Arial" w:cs="Arial"/>
          <w:b/>
          <w:color w:val="0070C0"/>
        </w:rPr>
        <w:t>m</w:t>
      </w:r>
      <w:r w:rsidRPr="00E63C80">
        <w:rPr>
          <w:rFonts w:ascii="Arial" w:eastAsia="微軟正黑體" w:hAnsi="微軟正黑體" w:cs="Arial"/>
          <w:b/>
          <w:color w:val="0070C0"/>
        </w:rPr>
        <w:t>﹞</w:t>
      </w:r>
      <w:r>
        <w:rPr>
          <w:rFonts w:ascii="Arial" w:eastAsia="微軟正黑體" w:hAnsi="微軟正黑體" w:cs="Arial" w:hint="eastAsia"/>
          <w:b/>
          <w:color w:val="0070C0"/>
        </w:rPr>
        <w:t>波德哥里察</w:t>
      </w:r>
    </w:p>
    <w:p w14:paraId="106036BA" w14:textId="77777777" w:rsidR="00C91B15" w:rsidRPr="0009634A" w:rsidRDefault="00C91B15" w:rsidP="0009634A">
      <w:pPr>
        <w:spacing w:line="360" w:lineRule="exact"/>
        <w:rPr>
          <w:rFonts w:ascii="微軟正黑體" w:eastAsia="微軟正黑體" w:hAnsi="微軟正黑體"/>
        </w:rPr>
      </w:pPr>
      <w:r w:rsidRPr="0009634A">
        <w:rPr>
          <w:rFonts w:ascii="微軟正黑體" w:eastAsia="微軟正黑體" w:hAnsi="微軟正黑體" w:hint="eastAsia"/>
        </w:rPr>
        <w:t xml:space="preserve">蒙特內哥羅，即「黑色的山」的意思，其迷人的海岸一直是旅人的最愛，被譽為最吸引人的海灘。 </w:t>
      </w:r>
    </w:p>
    <w:p w14:paraId="562027D4" w14:textId="77777777" w:rsidR="00C91B15" w:rsidRPr="0009634A" w:rsidRDefault="00C91B15" w:rsidP="0009634A">
      <w:pPr>
        <w:spacing w:line="360" w:lineRule="exact"/>
        <w:rPr>
          <w:rFonts w:ascii="微軟正黑體" w:eastAsia="微軟正黑體" w:hAnsi="微軟正黑體"/>
        </w:rPr>
      </w:pPr>
      <w:r w:rsidRPr="0009634A">
        <w:rPr>
          <w:rFonts w:ascii="微軟正黑體" w:eastAsia="微軟正黑體" w:hAnsi="微軟正黑體" w:hint="eastAsia"/>
        </w:rPr>
        <w:t>前往南歐最大的峽灣美麗的</w:t>
      </w:r>
      <w:r w:rsidR="00972B39" w:rsidRPr="0009634A">
        <w:rPr>
          <w:rFonts w:ascii="微軟正黑體" w:eastAsia="微軟正黑體" w:hAnsi="微軟正黑體" w:cs="新細明體" w:hint="eastAsia"/>
        </w:rPr>
        <w:t>★</w:t>
      </w:r>
      <w:r w:rsidRPr="0009634A">
        <w:rPr>
          <w:rFonts w:ascii="微軟正黑體" w:eastAsia="微軟正黑體" w:hAnsi="微軟正黑體" w:hint="eastAsia"/>
        </w:rPr>
        <w:t xml:space="preserve">柯特，此地為1979年列入為 UNESCO所指定保護之人類文化遺產， </w:t>
      </w:r>
    </w:p>
    <w:p w14:paraId="2AA4DAF1" w14:textId="77777777" w:rsidR="00C91B15" w:rsidRPr="0009634A" w:rsidRDefault="00C91B15" w:rsidP="0009634A">
      <w:pPr>
        <w:spacing w:line="360" w:lineRule="exact"/>
        <w:rPr>
          <w:rFonts w:ascii="微軟正黑體" w:eastAsia="微軟正黑體" w:hAnsi="微軟正黑體"/>
        </w:rPr>
      </w:pPr>
      <w:r w:rsidRPr="0009634A">
        <w:rPr>
          <w:rFonts w:ascii="微軟正黑體" w:eastAsia="微軟正黑體" w:hAnsi="微軟正黑體" w:hint="eastAsia"/>
        </w:rPr>
        <w:t>從高處您可觀賞到美麗壯觀「峽灣景色」，讓您不得不讚嘆自然之偉大，城裡的建築溶合了不同時</w:t>
      </w:r>
    </w:p>
    <w:p w14:paraId="11700ABF" w14:textId="77777777" w:rsidR="00C91B15" w:rsidRPr="0009634A" w:rsidRDefault="00C91B15" w:rsidP="0009634A">
      <w:pPr>
        <w:spacing w:line="360" w:lineRule="exact"/>
        <w:rPr>
          <w:rFonts w:ascii="微軟正黑體" w:eastAsia="微軟正黑體" w:hAnsi="微軟正黑體"/>
        </w:rPr>
      </w:pPr>
      <w:r w:rsidRPr="0009634A">
        <w:rPr>
          <w:rFonts w:ascii="微軟正黑體" w:eastAsia="微軟正黑體" w:hAnsi="微軟正黑體" w:hint="eastAsia"/>
        </w:rPr>
        <w:t>代建築風格，是特意佈局，具獨特戰略意義。自古以來即為藝術及商業的中心，尤其是石匠與圖像</w:t>
      </w:r>
    </w:p>
    <w:p w14:paraId="125907E6" w14:textId="77777777" w:rsidR="00C91B15" w:rsidRPr="0009634A" w:rsidRDefault="00C91B15" w:rsidP="0009634A">
      <w:pPr>
        <w:spacing w:line="360" w:lineRule="exact"/>
        <w:rPr>
          <w:rFonts w:ascii="微軟正黑體" w:eastAsia="微軟正黑體" w:hAnsi="微軟正黑體"/>
        </w:rPr>
      </w:pPr>
      <w:r w:rsidRPr="0009634A">
        <w:rPr>
          <w:rFonts w:ascii="微軟正黑體" w:eastAsia="微軟正黑體" w:hAnsi="微軟正黑體" w:hint="eastAsia"/>
        </w:rPr>
        <w:t>之工藝。1979年的地震毀壞了四座教堂及城牆，所幸有聯合國的資助，讓大部份的損壞得以修復。</w:t>
      </w:r>
    </w:p>
    <w:p w14:paraId="6989FB35" w14:textId="2515D411" w:rsidR="002E0E6D" w:rsidRPr="002E0E6D" w:rsidRDefault="00C91B15" w:rsidP="002E0E6D">
      <w:pPr>
        <w:spacing w:line="360" w:lineRule="exact"/>
        <w:rPr>
          <w:rFonts w:ascii="微軟正黑體" w:eastAsia="微軟正黑體" w:hAnsi="微軟正黑體" w:hint="eastAsia"/>
        </w:rPr>
      </w:pPr>
      <w:r w:rsidRPr="0009634A">
        <w:rPr>
          <w:rFonts w:ascii="微軟正黑體" w:eastAsia="微軟正黑體" w:hAnsi="微軟正黑體" w:hint="eastAsia"/>
        </w:rPr>
        <w:t>繼續前往亞德里亞海岸最古老的港口◎</w:t>
      </w:r>
      <w:proofErr w:type="gramStart"/>
      <w:r w:rsidRPr="0009634A">
        <w:rPr>
          <w:rFonts w:ascii="微軟正黑體" w:eastAsia="微軟正黑體" w:hAnsi="微軟正黑體" w:hint="eastAsia"/>
        </w:rPr>
        <w:t>布德瓦，</w:t>
      </w:r>
      <w:proofErr w:type="gramEnd"/>
      <w:r w:rsidRPr="0009634A">
        <w:rPr>
          <w:rFonts w:ascii="微軟正黑體" w:eastAsia="微軟正黑體" w:hAnsi="微軟正黑體" w:hint="eastAsia"/>
        </w:rPr>
        <w:t>有著最美麗的海岸線及歐洲最優質的沙灘，享受美麗的沙灘和海景之外，漫步於海邊城堡及◎老城區。前往機場搭機經伊斯坦堡返國。</w:t>
      </w:r>
    </w:p>
    <w:p w14:paraId="61C77CF6" w14:textId="6CFAD6C9" w:rsidR="00ED351C" w:rsidRPr="00E63C80" w:rsidRDefault="00ED351C" w:rsidP="00ED351C">
      <w:pPr>
        <w:spacing w:line="400" w:lineRule="exact"/>
        <w:ind w:rightChars="100" w:right="240"/>
        <w:jc w:val="both"/>
        <w:rPr>
          <w:rFonts w:ascii="微軟正黑體" w:eastAsia="微軟正黑體" w:hAnsi="微軟正黑體" w:cs="Arial"/>
        </w:rPr>
      </w:pPr>
      <w:r w:rsidRPr="00E63C80">
        <w:rPr>
          <w:rFonts w:ascii="微軟正黑體" w:eastAsia="微軟正黑體" w:hAnsi="微軟正黑體" w:cs="Arial"/>
          <w:color w:val="111111"/>
        </w:rPr>
        <w:sym w:font="Webdings" w:char="F0E4"/>
      </w:r>
      <w:r w:rsidRPr="00E63C80">
        <w:rPr>
          <w:rFonts w:ascii="微軟正黑體" w:eastAsia="微軟正黑體" w:hAnsi="微軟正黑體" w:cs="Arial"/>
          <w:color w:val="111111"/>
        </w:rPr>
        <w:t>：</w:t>
      </w:r>
      <w:r w:rsidRPr="00E63C80">
        <w:rPr>
          <w:rFonts w:ascii="微軟正黑體" w:eastAsia="微軟正黑體" w:hAnsi="微軟正黑體" w:cs="Arial"/>
          <w:color w:val="000000"/>
        </w:rPr>
        <w:t>飯店內</w:t>
      </w:r>
      <w:r w:rsidRPr="00E63C80">
        <w:rPr>
          <w:rFonts w:ascii="微軟正黑體" w:eastAsia="微軟正黑體" w:hAnsi="微軟正黑體" w:cs="Arial" w:hint="eastAsia"/>
          <w:color w:val="000000"/>
        </w:rPr>
        <w:t>早</w:t>
      </w:r>
      <w:r w:rsidRPr="00E63C80">
        <w:rPr>
          <w:rFonts w:ascii="微軟正黑體" w:eastAsia="微軟正黑體" w:hAnsi="微軟正黑體" w:cs="Arial"/>
          <w:color w:val="000000"/>
        </w:rPr>
        <w:t>餐</w:t>
      </w:r>
      <w:r w:rsidRPr="00E63C80">
        <w:rPr>
          <w:rFonts w:ascii="微軟正黑體" w:eastAsia="微軟正黑體" w:hAnsi="微軟正黑體" w:cs="Arial" w:hint="eastAsia"/>
          <w:color w:val="000000"/>
        </w:rPr>
        <w:t xml:space="preserve"> / </w:t>
      </w:r>
      <w:proofErr w:type="gramStart"/>
      <w:r>
        <w:rPr>
          <w:rFonts w:ascii="微軟正黑體" w:eastAsia="微軟正黑體" w:hAnsi="微軟正黑體" w:cs="Arial" w:hint="eastAsia"/>
          <w:color w:val="000000"/>
        </w:rPr>
        <w:t>海鮮燉飯風味</w:t>
      </w:r>
      <w:proofErr w:type="gramEnd"/>
      <w:r w:rsidRPr="00E63C80">
        <w:rPr>
          <w:rFonts w:ascii="微軟正黑體" w:eastAsia="微軟正黑體" w:hAnsi="微軟正黑體" w:cs="Arial" w:hint="eastAsia"/>
          <w:color w:val="000000"/>
        </w:rPr>
        <w:t xml:space="preserve">料理 / </w:t>
      </w:r>
      <w:r>
        <w:rPr>
          <w:rFonts w:ascii="微軟正黑體" w:eastAsia="微軟正黑體" w:hAnsi="微軟正黑體" w:cs="Arial" w:hint="eastAsia"/>
          <w:color w:val="000000"/>
        </w:rPr>
        <w:t>機上套餐</w:t>
      </w:r>
    </w:p>
    <w:p w14:paraId="3D11E2AD" w14:textId="517563B8" w:rsidR="00ED351C" w:rsidRDefault="002E0E6D" w:rsidP="00ED351C">
      <w:pPr>
        <w:spacing w:line="400" w:lineRule="exact"/>
        <w:ind w:rightChars="100" w:right="240"/>
        <w:jc w:val="both"/>
        <w:rPr>
          <w:rFonts w:ascii="微軟正黑體" w:eastAsia="微軟正黑體" w:hAnsi="微軟正黑體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F19CB1D" wp14:editId="203A7CB1">
            <wp:simplePos x="0" y="0"/>
            <wp:positionH relativeFrom="column">
              <wp:posOffset>-63648</wp:posOffset>
            </wp:positionH>
            <wp:positionV relativeFrom="paragraph">
              <wp:posOffset>133232</wp:posOffset>
            </wp:positionV>
            <wp:extent cx="6696075" cy="2066925"/>
            <wp:effectExtent l="0" t="0" r="9525" b="9525"/>
            <wp:wrapNone/>
            <wp:docPr id="9" name="圖片 9" descr="柯特+布德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柯特+布德瓦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51C" w:rsidRPr="00E63C80">
        <w:rPr>
          <w:rFonts w:ascii="微軟正黑體" w:eastAsia="微軟正黑體" w:hAnsi="微軟正黑體" w:cs="Arial"/>
          <w:color w:val="111111"/>
        </w:rPr>
        <w:sym w:font="Webdings" w:char="F0E3"/>
      </w:r>
      <w:r w:rsidR="00ED351C" w:rsidRPr="00E63C80">
        <w:rPr>
          <w:rFonts w:ascii="微軟正黑體" w:eastAsia="微軟正黑體" w:hAnsi="微軟正黑體" w:cs="Arial"/>
          <w:color w:val="111111"/>
        </w:rPr>
        <w:t>：</w:t>
      </w:r>
      <w:r w:rsidR="00ED351C">
        <w:rPr>
          <w:rFonts w:ascii="微軟正黑體" w:eastAsia="微軟正黑體" w:hAnsi="微軟正黑體" w:hint="eastAsia"/>
        </w:rPr>
        <w:t>機上</w:t>
      </w:r>
    </w:p>
    <w:p w14:paraId="7011CF9C" w14:textId="77777777" w:rsidR="002E0E6D" w:rsidRDefault="002E0E6D" w:rsidP="00331D36">
      <w:pPr>
        <w:spacing w:beforeLines="50" w:before="180" w:line="360" w:lineRule="exact"/>
        <w:jc w:val="both"/>
        <w:rPr>
          <w:rFonts w:ascii="華康儷粗宋" w:eastAsia="華康儷粗宋" w:hAnsi="華康儷粗宋" w:cs="Arial"/>
          <w:bCs/>
          <w:color w:val="365F91"/>
        </w:rPr>
      </w:pPr>
    </w:p>
    <w:p w14:paraId="50D3F768" w14:textId="77777777" w:rsidR="002E0E6D" w:rsidRDefault="002E0E6D" w:rsidP="00331D36">
      <w:pPr>
        <w:spacing w:beforeLines="50" w:before="180" w:line="360" w:lineRule="exact"/>
        <w:jc w:val="both"/>
        <w:rPr>
          <w:rFonts w:ascii="華康儷粗宋" w:eastAsia="華康儷粗宋" w:hAnsi="華康儷粗宋" w:cs="Arial"/>
          <w:bCs/>
          <w:color w:val="365F91"/>
        </w:rPr>
      </w:pPr>
    </w:p>
    <w:p w14:paraId="6B5E948D" w14:textId="77777777" w:rsidR="002E0E6D" w:rsidRDefault="002E0E6D" w:rsidP="00331D36">
      <w:pPr>
        <w:spacing w:beforeLines="50" w:before="180" w:line="360" w:lineRule="exact"/>
        <w:jc w:val="both"/>
        <w:rPr>
          <w:rFonts w:ascii="華康儷粗宋" w:eastAsia="華康儷粗宋" w:hAnsi="華康儷粗宋" w:cs="Arial"/>
          <w:bCs/>
          <w:color w:val="365F91"/>
        </w:rPr>
      </w:pPr>
    </w:p>
    <w:p w14:paraId="0FF00663" w14:textId="77777777" w:rsidR="002E0E6D" w:rsidRDefault="002E0E6D" w:rsidP="00331D36">
      <w:pPr>
        <w:spacing w:beforeLines="50" w:before="180" w:line="360" w:lineRule="exact"/>
        <w:jc w:val="both"/>
        <w:rPr>
          <w:rFonts w:ascii="華康儷粗宋" w:eastAsia="華康儷粗宋" w:hAnsi="華康儷粗宋" w:cs="Arial"/>
          <w:bCs/>
          <w:color w:val="365F91"/>
        </w:rPr>
      </w:pPr>
    </w:p>
    <w:p w14:paraId="3EB5C06F" w14:textId="77777777" w:rsidR="002E0E6D" w:rsidRDefault="002E0E6D" w:rsidP="00331D36">
      <w:pPr>
        <w:spacing w:beforeLines="50" w:before="180" w:line="360" w:lineRule="exact"/>
        <w:jc w:val="both"/>
        <w:rPr>
          <w:rFonts w:ascii="華康儷粗宋" w:eastAsia="華康儷粗宋" w:hAnsi="華康儷粗宋" w:cs="Arial"/>
          <w:bCs/>
          <w:color w:val="365F91"/>
        </w:rPr>
      </w:pPr>
    </w:p>
    <w:p w14:paraId="31EA08E0" w14:textId="0631C741" w:rsidR="00BD1816" w:rsidRPr="00204E93" w:rsidRDefault="00BD1816" w:rsidP="00331D36">
      <w:pPr>
        <w:spacing w:beforeLines="50" w:before="180" w:line="360" w:lineRule="exact"/>
        <w:jc w:val="both"/>
        <w:rPr>
          <w:rFonts w:ascii="華康儷粗宋" w:eastAsia="華康儷粗宋" w:hAnsi="華康儷粗宋" w:cs="Arial"/>
          <w:bCs/>
          <w:color w:val="365F91"/>
        </w:rPr>
      </w:pPr>
      <w:r w:rsidRPr="00204E93">
        <w:rPr>
          <w:rFonts w:ascii="華康儷粗宋" w:eastAsia="華康儷粗宋" w:hAnsi="華康儷粗宋" w:cs="Arial"/>
          <w:bCs/>
          <w:color w:val="365F91"/>
        </w:rPr>
        <w:t>第</w:t>
      </w:r>
      <w:r w:rsidRPr="00204E93">
        <w:rPr>
          <w:rFonts w:ascii="Arial" w:eastAsia="華康儷粗宋" w:hAnsi="Arial" w:cs="Arial"/>
          <w:bCs/>
          <w:color w:val="365F91"/>
        </w:rPr>
        <w:t>10</w:t>
      </w:r>
      <w:r w:rsidRPr="00204E93">
        <w:rPr>
          <w:rFonts w:ascii="華康儷粗宋" w:eastAsia="華康儷粗宋" w:hAnsi="華康儷粗宋" w:cs="Arial"/>
          <w:bCs/>
          <w:color w:val="365F91"/>
        </w:rPr>
        <w:t xml:space="preserve">天  </w:t>
      </w:r>
      <w:r w:rsidRPr="00204E93">
        <w:rPr>
          <w:rFonts w:ascii="華康儷粗宋" w:eastAsia="華康儷粗宋" w:hAnsi="華康儷粗宋" w:cs="Arial" w:hint="eastAsia"/>
          <w:bCs/>
          <w:color w:val="365F91"/>
        </w:rPr>
        <w:t>伊斯坦堡</w:t>
      </w:r>
      <w:r w:rsidRPr="00204E93">
        <w:rPr>
          <w:rFonts w:ascii="華康儷粗宋" w:eastAsia="華康儷粗宋" w:hAnsi="華康儷粗宋" w:cs="Arial"/>
          <w:color w:val="365F91"/>
        </w:rPr>
        <w:sym w:font="Wingdings" w:char="F051"/>
      </w:r>
      <w:r w:rsidRPr="00204E93">
        <w:rPr>
          <w:rFonts w:ascii="華康儷粗宋" w:eastAsia="華康儷粗宋" w:hAnsi="華康儷粗宋" w:cs="Arial"/>
          <w:bCs/>
          <w:color w:val="365F91"/>
        </w:rPr>
        <w:t>台北</w:t>
      </w:r>
    </w:p>
    <w:p w14:paraId="7A6336E3" w14:textId="77777777" w:rsidR="00BD1816" w:rsidRDefault="00BD1816" w:rsidP="00EE1FCB">
      <w:pPr>
        <w:spacing w:line="360" w:lineRule="exact"/>
        <w:jc w:val="both"/>
        <w:rPr>
          <w:rFonts w:ascii="微軟正黑體" w:eastAsia="微軟正黑體" w:hAnsi="微軟正黑體" w:cs="Arial"/>
          <w:color w:val="000000"/>
        </w:rPr>
      </w:pPr>
      <w:r w:rsidRPr="009F00A2">
        <w:rPr>
          <w:rFonts w:ascii="微軟正黑體" w:eastAsia="微軟正黑體" w:hAnsi="微軟正黑體" w:cs="Arial"/>
          <w:color w:val="000000"/>
        </w:rPr>
        <w:t>班機於今天抵達台北，結束您此次難忘的巴爾幹半島</w:t>
      </w:r>
      <w:r w:rsidRPr="009F00A2">
        <w:rPr>
          <w:rFonts w:ascii="微軟正黑體" w:eastAsia="微軟正黑體" w:hAnsi="微軟正黑體"/>
        </w:rPr>
        <w:t>—</w:t>
      </w:r>
      <w:r w:rsidRPr="009F00A2">
        <w:rPr>
          <w:rFonts w:ascii="微軟正黑體" w:eastAsia="微軟正黑體" w:hAnsi="微軟正黑體" w:cs="Arial"/>
          <w:color w:val="000000"/>
        </w:rPr>
        <w:t>夢境天堂</w:t>
      </w:r>
      <w:r w:rsidRPr="009F00A2">
        <w:rPr>
          <w:rFonts w:ascii="Arial" w:eastAsia="微軟正黑體" w:hAnsi="Arial" w:cs="Arial"/>
          <w:color w:val="000000"/>
        </w:rPr>
        <w:t>10</w:t>
      </w:r>
      <w:r w:rsidRPr="009F00A2">
        <w:rPr>
          <w:rFonts w:ascii="微軟正黑體" w:eastAsia="微軟正黑體" w:hAnsi="微軟正黑體" w:cs="Arial"/>
          <w:color w:val="000000"/>
        </w:rPr>
        <w:t>日之旅。</w:t>
      </w:r>
    </w:p>
    <w:p w14:paraId="4B3DA78A" w14:textId="77777777" w:rsidR="00BD1816" w:rsidRPr="009F00A2" w:rsidRDefault="00BD1816" w:rsidP="00EE1FCB">
      <w:pPr>
        <w:adjustRightInd w:val="0"/>
        <w:snapToGrid w:val="0"/>
        <w:spacing w:line="360" w:lineRule="exact"/>
        <w:jc w:val="both"/>
        <w:rPr>
          <w:rFonts w:ascii="微軟正黑體" w:eastAsia="微軟正黑體" w:hAnsi="微軟正黑體" w:cs="Arial"/>
          <w:color w:val="000000"/>
        </w:rPr>
      </w:pPr>
      <w:r w:rsidRPr="005A3B1F">
        <w:rPr>
          <w:rFonts w:ascii="Arial" w:hAnsi="Arial" w:cs="Arial"/>
          <w:color w:val="111111"/>
        </w:rPr>
        <w:lastRenderedPageBreak/>
        <w:sym w:font="Webdings" w:char="F0E4"/>
      </w:r>
      <w:r w:rsidRPr="005A3B1F">
        <w:rPr>
          <w:rFonts w:ascii="Arial" w:hAnsi="新細明體" w:cs="Arial"/>
          <w:color w:val="111111"/>
        </w:rPr>
        <w:t>：</w:t>
      </w:r>
      <w:r w:rsidRPr="009F00A2">
        <w:rPr>
          <w:rFonts w:ascii="微軟正黑體" w:eastAsia="微軟正黑體" w:hAnsi="微軟正黑體" w:cs="Arial"/>
          <w:color w:val="000000"/>
        </w:rPr>
        <w:t>機上套餐</w:t>
      </w:r>
    </w:p>
    <w:p w14:paraId="17512364" w14:textId="77777777" w:rsidR="00BD1816" w:rsidRPr="009F00A2" w:rsidRDefault="00BD1816" w:rsidP="00331D36">
      <w:pPr>
        <w:adjustRightInd w:val="0"/>
        <w:snapToGrid w:val="0"/>
        <w:spacing w:afterLines="100" w:after="360" w:line="360" w:lineRule="exact"/>
        <w:jc w:val="both"/>
        <w:rPr>
          <w:rFonts w:ascii="微軟正黑體" w:eastAsia="微軟正黑體" w:hAnsi="微軟正黑體" w:cs="Arial"/>
          <w:color w:val="000000"/>
        </w:rPr>
      </w:pPr>
      <w:r w:rsidRPr="005A3B1F">
        <w:rPr>
          <w:rFonts w:ascii="Arial" w:hAnsi="Arial" w:cs="Arial"/>
          <w:color w:val="111111"/>
        </w:rPr>
        <w:sym w:font="Webdings" w:char="F0E3"/>
      </w:r>
      <w:r w:rsidRPr="005A3B1F">
        <w:rPr>
          <w:rFonts w:ascii="Arial" w:hAnsi="新細明體" w:cs="Arial"/>
          <w:color w:val="111111"/>
        </w:rPr>
        <w:t>：</w:t>
      </w:r>
      <w:r w:rsidRPr="009F00A2">
        <w:rPr>
          <w:rFonts w:ascii="微軟正黑體" w:eastAsia="微軟正黑體" w:hAnsi="微軟正黑體" w:cs="Arial"/>
          <w:color w:val="000000"/>
        </w:rPr>
        <w:t>甜蜜的家</w:t>
      </w:r>
    </w:p>
    <w:p w14:paraId="1EC76708" w14:textId="77777777" w:rsidR="009E4FC4" w:rsidRDefault="00BD1816" w:rsidP="00C03AF8">
      <w:pPr>
        <w:spacing w:line="320" w:lineRule="exact"/>
        <w:jc w:val="center"/>
        <w:rPr>
          <w:rFonts w:ascii="微軟正黑體" w:eastAsia="微軟正黑體" w:hAnsi="微軟正黑體" w:cs="Arial"/>
          <w:b/>
        </w:rPr>
      </w:pPr>
      <w:r w:rsidRPr="002C1DBA">
        <w:rPr>
          <w:rFonts w:ascii="微軟正黑體" w:eastAsia="微軟正黑體" w:hAnsi="微軟正黑體" w:cs="Arial"/>
          <w:b/>
        </w:rPr>
        <w:t>本行程表得視航空公司班機的確認，本公司保留有做行程調整之權利，</w:t>
      </w:r>
    </w:p>
    <w:p w14:paraId="62C85E1E" w14:textId="77777777" w:rsidR="00BD1816" w:rsidRDefault="00BD1816" w:rsidP="009E4FC4">
      <w:pPr>
        <w:spacing w:line="360" w:lineRule="exact"/>
        <w:jc w:val="center"/>
        <w:rPr>
          <w:rFonts w:ascii="微軟正黑體" w:eastAsia="微軟正黑體" w:hAnsi="微軟正黑體" w:cs="Arial"/>
          <w:b/>
        </w:rPr>
      </w:pPr>
      <w:r w:rsidRPr="002C1DBA">
        <w:rPr>
          <w:rFonts w:ascii="微軟正黑體" w:eastAsia="微軟正黑體" w:hAnsi="微軟正黑體" w:cs="Arial"/>
          <w:b/>
        </w:rPr>
        <w:t>以出發前說明會行程資料為準。</w:t>
      </w:r>
    </w:p>
    <w:p w14:paraId="2F343513" w14:textId="6E972C09" w:rsidR="00BD1816" w:rsidRPr="009F00A2" w:rsidRDefault="00BD1816" w:rsidP="00C03AF8">
      <w:pPr>
        <w:spacing w:afterLines="25" w:after="90" w:line="360" w:lineRule="exact"/>
        <w:rPr>
          <w:rFonts w:ascii="微軟正黑體" w:eastAsia="微軟正黑體" w:hAnsi="微軟正黑體" w:cs="Arial"/>
          <w:color w:val="111111"/>
        </w:rPr>
      </w:pPr>
    </w:p>
    <w:tbl>
      <w:tblPr>
        <w:tblW w:w="10779" w:type="dxa"/>
        <w:tblInd w:w="108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shd w:val="clear" w:color="auto" w:fill="99CCFF"/>
        <w:tblLayout w:type="fixed"/>
        <w:tblLook w:val="01E0" w:firstRow="1" w:lastRow="1" w:firstColumn="1" w:lastColumn="1" w:noHBand="0" w:noVBand="0"/>
      </w:tblPr>
      <w:tblGrid>
        <w:gridCol w:w="250"/>
        <w:gridCol w:w="10529"/>
      </w:tblGrid>
      <w:tr w:rsidR="00BD1816" w:rsidRPr="005A3B1F" w14:paraId="04EC0A5A" w14:textId="77777777" w:rsidTr="00BD1816">
        <w:tc>
          <w:tcPr>
            <w:tcW w:w="250" w:type="dxa"/>
            <w:tcBorders>
              <w:right w:val="single" w:sz="6" w:space="0" w:color="C0C0C0"/>
            </w:tcBorders>
            <w:shd w:val="clear" w:color="auto" w:fill="244061"/>
          </w:tcPr>
          <w:p w14:paraId="00E4ED60" w14:textId="77777777" w:rsidR="00BD1816" w:rsidRPr="005A3B1F" w:rsidRDefault="00BD1816" w:rsidP="00BD1816">
            <w:pPr>
              <w:spacing w:line="360" w:lineRule="exact"/>
              <w:rPr>
                <w:rFonts w:ascii="Arial" w:hAnsi="Arial" w:cs="Arial"/>
                <w:color w:val="145050"/>
                <w:position w:val="3"/>
                <w:sz w:val="28"/>
                <w:szCs w:val="28"/>
              </w:rPr>
            </w:pPr>
          </w:p>
        </w:tc>
        <w:tc>
          <w:tcPr>
            <w:tcW w:w="10529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B8CCE4"/>
          </w:tcPr>
          <w:p w14:paraId="69733CB0" w14:textId="77777777" w:rsidR="00BD1816" w:rsidRPr="00204E93" w:rsidRDefault="00BD1816" w:rsidP="00BD1816">
            <w:pPr>
              <w:spacing w:line="360" w:lineRule="exact"/>
              <w:rPr>
                <w:rFonts w:ascii="Arial" w:hAnsi="Arial" w:cs="Arial"/>
                <w:color w:val="365F91"/>
                <w:position w:val="3"/>
                <w:sz w:val="28"/>
                <w:szCs w:val="28"/>
              </w:rPr>
            </w:pPr>
            <w:r w:rsidRPr="00204E93">
              <w:rPr>
                <w:rFonts w:ascii="Arial" w:hAnsi="Arial" w:cs="Arial"/>
                <w:color w:val="365F91"/>
                <w:spacing w:val="40"/>
                <w:position w:val="3"/>
                <w:sz w:val="32"/>
                <w:szCs w:val="32"/>
              </w:rPr>
              <w:sym w:font="Webdings" w:char="F055"/>
            </w:r>
            <w:r w:rsidRPr="00204E93">
              <w:rPr>
                <w:rFonts w:ascii="微軟正黑體" w:eastAsia="微軟正黑體" w:hAnsi="微軟正黑體" w:cs="Arial"/>
                <w:b/>
                <w:color w:val="365F91"/>
                <w:spacing w:val="20"/>
                <w:position w:val="4"/>
              </w:rPr>
              <w:t>貼心提醒</w:t>
            </w:r>
            <w:r w:rsidRPr="00204E93">
              <w:rPr>
                <w:rFonts w:ascii="Arial" w:hAnsi="Arial" w:cs="Arial"/>
                <w:color w:val="365F91"/>
                <w:spacing w:val="10"/>
                <w:position w:val="3"/>
              </w:rPr>
              <w:t xml:space="preserve"> </w:t>
            </w:r>
          </w:p>
        </w:tc>
      </w:tr>
    </w:tbl>
    <w:p w14:paraId="6E55D88A" w14:textId="77777777" w:rsidR="00396016" w:rsidRDefault="00BD1816" w:rsidP="00396016">
      <w:pPr>
        <w:pStyle w:val="Web"/>
        <w:spacing w:before="0" w:beforeAutospacing="0" w:after="0" w:afterAutospacing="0" w:line="400" w:lineRule="exact"/>
        <w:ind w:leftChars="100" w:left="240"/>
        <w:rPr>
          <w:rFonts w:ascii="Arial" w:eastAsia="微軟正黑體" w:hAnsi="Arial" w:cs="Arial"/>
          <w:color w:val="FF0000"/>
        </w:rPr>
      </w:pPr>
      <w:r w:rsidRPr="002C1DBA">
        <w:rPr>
          <w:rStyle w:val="a8"/>
          <w:rFonts w:ascii="微軟正黑體" w:eastAsia="微軟正黑體" w:hAnsi="微軟正黑體"/>
          <w:color w:val="365F91"/>
        </w:rPr>
        <w:t>行程貼心提醒</w:t>
      </w:r>
      <w:r w:rsidRPr="002C1DBA">
        <w:rPr>
          <w:rStyle w:val="a8"/>
          <w:rFonts w:ascii="微軟正黑體" w:eastAsia="微軟正黑體" w:hAnsi="微軟正黑體" w:hint="eastAsia"/>
          <w:color w:val="365F91"/>
        </w:rPr>
        <w:t>：</w:t>
      </w:r>
      <w:r w:rsidRPr="002C1DBA">
        <w:rPr>
          <w:rFonts w:ascii="微軟正黑體" w:eastAsia="微軟正黑體" w:hAnsi="微軟正黑體"/>
          <w:color w:val="365F91"/>
        </w:rPr>
        <w:br/>
      </w:r>
      <w:r w:rsidRPr="002C1DBA">
        <w:rPr>
          <w:rFonts w:ascii="Arial" w:eastAsia="微軟正黑體" w:hAnsi="Arial" w:cs="Arial"/>
          <w:color w:val="444444"/>
        </w:rPr>
        <w:t>1.</w:t>
      </w:r>
      <w:r w:rsidRPr="002C1DBA">
        <w:rPr>
          <w:rFonts w:ascii="微軟正黑體" w:eastAsia="微軟正黑體" w:hAnsi="微軟正黑體"/>
          <w:color w:val="444444"/>
        </w:rPr>
        <w:t>售價已包含稅、燃油費。</w:t>
      </w:r>
      <w:r w:rsidRPr="002C1DBA">
        <w:rPr>
          <w:rFonts w:ascii="微軟正黑體" w:eastAsia="微軟正黑體" w:hAnsi="微軟正黑體"/>
          <w:color w:val="444444"/>
        </w:rPr>
        <w:br/>
      </w:r>
      <w:r w:rsidRPr="002C1DBA">
        <w:rPr>
          <w:rFonts w:ascii="Arial" w:eastAsia="微軟正黑體" w:hAnsi="Arial" w:cs="Arial"/>
          <w:color w:val="444444"/>
        </w:rPr>
        <w:t>2.</w:t>
      </w:r>
      <w:r w:rsidRPr="002C1DBA">
        <w:rPr>
          <w:rFonts w:ascii="微軟正黑體" w:eastAsia="微軟正黑體" w:hAnsi="微軟正黑體"/>
          <w:color w:val="444444"/>
        </w:rPr>
        <w:t>本公司保留有做行程調整之權利，得視航空公司班機與輪船班次的確認，依出發前說明會行程資料為準。</w:t>
      </w:r>
      <w:r w:rsidRPr="002C1DBA">
        <w:rPr>
          <w:rFonts w:ascii="微軟正黑體" w:eastAsia="微軟正黑體" w:hAnsi="微軟正黑體"/>
          <w:color w:val="444444"/>
        </w:rPr>
        <w:br/>
      </w:r>
      <w:r w:rsidRPr="002C1DBA">
        <w:rPr>
          <w:rFonts w:ascii="Arial" w:eastAsia="微軟正黑體" w:hAnsi="Arial" w:cs="Arial"/>
          <w:color w:val="444444"/>
        </w:rPr>
        <w:t>3.</w:t>
      </w:r>
      <w:r w:rsidRPr="002C1DBA">
        <w:rPr>
          <w:rFonts w:ascii="微軟正黑體" w:eastAsia="微軟正黑體" w:hAnsi="微軟正黑體"/>
          <w:color w:val="444444"/>
        </w:rPr>
        <w:t>本行程有時會因飯店及交通狀況等，不可抗拒之因素，行程前後更動或調整以出團當地安排為主。</w:t>
      </w:r>
      <w:r w:rsidRPr="002C1DBA">
        <w:rPr>
          <w:rFonts w:ascii="微軟正黑體" w:eastAsia="微軟正黑體" w:hAnsi="微軟正黑體"/>
          <w:color w:val="444444"/>
        </w:rPr>
        <w:br/>
      </w:r>
      <w:r w:rsidRPr="002C1DBA">
        <w:rPr>
          <w:rFonts w:ascii="Arial" w:eastAsia="微軟正黑體" w:hAnsi="Arial" w:cs="Arial"/>
          <w:color w:val="444444"/>
        </w:rPr>
        <w:t>4.</w:t>
      </w:r>
      <w:r w:rsidRPr="002C1DBA">
        <w:rPr>
          <w:rFonts w:ascii="微軟正黑體" w:eastAsia="微軟正黑體" w:hAnsi="微軟正黑體"/>
          <w:color w:val="444444"/>
        </w:rPr>
        <w:t>本公司綜合旅行業遵照旅行業管理規則第五十三條規定，觀光局規定四千一百萬元履約責任險及品保協會保障，為旅客投保責任保險新台幣伍百萬元及二十萬元意外受傷醫療險，讓旅客玩得安心盡興。</w:t>
      </w:r>
      <w:r w:rsidRPr="002C1DBA">
        <w:rPr>
          <w:rFonts w:ascii="微軟正黑體" w:eastAsia="微軟正黑體" w:hAnsi="微軟正黑體"/>
          <w:color w:val="444444"/>
        </w:rPr>
        <w:br/>
      </w:r>
      <w:r w:rsidR="00396016" w:rsidRPr="002C1DBA">
        <w:rPr>
          <w:rFonts w:ascii="Arial" w:eastAsia="微軟正黑體" w:hAnsi="Arial" w:cs="Arial"/>
          <w:color w:val="FF0000"/>
        </w:rPr>
        <w:t>5.</w:t>
      </w:r>
      <w:r w:rsidR="00396016" w:rsidRPr="00672DE3">
        <w:rPr>
          <w:rFonts w:hint="eastAsia"/>
        </w:rPr>
        <w:t xml:space="preserve"> </w:t>
      </w:r>
      <w:r w:rsidR="00396016" w:rsidRPr="00672DE3">
        <w:rPr>
          <w:rFonts w:ascii="Arial" w:eastAsia="微軟正黑體" w:hAnsi="Arial" w:cs="Arial" w:hint="eastAsia"/>
          <w:color w:val="FF0000"/>
        </w:rPr>
        <w:t>70</w:t>
      </w:r>
      <w:r w:rsidR="00396016" w:rsidRPr="00672DE3">
        <w:rPr>
          <w:rFonts w:ascii="Arial" w:eastAsia="微軟正黑體" w:hAnsi="Arial" w:cs="Arial" w:hint="eastAsia"/>
          <w:color w:val="FF0000"/>
        </w:rPr>
        <w:t>歲以上及</w:t>
      </w:r>
      <w:r w:rsidR="00396016" w:rsidRPr="00672DE3">
        <w:rPr>
          <w:rFonts w:ascii="Arial" w:eastAsia="微軟正黑體" w:hAnsi="Arial" w:cs="Arial" w:hint="eastAsia"/>
          <w:color w:val="FF0000"/>
        </w:rPr>
        <w:t>15</w:t>
      </w:r>
      <w:r w:rsidR="00396016" w:rsidRPr="00672DE3">
        <w:rPr>
          <w:rFonts w:ascii="Arial" w:eastAsia="微軟正黑體" w:hAnsi="Arial" w:cs="Arial" w:hint="eastAsia"/>
          <w:color w:val="FF0000"/>
        </w:rPr>
        <w:t>歲以下因保險法令規定僅能投保</w:t>
      </w:r>
      <w:r w:rsidR="00396016" w:rsidRPr="00672DE3">
        <w:rPr>
          <w:rFonts w:ascii="Arial" w:eastAsia="微軟正黑體" w:hAnsi="Arial" w:cs="Arial" w:hint="eastAsia"/>
          <w:color w:val="FF0000"/>
        </w:rPr>
        <w:t>250</w:t>
      </w:r>
      <w:r w:rsidR="00396016" w:rsidRPr="00672DE3">
        <w:rPr>
          <w:rFonts w:ascii="Arial" w:eastAsia="微軟正黑體" w:hAnsi="Arial" w:cs="Arial" w:hint="eastAsia"/>
          <w:color w:val="FF0000"/>
        </w:rPr>
        <w:t>萬旅遊責任險及</w:t>
      </w:r>
      <w:r w:rsidR="00396016" w:rsidRPr="00672DE3">
        <w:rPr>
          <w:rFonts w:ascii="Arial" w:eastAsia="微軟正黑體" w:hAnsi="Arial" w:cs="Arial" w:hint="eastAsia"/>
          <w:color w:val="FF0000"/>
        </w:rPr>
        <w:t>20</w:t>
      </w:r>
      <w:r w:rsidR="00396016" w:rsidRPr="00672DE3">
        <w:rPr>
          <w:rFonts w:ascii="Arial" w:eastAsia="微軟正黑體" w:hAnsi="Arial" w:cs="Arial" w:hint="eastAsia"/>
          <w:color w:val="FF0000"/>
        </w:rPr>
        <w:t>萬醫療險，敬請知悉。</w:t>
      </w:r>
    </w:p>
    <w:p w14:paraId="6E6108A9" w14:textId="77777777" w:rsidR="00BD1816" w:rsidRPr="002C1DBA" w:rsidRDefault="00396016" w:rsidP="00396016">
      <w:pPr>
        <w:pStyle w:val="Web"/>
        <w:spacing w:before="0" w:beforeAutospacing="0" w:after="0" w:afterAutospacing="0" w:line="400" w:lineRule="exact"/>
        <w:ind w:leftChars="118" w:left="283"/>
        <w:rPr>
          <w:rFonts w:ascii="微軟正黑體" w:eastAsia="微軟正黑體" w:hAnsi="微軟正黑體"/>
          <w:color w:val="FF0000"/>
        </w:rPr>
      </w:pPr>
      <w:r>
        <w:rPr>
          <w:rFonts w:ascii="Arial" w:eastAsia="微軟正黑體" w:hAnsi="Arial" w:cs="Arial" w:hint="eastAsia"/>
          <w:color w:val="FF0000"/>
        </w:rPr>
        <w:t>6</w:t>
      </w:r>
      <w:r w:rsidRPr="002C1DBA">
        <w:rPr>
          <w:rFonts w:ascii="Arial" w:eastAsia="微軟正黑體" w:hAnsi="Arial" w:cs="Arial"/>
          <w:color w:val="FF0000"/>
        </w:rPr>
        <w:t>.</w:t>
      </w:r>
      <w:r w:rsidRPr="002C1DBA">
        <w:rPr>
          <w:rFonts w:ascii="微軟正黑體" w:eastAsia="微軟正黑體" w:hAnsi="微軟正黑體"/>
          <w:color w:val="FF0000"/>
        </w:rPr>
        <w:t>溫馨提醒～為考量旅客自身之旅遊安全並顧及同團其它團員之旅遊權益，凡年滿</w:t>
      </w:r>
      <w:r w:rsidRPr="002C1DBA">
        <w:rPr>
          <w:rFonts w:ascii="Arial" w:eastAsia="微軟正黑體" w:hAnsi="Arial" w:cs="Arial"/>
          <w:color w:val="FF0000"/>
        </w:rPr>
        <w:t>70</w:t>
      </w:r>
      <w:r w:rsidRPr="002C1DBA">
        <w:rPr>
          <w:rFonts w:ascii="微軟正黑體" w:eastAsia="微軟正黑體" w:hAnsi="微軟正黑體"/>
          <w:color w:val="FF0000"/>
        </w:rPr>
        <w:t>歲以上或行動不便之貴賓，需有家人或親友同行，方始接受報名，不便之處，尚祈</w:t>
      </w:r>
      <w:r w:rsidRPr="002C1DBA">
        <w:rPr>
          <w:rFonts w:ascii="微軟正黑體" w:eastAsia="微軟正黑體" w:hAnsi="微軟正黑體" w:hint="eastAsia"/>
          <w:color w:val="FF0000"/>
        </w:rPr>
        <w:t>見</w:t>
      </w:r>
      <w:r w:rsidRPr="002C1DBA">
        <w:rPr>
          <w:rFonts w:ascii="微軟正黑體" w:eastAsia="微軟正黑體" w:hAnsi="微軟正黑體"/>
          <w:color w:val="FF0000"/>
        </w:rPr>
        <w:t>諒！</w:t>
      </w:r>
    </w:p>
    <w:p w14:paraId="1B963634" w14:textId="77777777" w:rsidR="00BD1816" w:rsidRPr="002C1DBA" w:rsidRDefault="00BD1816" w:rsidP="00BD1816">
      <w:pPr>
        <w:pStyle w:val="Web"/>
        <w:spacing w:before="0" w:beforeAutospacing="0" w:after="0" w:afterAutospacing="0" w:line="400" w:lineRule="exact"/>
        <w:ind w:leftChars="118" w:left="283"/>
        <w:rPr>
          <w:rFonts w:ascii="微軟正黑體" w:eastAsia="微軟正黑體" w:hAnsi="微軟正黑體"/>
          <w:color w:val="444444"/>
        </w:rPr>
      </w:pPr>
      <w:r w:rsidRPr="002C1DBA">
        <w:rPr>
          <w:rStyle w:val="a8"/>
          <w:rFonts w:ascii="微軟正黑體" w:eastAsia="微軟正黑體" w:hAnsi="微軟正黑體"/>
          <w:color w:val="365F91"/>
        </w:rPr>
        <w:t>餐食提醒：</w:t>
      </w:r>
      <w:r w:rsidRPr="002C1DBA">
        <w:rPr>
          <w:rFonts w:ascii="微軟正黑體" w:eastAsia="微軟正黑體" w:hAnsi="微軟正黑體"/>
          <w:color w:val="365F91"/>
        </w:rPr>
        <w:br/>
      </w:r>
      <w:r w:rsidR="00113C9B" w:rsidRPr="002C1DBA">
        <w:rPr>
          <w:rFonts w:ascii="微軟正黑體" w:eastAsia="微軟正黑體" w:hAnsi="微軟正黑體"/>
          <w:color w:val="444444"/>
        </w:rPr>
        <w:t>1.</w:t>
      </w:r>
      <w:r w:rsidRPr="002C1DBA">
        <w:rPr>
          <w:rFonts w:ascii="微軟正黑體" w:eastAsia="微軟正黑體" w:hAnsi="微軟正黑體"/>
          <w:color w:val="444444"/>
        </w:rPr>
        <w:t>台灣與世界各國飲食文化多有差異，無法符合台灣口味敬請見諒。而國外的多數素食者可食用蔥、蒜、辣椒、奶蛋甚至魚肉的餐飲，為尊重台灣素食貴賓的飲食習慣，在避免使用上述食材的前提 下，各餐廳多以各式蔬菜、雞蛋或起士等食材搭配提供給素食貴賓，且當地購買全素食品也相當 不易，故建議各位貴賓，如有需要請自行事先準備素食品，以備不時之需。</w:t>
      </w:r>
      <w:r w:rsidR="00113C9B" w:rsidRPr="002C1DBA">
        <w:rPr>
          <w:rFonts w:ascii="微軟正黑體" w:eastAsia="微軟正黑體" w:hAnsi="微軟正黑體"/>
          <w:color w:val="444444"/>
        </w:rPr>
        <w:br/>
        <w:t>2.</w:t>
      </w:r>
      <w:r w:rsidRPr="002C1DBA">
        <w:rPr>
          <w:rFonts w:ascii="微軟正黑體" w:eastAsia="微軟正黑體" w:hAnsi="微軟正黑體"/>
          <w:color w:val="444444"/>
        </w:rPr>
        <w:t>航空公司特殊餐需求：如兒童餐、素食餐...等，請於航班起飛時間</w:t>
      </w:r>
      <w:r w:rsidRPr="002C1DBA">
        <w:rPr>
          <w:rFonts w:ascii="Arial" w:eastAsia="微軟正黑體" w:hAnsi="Arial" w:cs="Arial"/>
          <w:color w:val="444444"/>
        </w:rPr>
        <w:t>7</w:t>
      </w:r>
      <w:r w:rsidRPr="002C1DBA">
        <w:rPr>
          <w:rFonts w:ascii="微軟正黑體" w:eastAsia="微軟正黑體" w:hAnsi="微軟正黑體"/>
          <w:color w:val="444444"/>
        </w:rPr>
        <w:t>個工作日前向您的業務提出需求；航班起飛</w:t>
      </w:r>
      <w:r w:rsidRPr="002C1DBA">
        <w:rPr>
          <w:rFonts w:ascii="Arial" w:eastAsia="微軟正黑體" w:hAnsi="Arial" w:cs="Arial"/>
          <w:color w:val="444444"/>
        </w:rPr>
        <w:t>3</w:t>
      </w:r>
      <w:r w:rsidRPr="002C1DBA">
        <w:rPr>
          <w:rFonts w:ascii="微軟正黑體" w:eastAsia="微軟正黑體" w:hAnsi="微軟正黑體"/>
          <w:color w:val="444444"/>
        </w:rPr>
        <w:t>個工作日內，因航空公司訂餐作業因素恕無法接受變更，敬請瞭解。</w:t>
      </w:r>
    </w:p>
    <w:p w14:paraId="6CAA37A3" w14:textId="77777777" w:rsidR="0080772C" w:rsidRPr="002C1DBA" w:rsidRDefault="00BD1816" w:rsidP="00595E83">
      <w:pPr>
        <w:pStyle w:val="Web"/>
        <w:spacing w:before="0" w:beforeAutospacing="0" w:after="0" w:afterAutospacing="0" w:line="400" w:lineRule="exact"/>
        <w:ind w:leftChars="118" w:left="283"/>
        <w:rPr>
          <w:rFonts w:ascii="微軟正黑體" w:eastAsia="微軟正黑體" w:hAnsi="微軟正黑體"/>
          <w:color w:val="444444"/>
        </w:rPr>
      </w:pPr>
      <w:r w:rsidRPr="002C1DBA">
        <w:rPr>
          <w:rStyle w:val="a8"/>
          <w:rFonts w:ascii="微軟正黑體" w:eastAsia="微軟正黑體" w:hAnsi="微軟正黑體"/>
          <w:color w:val="365F91"/>
        </w:rPr>
        <w:t>參團提醒：</w:t>
      </w:r>
      <w:r w:rsidRPr="002C1DBA">
        <w:rPr>
          <w:rFonts w:ascii="微軟正黑體" w:eastAsia="微軟正黑體" w:hAnsi="微軟正黑體"/>
          <w:color w:val="365F91"/>
        </w:rPr>
        <w:br/>
      </w:r>
      <w:r w:rsidR="00113C9B" w:rsidRPr="002C1DBA">
        <w:rPr>
          <w:rFonts w:ascii="微軟正黑體" w:eastAsia="微軟正黑體" w:hAnsi="微軟正黑體"/>
          <w:color w:val="444444"/>
        </w:rPr>
        <w:t>1.</w:t>
      </w:r>
      <w:r w:rsidRPr="002C1DBA">
        <w:rPr>
          <w:rFonts w:ascii="微軟正黑體" w:eastAsia="微軟正黑體" w:hAnsi="微軟正黑體"/>
          <w:color w:val="444444"/>
        </w:rPr>
        <w:t>航空公司皆有固定之團體位，貴賓報名付訂成功後恕無法指定機上座位。（如有特殊情況可於出團 前告知領隊，</w:t>
      </w:r>
      <w:r w:rsidRPr="002C1DBA">
        <w:rPr>
          <w:rFonts w:ascii="Arial" w:eastAsia="微軟正黑體" w:hAnsi="Arial" w:cs="Arial"/>
          <w:color w:val="444444"/>
        </w:rPr>
        <w:t>CHECK-IN</w:t>
      </w:r>
      <w:r w:rsidRPr="002C1DBA">
        <w:rPr>
          <w:rFonts w:ascii="微軟正黑體" w:eastAsia="微軟正黑體" w:hAnsi="微軟正黑體"/>
          <w:color w:val="444444"/>
        </w:rPr>
        <w:t>時盡力安排，但恕無法指定）</w:t>
      </w:r>
      <w:r w:rsidR="00113C9B" w:rsidRPr="002C1DBA">
        <w:rPr>
          <w:rFonts w:ascii="微軟正黑體" w:eastAsia="微軟正黑體" w:hAnsi="微軟正黑體"/>
          <w:color w:val="444444"/>
        </w:rPr>
        <w:br/>
        <w:t>2.</w:t>
      </w:r>
      <w:r w:rsidRPr="002C1DBA">
        <w:rPr>
          <w:rFonts w:ascii="微軟正黑體" w:eastAsia="微軟正黑體" w:hAnsi="微軟正黑體"/>
          <w:color w:val="444444"/>
        </w:rPr>
        <w:t>貴賓如有單人報名情況，於團體最後確認前，仍然無法安排與同團貴賓兩人一室時，需補單人房差價。基於「使用者付費」，貴賓需負擔單人房費用。敬請明瞭。</w:t>
      </w:r>
      <w:r w:rsidR="006A294F" w:rsidRPr="002C1DBA">
        <w:rPr>
          <w:rFonts w:ascii="微軟正黑體" w:eastAsia="微軟正黑體" w:hAnsi="微軟正黑體"/>
          <w:color w:val="444444"/>
        </w:rPr>
        <w:br/>
        <w:t>3.</w:t>
      </w:r>
      <w:r w:rsidRPr="002C1DBA">
        <w:rPr>
          <w:rFonts w:ascii="微軟正黑體" w:eastAsia="微軟正黑體" w:hAnsi="微軟正黑體"/>
          <w:color w:val="444444"/>
        </w:rPr>
        <w:t>貴賓如有三人參團，可選擇不加價</w:t>
      </w:r>
      <w:r w:rsidRPr="002C1DBA">
        <w:rPr>
          <w:rFonts w:ascii="Arial" w:eastAsia="微軟正黑體" w:hAnsi="Arial" w:cs="Arial"/>
          <w:color w:val="444444"/>
        </w:rPr>
        <w:t>3</w:t>
      </w:r>
      <w:r w:rsidRPr="002C1DBA">
        <w:rPr>
          <w:rFonts w:ascii="微軟正黑體" w:eastAsia="微軟正黑體" w:hAnsi="微軟正黑體"/>
          <w:color w:val="444444"/>
        </w:rPr>
        <w:t>人同房（以標準雙人房型再另外加床為主{沙發床或行軍床}。因長程線旅遊地區之飯店較少有三人房型，故無法指定標準三人房型）或選擇補差價加開單人房。</w:t>
      </w:r>
      <w:r w:rsidR="006A294F" w:rsidRPr="002C1DBA">
        <w:rPr>
          <w:rFonts w:ascii="微軟正黑體" w:eastAsia="微軟正黑體" w:hAnsi="微軟正黑體"/>
          <w:color w:val="444444"/>
        </w:rPr>
        <w:br/>
        <w:t>4.</w:t>
      </w:r>
      <w:r w:rsidRPr="002C1DBA">
        <w:rPr>
          <w:rFonts w:ascii="微軟正黑體" w:eastAsia="微軟正黑體" w:hAnsi="微軟正黑體"/>
          <w:color w:val="444444"/>
        </w:rPr>
        <w:t>所有旅館的團體房恕無法指定連通房，也無法保證一家人的房間一定能在隔壁或鄰近，敬請見諒！（如有需求可於出團前告知領隊，</w:t>
      </w:r>
      <w:r w:rsidRPr="002C1DBA">
        <w:rPr>
          <w:rFonts w:ascii="Arial" w:eastAsia="微軟正黑體" w:hAnsi="Arial" w:cs="Arial"/>
          <w:color w:val="444444"/>
        </w:rPr>
        <w:t>CHECK-IN</w:t>
      </w:r>
      <w:r w:rsidRPr="002C1DBA">
        <w:rPr>
          <w:rFonts w:ascii="微軟正黑體" w:eastAsia="微軟正黑體" w:hAnsi="微軟正黑體"/>
          <w:color w:val="444444"/>
        </w:rPr>
        <w:t>時盡力安排，但恕無法指定)</w:t>
      </w:r>
      <w:r w:rsidRPr="002C1DBA">
        <w:rPr>
          <w:rFonts w:ascii="微軟正黑體" w:eastAsia="微軟正黑體" w:hAnsi="微軟正黑體"/>
          <w:color w:val="444444"/>
        </w:rPr>
        <w:br/>
        <w:t>5.團體報名確認後請繳交訂金，以確保您預定的機位；尾款請於出發前</w:t>
      </w:r>
      <w:r w:rsidRPr="002C1DBA">
        <w:rPr>
          <w:rFonts w:ascii="Arial" w:eastAsia="微軟正黑體" w:hAnsi="Arial" w:cs="Arial"/>
          <w:color w:val="444444"/>
        </w:rPr>
        <w:t>7</w:t>
      </w:r>
      <w:r w:rsidRPr="002C1DBA">
        <w:rPr>
          <w:rFonts w:ascii="微軟正黑體" w:eastAsia="微軟正黑體" w:hAnsi="微軟正黑體"/>
          <w:color w:val="444444"/>
        </w:rPr>
        <w:t>日或航空公司通知開票前繳清。（外籍航空開票後即無退票價值，恕無法更改名字。敬請明瞭）</w:t>
      </w:r>
      <w:r w:rsidR="006A294F" w:rsidRPr="002C1DBA">
        <w:rPr>
          <w:rFonts w:ascii="微軟正黑體" w:eastAsia="微軟正黑體" w:hAnsi="微軟正黑體"/>
          <w:color w:val="444444"/>
        </w:rPr>
        <w:br/>
        <w:t>6.</w:t>
      </w:r>
      <w:r w:rsidRPr="002C1DBA">
        <w:rPr>
          <w:rFonts w:ascii="微軟正黑體" w:eastAsia="微軟正黑體" w:hAnsi="微軟正黑體"/>
          <w:color w:val="444444"/>
        </w:rPr>
        <w:t>因每個地區所使用高級飯店超過數家，故無法全部列舉或當表列飯店客滿時，本公司將會以同</w:t>
      </w:r>
      <w:r w:rsidRPr="002C1DBA">
        <w:rPr>
          <w:rFonts w:ascii="微軟正黑體" w:eastAsia="微軟正黑體" w:hAnsi="微軟正黑體"/>
          <w:color w:val="444444"/>
        </w:rPr>
        <w:lastRenderedPageBreak/>
        <w:t>等級飯店安排。</w:t>
      </w:r>
      <w:r w:rsidR="006A294F" w:rsidRPr="002C1DBA">
        <w:rPr>
          <w:rFonts w:ascii="微軟正黑體" w:eastAsia="微軟正黑體" w:hAnsi="微軟正黑體"/>
          <w:color w:val="444444"/>
        </w:rPr>
        <w:br/>
        <w:t>7.</w:t>
      </w:r>
      <w:r w:rsidRPr="002C1DBA">
        <w:rPr>
          <w:rFonts w:ascii="微軟正黑體" w:eastAsia="微軟正黑體" w:hAnsi="微軟正黑體"/>
          <w:color w:val="444444"/>
        </w:rPr>
        <w:t>如因個人因素無法成行，已繳付之團體訂金依定型化旅遊契約書中之規定辦理。</w:t>
      </w:r>
      <w:r w:rsidRPr="002C1DBA">
        <w:rPr>
          <w:rFonts w:ascii="微軟正黑體" w:eastAsia="微軟正黑體" w:hAnsi="微軟正黑體"/>
          <w:color w:val="444444"/>
        </w:rPr>
        <w:br/>
        <w:t>8.優惠方案如有早鳥優惠限全程參團之旅客(恕不能同時使用其他優惠)</w:t>
      </w:r>
    </w:p>
    <w:sectPr w:rsidR="0080772C" w:rsidRPr="002C1DBA" w:rsidSect="00172E2F">
      <w:footerReference w:type="even" r:id="rId23"/>
      <w:footerReference w:type="default" r:id="rId24"/>
      <w:type w:val="continuous"/>
      <w:pgSz w:w="11906" w:h="16838"/>
      <w:pgMar w:top="567" w:right="680" w:bottom="719" w:left="680" w:header="851" w:footer="3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A822C" w14:textId="77777777" w:rsidR="007310FD" w:rsidRDefault="007310FD">
      <w:r>
        <w:separator/>
      </w:r>
    </w:p>
  </w:endnote>
  <w:endnote w:type="continuationSeparator" w:id="0">
    <w:p w14:paraId="068B7136" w14:textId="77777777" w:rsidR="007310FD" w:rsidRDefault="0073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少女文字W6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儷中黑">
    <w:altName w:val="微軟正黑體"/>
    <w:charset w:val="88"/>
    <w:family w:val="modern"/>
    <w:pitch w:val="fixed"/>
    <w:sig w:usb0="00000000" w:usb1="38CFFDFA" w:usb2="00000016" w:usb3="00000000" w:csb0="00100001" w:csb1="00000000"/>
  </w:font>
  <w:font w:name="華康儷粗宋">
    <w:altName w:val="微軟正黑體"/>
    <w:charset w:val="88"/>
    <w:family w:val="modern"/>
    <w:pitch w:val="fixed"/>
    <w:sig w:usb0="00000000" w:usb1="3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BCFF9" w14:textId="77777777" w:rsidR="0030326E" w:rsidRDefault="005920EE" w:rsidP="00D44FF4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30326E">
      <w:rPr>
        <w:rStyle w:val="ad"/>
      </w:rPr>
      <w:instrText xml:space="preserve">PAGE  </w:instrText>
    </w:r>
    <w:r>
      <w:rPr>
        <w:rStyle w:val="ad"/>
      </w:rPr>
      <w:fldChar w:fldCharType="separate"/>
    </w:r>
    <w:r w:rsidR="00835970">
      <w:rPr>
        <w:rStyle w:val="ad"/>
        <w:noProof/>
      </w:rPr>
      <w:t>1</w:t>
    </w:r>
    <w:r>
      <w:rPr>
        <w:rStyle w:val="ad"/>
      </w:rPr>
      <w:fldChar w:fldCharType="end"/>
    </w:r>
  </w:p>
  <w:p w14:paraId="38863AAE" w14:textId="77777777" w:rsidR="0030326E" w:rsidRDefault="0030326E" w:rsidP="00255A8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5D00E" w14:textId="77777777" w:rsidR="0030326E" w:rsidRPr="00670D67" w:rsidRDefault="005920EE" w:rsidP="00D44FF4">
    <w:pPr>
      <w:pStyle w:val="ab"/>
      <w:framePr w:wrap="around" w:vAnchor="text" w:hAnchor="margin" w:xAlign="right" w:y="1"/>
      <w:rPr>
        <w:rStyle w:val="ad"/>
        <w:color w:val="808080"/>
      </w:rPr>
    </w:pPr>
    <w:r w:rsidRPr="00670D67">
      <w:rPr>
        <w:rStyle w:val="ad"/>
        <w:color w:val="808080"/>
      </w:rPr>
      <w:fldChar w:fldCharType="begin"/>
    </w:r>
    <w:r w:rsidR="0030326E" w:rsidRPr="00670D67">
      <w:rPr>
        <w:rStyle w:val="ad"/>
        <w:color w:val="808080"/>
      </w:rPr>
      <w:instrText xml:space="preserve">PAGE  </w:instrText>
    </w:r>
    <w:r w:rsidRPr="00670D67">
      <w:rPr>
        <w:rStyle w:val="ad"/>
        <w:color w:val="808080"/>
      </w:rPr>
      <w:fldChar w:fldCharType="separate"/>
    </w:r>
    <w:r w:rsidR="00A77A8D">
      <w:rPr>
        <w:rStyle w:val="ad"/>
        <w:noProof/>
        <w:color w:val="808080"/>
      </w:rPr>
      <w:t>1</w:t>
    </w:r>
    <w:r w:rsidRPr="00670D67">
      <w:rPr>
        <w:rStyle w:val="ad"/>
        <w:color w:val="808080"/>
      </w:rPr>
      <w:fldChar w:fldCharType="end"/>
    </w:r>
  </w:p>
  <w:p w14:paraId="6B9BB067" w14:textId="77777777" w:rsidR="0030326E" w:rsidRDefault="0030326E" w:rsidP="00255A80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CA1C9" w14:textId="77777777" w:rsidR="007310FD" w:rsidRDefault="007310FD">
      <w:r>
        <w:separator/>
      </w:r>
    </w:p>
  </w:footnote>
  <w:footnote w:type="continuationSeparator" w:id="0">
    <w:p w14:paraId="0E9B530B" w14:textId="77777777" w:rsidR="007310FD" w:rsidRDefault="00731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00BE"/>
    <w:multiLevelType w:val="hybridMultilevel"/>
    <w:tmpl w:val="6786F0CE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6367D22"/>
    <w:multiLevelType w:val="hybridMultilevel"/>
    <w:tmpl w:val="C4406C9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C665E1D"/>
    <w:multiLevelType w:val="hybridMultilevel"/>
    <w:tmpl w:val="64A43F8C"/>
    <w:lvl w:ilvl="0" w:tplc="675214E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3" w15:restartNumberingAfterBreak="0">
    <w:nsid w:val="0CA677C9"/>
    <w:multiLevelType w:val="hybridMultilevel"/>
    <w:tmpl w:val="2BEC563A"/>
    <w:lvl w:ilvl="0" w:tplc="DDF8F9A0">
      <w:start w:val="9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b/>
        <w:color w:val="0000FF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FAE38DD"/>
    <w:multiLevelType w:val="hybridMultilevel"/>
    <w:tmpl w:val="F32A207E"/>
    <w:lvl w:ilvl="0" w:tplc="E45C4218">
      <w:start w:val="1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1EE7F05"/>
    <w:multiLevelType w:val="hybridMultilevel"/>
    <w:tmpl w:val="BC7A2D0C"/>
    <w:lvl w:ilvl="0" w:tplc="3D6CD906">
      <w:numFmt w:val="bullet"/>
      <w:lvlText w:val="◎"/>
      <w:lvlJc w:val="left"/>
      <w:pPr>
        <w:tabs>
          <w:tab w:val="num" w:pos="2280"/>
        </w:tabs>
        <w:ind w:left="2280" w:hanging="360"/>
      </w:pPr>
      <w:rPr>
        <w:rFonts w:ascii="新細明體" w:eastAsia="新細明體" w:hAnsi="Times New Roman" w:cs="Times New Roman" w:hint="eastAsia"/>
        <w:sz w:val="32"/>
      </w:rPr>
    </w:lvl>
    <w:lvl w:ilvl="1" w:tplc="22486CF2">
      <w:start w:val="8"/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標楷體" w:eastAsia="標楷體" w:hAnsi="標楷體" w:cs="Times New Roman" w:hint="eastAsia"/>
      </w:rPr>
    </w:lvl>
    <w:lvl w:ilvl="2" w:tplc="954268F0">
      <w:start w:val="6"/>
      <w:numFmt w:val="bullet"/>
      <w:lvlText w:val="※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3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BA20EE06"/>
    <w:lvl w:ilvl="0" w:tplc="0EAAE376">
      <w:start w:val="1"/>
      <w:numFmt w:val="decimal"/>
      <w:lvlText w:val="%1."/>
      <w:lvlJc w:val="left"/>
      <w:pPr>
        <w:ind w:left="66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ind w:left="4500" w:hanging="480"/>
      </w:pPr>
    </w:lvl>
  </w:abstractNum>
  <w:abstractNum w:abstractNumId="7" w15:restartNumberingAfterBreak="0">
    <w:nsid w:val="15E80D05"/>
    <w:multiLevelType w:val="hybridMultilevel"/>
    <w:tmpl w:val="1BC6EB7C"/>
    <w:lvl w:ilvl="0" w:tplc="A0542F40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C8263EB"/>
    <w:multiLevelType w:val="hybridMultilevel"/>
    <w:tmpl w:val="13B44D6A"/>
    <w:lvl w:ilvl="0" w:tplc="A5F2DDD6">
      <w:numFmt w:val="bullet"/>
      <w:lvlText w:val="★"/>
      <w:lvlJc w:val="left"/>
      <w:pPr>
        <w:tabs>
          <w:tab w:val="num" w:pos="2760"/>
        </w:tabs>
        <w:ind w:left="27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6240"/>
        </w:tabs>
        <w:ind w:left="62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720"/>
        </w:tabs>
        <w:ind w:left="6720" w:hanging="480"/>
      </w:pPr>
      <w:rPr>
        <w:rFonts w:ascii="Wingdings" w:hAnsi="Wingdings" w:hint="default"/>
      </w:rPr>
    </w:lvl>
  </w:abstractNum>
  <w:abstractNum w:abstractNumId="9" w15:restartNumberingAfterBreak="0">
    <w:nsid w:val="1C866B78"/>
    <w:multiLevelType w:val="hybridMultilevel"/>
    <w:tmpl w:val="D66A60BC"/>
    <w:lvl w:ilvl="0" w:tplc="964C8BE2">
      <w:start w:val="7"/>
      <w:numFmt w:val="bullet"/>
      <w:lvlText w:val="◎"/>
      <w:lvlJc w:val="left"/>
      <w:pPr>
        <w:tabs>
          <w:tab w:val="num" w:pos="581"/>
        </w:tabs>
        <w:ind w:left="581" w:hanging="360"/>
      </w:pPr>
      <w:rPr>
        <w:rFonts w:ascii="新細明體" w:eastAsia="新細明體" w:hAnsi="新細明體" w:cs="Arial" w:hint="eastAsia"/>
        <w:color w:val="0000FF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1"/>
        </w:tabs>
        <w:ind w:left="11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1"/>
        </w:tabs>
        <w:ind w:left="16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1"/>
        </w:tabs>
        <w:ind w:left="26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1"/>
        </w:tabs>
        <w:ind w:left="31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1"/>
        </w:tabs>
        <w:ind w:left="35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1"/>
        </w:tabs>
        <w:ind w:left="40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1"/>
        </w:tabs>
        <w:ind w:left="4541" w:hanging="480"/>
      </w:pPr>
      <w:rPr>
        <w:rFonts w:ascii="Wingdings" w:hAnsi="Wingdings" w:hint="default"/>
      </w:rPr>
    </w:lvl>
  </w:abstractNum>
  <w:abstractNum w:abstractNumId="10" w15:restartNumberingAfterBreak="0">
    <w:nsid w:val="1FDB39E0"/>
    <w:multiLevelType w:val="hybridMultilevel"/>
    <w:tmpl w:val="DAE4F098"/>
    <w:lvl w:ilvl="0" w:tplc="A00698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新細明體" w:eastAsia="新細明體" w:hAnsi="新細明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1FF233CC"/>
    <w:multiLevelType w:val="singleLevel"/>
    <w:tmpl w:val="8FC86AD8"/>
    <w:lvl w:ilvl="0">
      <w:start w:val="1"/>
      <w:numFmt w:val="taiwaneseCountingThousand"/>
      <w:lvlText w:val="第%1天"/>
      <w:lvlJc w:val="left"/>
      <w:pPr>
        <w:tabs>
          <w:tab w:val="num" w:pos="1320"/>
        </w:tabs>
        <w:ind w:left="1320" w:hanging="840"/>
      </w:pPr>
      <w:rPr>
        <w:rFonts w:hint="eastAsia"/>
        <w:color w:val="auto"/>
      </w:rPr>
    </w:lvl>
  </w:abstractNum>
  <w:abstractNum w:abstractNumId="12" w15:restartNumberingAfterBreak="0">
    <w:nsid w:val="23390898"/>
    <w:multiLevelType w:val="hybridMultilevel"/>
    <w:tmpl w:val="D596941C"/>
    <w:lvl w:ilvl="0" w:tplc="A7B2F522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3" w15:restartNumberingAfterBreak="0">
    <w:nsid w:val="27E41C6F"/>
    <w:multiLevelType w:val="hybridMultilevel"/>
    <w:tmpl w:val="9F7826FA"/>
    <w:lvl w:ilvl="0" w:tplc="921CB25A">
      <w:start w:val="1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600"/>
        </w:tabs>
        <w:ind w:left="6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560"/>
        </w:tabs>
        <w:ind w:left="15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040"/>
        </w:tabs>
        <w:ind w:left="20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00"/>
        </w:tabs>
        <w:ind w:left="30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480"/>
        </w:tabs>
        <w:ind w:left="34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60"/>
        </w:tabs>
        <w:ind w:left="3960" w:hanging="480"/>
      </w:pPr>
    </w:lvl>
  </w:abstractNum>
  <w:abstractNum w:abstractNumId="14" w15:restartNumberingAfterBreak="0">
    <w:nsid w:val="28226166"/>
    <w:multiLevelType w:val="hybridMultilevel"/>
    <w:tmpl w:val="A4804E84"/>
    <w:lvl w:ilvl="0" w:tplc="F4724C2C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2FDC537B"/>
    <w:multiLevelType w:val="hybridMultilevel"/>
    <w:tmpl w:val="F8AA4548"/>
    <w:lvl w:ilvl="0" w:tplc="7AD8562A">
      <w:start w:val="1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39E07E5B"/>
    <w:multiLevelType w:val="hybridMultilevel"/>
    <w:tmpl w:val="B6A088E0"/>
    <w:lvl w:ilvl="0" w:tplc="5FA477F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D331ED7"/>
    <w:multiLevelType w:val="hybridMultilevel"/>
    <w:tmpl w:val="7C461CFC"/>
    <w:lvl w:ilvl="0" w:tplc="5B02B4B2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39E206B4">
      <w:start w:val="5"/>
      <w:numFmt w:val="decimal"/>
      <w:lvlText w:val="%2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28"/>
        </w:tabs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8"/>
        </w:tabs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88"/>
        </w:tabs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68"/>
        </w:tabs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48"/>
        </w:tabs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28"/>
        </w:tabs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08"/>
        </w:tabs>
        <w:ind w:left="4908" w:hanging="480"/>
      </w:pPr>
    </w:lvl>
  </w:abstractNum>
  <w:abstractNum w:abstractNumId="18" w15:restartNumberingAfterBreak="0">
    <w:nsid w:val="3E2B3D37"/>
    <w:multiLevelType w:val="hybridMultilevel"/>
    <w:tmpl w:val="B45CD32E"/>
    <w:lvl w:ilvl="0" w:tplc="EAA45C8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ind w:left="4620" w:hanging="480"/>
      </w:pPr>
    </w:lvl>
  </w:abstractNum>
  <w:abstractNum w:abstractNumId="19" w15:restartNumberingAfterBreak="0">
    <w:nsid w:val="3EC24BBA"/>
    <w:multiLevelType w:val="hybridMultilevel"/>
    <w:tmpl w:val="C6041A1A"/>
    <w:lvl w:ilvl="0" w:tplc="D26CF968">
      <w:start w:val="3"/>
      <w:numFmt w:val="decimalZero"/>
      <w:lvlText w:val="第%1天"/>
      <w:lvlJc w:val="left"/>
      <w:pPr>
        <w:tabs>
          <w:tab w:val="num" w:pos="1230"/>
        </w:tabs>
        <w:ind w:left="1230" w:hanging="123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0AE1DF4"/>
    <w:multiLevelType w:val="hybridMultilevel"/>
    <w:tmpl w:val="D752EF3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41D6019B"/>
    <w:multiLevelType w:val="hybridMultilevel"/>
    <w:tmpl w:val="DF486474"/>
    <w:lvl w:ilvl="0" w:tplc="C3A8BFC8">
      <w:start w:val="10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AF96A06"/>
    <w:multiLevelType w:val="hybridMultilevel"/>
    <w:tmpl w:val="86BA33CC"/>
    <w:lvl w:ilvl="0" w:tplc="0409000B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CD5497C"/>
    <w:multiLevelType w:val="hybridMultilevel"/>
    <w:tmpl w:val="E8280BF0"/>
    <w:lvl w:ilvl="0" w:tplc="0E90E648">
      <w:start w:val="8"/>
      <w:numFmt w:val="taiwaneseCountingThousand"/>
      <w:lvlText w:val="第%1天"/>
      <w:lvlJc w:val="left"/>
      <w:pPr>
        <w:tabs>
          <w:tab w:val="num" w:pos="1080"/>
        </w:tabs>
        <w:ind w:left="1080" w:hanging="1080"/>
      </w:pPr>
      <w:rPr>
        <w:rFonts w:ascii="標楷體" w:hAnsi="標楷體"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E863739"/>
    <w:multiLevelType w:val="hybridMultilevel"/>
    <w:tmpl w:val="358A6A86"/>
    <w:lvl w:ilvl="0" w:tplc="D0F4D190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  <w:b/>
        <w:color w:val="0000FF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2BA766D"/>
    <w:multiLevelType w:val="hybridMultilevel"/>
    <w:tmpl w:val="4C0A699E"/>
    <w:lvl w:ilvl="0" w:tplc="C99E6E70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52CE6C64"/>
    <w:multiLevelType w:val="hybridMultilevel"/>
    <w:tmpl w:val="A2DEBA14"/>
    <w:lvl w:ilvl="0" w:tplc="0DCC99D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 w15:restartNumberingAfterBreak="0">
    <w:nsid w:val="546A1E6F"/>
    <w:multiLevelType w:val="hybridMultilevel"/>
    <w:tmpl w:val="E8EA11AA"/>
    <w:lvl w:ilvl="0" w:tplc="9F8080C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8" w15:restartNumberingAfterBreak="0">
    <w:nsid w:val="55C9504A"/>
    <w:multiLevelType w:val="hybridMultilevel"/>
    <w:tmpl w:val="3070A484"/>
    <w:lvl w:ilvl="0" w:tplc="2CE479DA">
      <w:start w:val="12"/>
      <w:numFmt w:val="decimal"/>
      <w:lvlText w:val="第%1天"/>
      <w:lvlJc w:val="left"/>
      <w:pPr>
        <w:tabs>
          <w:tab w:val="num" w:pos="1395"/>
        </w:tabs>
        <w:ind w:left="1395" w:hanging="139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6DF70BC"/>
    <w:multiLevelType w:val="hybridMultilevel"/>
    <w:tmpl w:val="B664A6E8"/>
    <w:lvl w:ilvl="0" w:tplc="DDC2F788">
      <w:start w:val="5"/>
      <w:numFmt w:val="decimalZero"/>
      <w:lvlText w:val="第%1天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5B0E7D83"/>
    <w:multiLevelType w:val="hybridMultilevel"/>
    <w:tmpl w:val="82627DB8"/>
    <w:lvl w:ilvl="0" w:tplc="01069248">
      <w:start w:val="1"/>
      <w:numFmt w:val="taiwaneseCountingThousand"/>
      <w:lvlText w:val="第%1天"/>
      <w:lvlJc w:val="left"/>
      <w:pPr>
        <w:tabs>
          <w:tab w:val="num" w:pos="720"/>
        </w:tabs>
        <w:ind w:left="720" w:hanging="720"/>
      </w:pPr>
      <w:rPr>
        <w:rFonts w:ascii="標楷體" w:eastAsia="標楷體" w:hAnsi="Times New Roman" w:cs="Times New Roman" w:hint="default"/>
        <w:b w:val="0"/>
        <w:w w:val="9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BE76A65"/>
    <w:multiLevelType w:val="hybridMultilevel"/>
    <w:tmpl w:val="7FFC520A"/>
    <w:lvl w:ilvl="0" w:tplc="A4F0F6E6">
      <w:start w:val="1"/>
      <w:numFmt w:val="decimal"/>
      <w:lvlText w:val="%1."/>
      <w:lvlJc w:val="left"/>
      <w:pPr>
        <w:ind w:left="622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 w15:restartNumberingAfterBreak="0">
    <w:nsid w:val="5C2B3217"/>
    <w:multiLevelType w:val="hybridMultilevel"/>
    <w:tmpl w:val="73564644"/>
    <w:lvl w:ilvl="0" w:tplc="C27228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 w15:restartNumberingAfterBreak="0">
    <w:nsid w:val="5D710992"/>
    <w:multiLevelType w:val="hybridMultilevel"/>
    <w:tmpl w:val="663EDA0C"/>
    <w:lvl w:ilvl="0" w:tplc="D8C21F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4" w15:restartNumberingAfterBreak="0">
    <w:nsid w:val="6479422C"/>
    <w:multiLevelType w:val="hybridMultilevel"/>
    <w:tmpl w:val="24367B2C"/>
    <w:lvl w:ilvl="0" w:tplc="D362E12E">
      <w:start w:val="10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5E66CFA"/>
    <w:multiLevelType w:val="hybridMultilevel"/>
    <w:tmpl w:val="BB263202"/>
    <w:lvl w:ilvl="0" w:tplc="6024BCE8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10"/>
        </w:tabs>
        <w:ind w:left="141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90"/>
        </w:tabs>
        <w:ind w:left="189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70"/>
        </w:tabs>
        <w:ind w:left="237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50"/>
        </w:tabs>
        <w:ind w:left="285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10"/>
        </w:tabs>
        <w:ind w:left="381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90"/>
        </w:tabs>
        <w:ind w:left="429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70"/>
        </w:tabs>
        <w:ind w:left="4770" w:hanging="480"/>
      </w:pPr>
    </w:lvl>
  </w:abstractNum>
  <w:abstractNum w:abstractNumId="36" w15:restartNumberingAfterBreak="0">
    <w:nsid w:val="6DBC12D1"/>
    <w:multiLevelType w:val="hybridMultilevel"/>
    <w:tmpl w:val="F53CC3DA"/>
    <w:lvl w:ilvl="0" w:tplc="EB1890DC">
      <w:start w:val="3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Arial" w:hint="eastAsia"/>
        <w:b/>
        <w:color w:val="0000FF"/>
        <w:sz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F5429AC"/>
    <w:multiLevelType w:val="multilevel"/>
    <w:tmpl w:val="29F86BB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 w15:restartNumberingAfterBreak="0">
    <w:nsid w:val="704E3D6B"/>
    <w:multiLevelType w:val="hybridMultilevel"/>
    <w:tmpl w:val="D40A0A20"/>
    <w:lvl w:ilvl="0" w:tplc="9BDA8F3E">
      <w:start w:val="10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460450E"/>
    <w:multiLevelType w:val="singleLevel"/>
    <w:tmpl w:val="E17AC3A0"/>
    <w:lvl w:ilvl="0">
      <w:start w:val="1"/>
      <w:numFmt w:val="decimal"/>
      <w:lvlText w:val="%1.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abstractNum w:abstractNumId="40" w15:restartNumberingAfterBreak="0">
    <w:nsid w:val="76DA56DD"/>
    <w:multiLevelType w:val="hybridMultilevel"/>
    <w:tmpl w:val="AD147A0E"/>
    <w:lvl w:ilvl="0" w:tplc="26F6080A">
      <w:start w:val="1"/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新細明體" w:eastAsia="新細明體" w:hAnsi="新細明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1"/>
        </w:tabs>
        <w:ind w:left="118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1"/>
        </w:tabs>
        <w:ind w:left="166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1"/>
        </w:tabs>
        <w:ind w:left="214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1"/>
        </w:tabs>
        <w:ind w:left="262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1"/>
        </w:tabs>
        <w:ind w:left="310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1"/>
        </w:tabs>
        <w:ind w:left="358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1"/>
        </w:tabs>
        <w:ind w:left="406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1"/>
        </w:tabs>
        <w:ind w:left="4541" w:hanging="480"/>
      </w:pPr>
      <w:rPr>
        <w:rFonts w:ascii="Wingdings" w:hAnsi="Wingdings" w:hint="default"/>
      </w:rPr>
    </w:lvl>
  </w:abstractNum>
  <w:abstractNum w:abstractNumId="41" w15:restartNumberingAfterBreak="0">
    <w:nsid w:val="77B4076E"/>
    <w:multiLevelType w:val="hybridMultilevel"/>
    <w:tmpl w:val="AC78119A"/>
    <w:lvl w:ilvl="0" w:tplc="6DE2EF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Ansi="Arial"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2" w15:restartNumberingAfterBreak="0">
    <w:nsid w:val="7E154553"/>
    <w:multiLevelType w:val="hybridMultilevel"/>
    <w:tmpl w:val="957058C6"/>
    <w:lvl w:ilvl="0" w:tplc="7DA4A398">
      <w:start w:val="11"/>
      <w:numFmt w:val="decimal"/>
      <w:lvlText w:val="第%1天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765686616">
    <w:abstractNumId w:val="5"/>
  </w:num>
  <w:num w:numId="2" w16cid:durableId="1465468562">
    <w:abstractNumId w:val="13"/>
  </w:num>
  <w:num w:numId="3" w16cid:durableId="1190069971">
    <w:abstractNumId w:val="1"/>
  </w:num>
  <w:num w:numId="4" w16cid:durableId="832645578">
    <w:abstractNumId w:val="23"/>
  </w:num>
  <w:num w:numId="5" w16cid:durableId="1594321697">
    <w:abstractNumId w:val="21"/>
  </w:num>
  <w:num w:numId="6" w16cid:durableId="2087411496">
    <w:abstractNumId w:val="36"/>
  </w:num>
  <w:num w:numId="7" w16cid:durableId="667094404">
    <w:abstractNumId w:val="8"/>
  </w:num>
  <w:num w:numId="8" w16cid:durableId="1615359091">
    <w:abstractNumId w:val="30"/>
  </w:num>
  <w:num w:numId="9" w16cid:durableId="984430206">
    <w:abstractNumId w:val="40"/>
  </w:num>
  <w:num w:numId="10" w16cid:durableId="1556742708">
    <w:abstractNumId w:val="19"/>
  </w:num>
  <w:num w:numId="11" w16cid:durableId="1042753010">
    <w:abstractNumId w:val="9"/>
  </w:num>
  <w:num w:numId="12" w16cid:durableId="651952655">
    <w:abstractNumId w:val="28"/>
  </w:num>
  <w:num w:numId="13" w16cid:durableId="1650208077">
    <w:abstractNumId w:val="42"/>
  </w:num>
  <w:num w:numId="14" w16cid:durableId="219023245">
    <w:abstractNumId w:val="39"/>
  </w:num>
  <w:num w:numId="15" w16cid:durableId="214859642">
    <w:abstractNumId w:val="26"/>
  </w:num>
  <w:num w:numId="16" w16cid:durableId="950550772">
    <w:abstractNumId w:val="27"/>
  </w:num>
  <w:num w:numId="17" w16cid:durableId="1385640945">
    <w:abstractNumId w:val="2"/>
  </w:num>
  <w:num w:numId="18" w16cid:durableId="255477474">
    <w:abstractNumId w:val="11"/>
  </w:num>
  <w:num w:numId="19" w16cid:durableId="530150901">
    <w:abstractNumId w:val="17"/>
  </w:num>
  <w:num w:numId="20" w16cid:durableId="134488476">
    <w:abstractNumId w:val="35"/>
  </w:num>
  <w:num w:numId="21" w16cid:durableId="973097153">
    <w:abstractNumId w:val="12"/>
  </w:num>
  <w:num w:numId="22" w16cid:durableId="959995197">
    <w:abstractNumId w:val="29"/>
  </w:num>
  <w:num w:numId="23" w16cid:durableId="777405233">
    <w:abstractNumId w:val="38"/>
  </w:num>
  <w:num w:numId="24" w16cid:durableId="1942449860">
    <w:abstractNumId w:val="20"/>
  </w:num>
  <w:num w:numId="25" w16cid:durableId="1976333737">
    <w:abstractNumId w:val="0"/>
  </w:num>
  <w:num w:numId="26" w16cid:durableId="1706324077">
    <w:abstractNumId w:val="22"/>
  </w:num>
  <w:num w:numId="27" w16cid:durableId="1720476100">
    <w:abstractNumId w:val="7"/>
  </w:num>
  <w:num w:numId="28" w16cid:durableId="511258793">
    <w:abstractNumId w:val="25"/>
  </w:num>
  <w:num w:numId="29" w16cid:durableId="100224251">
    <w:abstractNumId w:val="3"/>
  </w:num>
  <w:num w:numId="30" w16cid:durableId="1795558922">
    <w:abstractNumId w:val="14"/>
  </w:num>
  <w:num w:numId="31" w16cid:durableId="572354909">
    <w:abstractNumId w:val="16"/>
  </w:num>
  <w:num w:numId="32" w16cid:durableId="560289567">
    <w:abstractNumId w:val="24"/>
  </w:num>
  <w:num w:numId="33" w16cid:durableId="1698774092">
    <w:abstractNumId w:val="4"/>
  </w:num>
  <w:num w:numId="34" w16cid:durableId="222646456">
    <w:abstractNumId w:val="10"/>
  </w:num>
  <w:num w:numId="35" w16cid:durableId="842088442">
    <w:abstractNumId w:val="33"/>
  </w:num>
  <w:num w:numId="36" w16cid:durableId="368728027">
    <w:abstractNumId w:val="37"/>
  </w:num>
  <w:num w:numId="37" w16cid:durableId="587613164">
    <w:abstractNumId w:val="32"/>
  </w:num>
  <w:num w:numId="38" w16cid:durableId="1904950097">
    <w:abstractNumId w:val="34"/>
  </w:num>
  <w:num w:numId="39" w16cid:durableId="1649824254">
    <w:abstractNumId w:val="15"/>
  </w:num>
  <w:num w:numId="40" w16cid:durableId="762797166">
    <w:abstractNumId w:val="6"/>
  </w:num>
  <w:num w:numId="41" w16cid:durableId="2070879297">
    <w:abstractNumId w:val="41"/>
  </w:num>
  <w:num w:numId="42" w16cid:durableId="991061955">
    <w:abstractNumId w:val="31"/>
  </w:num>
  <w:num w:numId="43" w16cid:durableId="25456210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80"/>
    <w:rsid w:val="00000529"/>
    <w:rsid w:val="00001415"/>
    <w:rsid w:val="00001888"/>
    <w:rsid w:val="00001FC4"/>
    <w:rsid w:val="00002C9E"/>
    <w:rsid w:val="00003F36"/>
    <w:rsid w:val="00003F67"/>
    <w:rsid w:val="000056BF"/>
    <w:rsid w:val="00006FF7"/>
    <w:rsid w:val="000075FC"/>
    <w:rsid w:val="000101F1"/>
    <w:rsid w:val="000107D2"/>
    <w:rsid w:val="000110AD"/>
    <w:rsid w:val="00011EE4"/>
    <w:rsid w:val="000121C9"/>
    <w:rsid w:val="00012BC2"/>
    <w:rsid w:val="00013367"/>
    <w:rsid w:val="00013602"/>
    <w:rsid w:val="000169E9"/>
    <w:rsid w:val="00017B41"/>
    <w:rsid w:val="00020E9B"/>
    <w:rsid w:val="00021142"/>
    <w:rsid w:val="00021905"/>
    <w:rsid w:val="00021D27"/>
    <w:rsid w:val="00021E50"/>
    <w:rsid w:val="00023F95"/>
    <w:rsid w:val="00024F53"/>
    <w:rsid w:val="00026D43"/>
    <w:rsid w:val="00027156"/>
    <w:rsid w:val="00030539"/>
    <w:rsid w:val="00030FBF"/>
    <w:rsid w:val="000351DE"/>
    <w:rsid w:val="00035907"/>
    <w:rsid w:val="00040DA2"/>
    <w:rsid w:val="0004136C"/>
    <w:rsid w:val="00043394"/>
    <w:rsid w:val="000454C2"/>
    <w:rsid w:val="00045B2E"/>
    <w:rsid w:val="00046FDA"/>
    <w:rsid w:val="00047326"/>
    <w:rsid w:val="00047827"/>
    <w:rsid w:val="000528AE"/>
    <w:rsid w:val="00052A89"/>
    <w:rsid w:val="000534F7"/>
    <w:rsid w:val="000546AC"/>
    <w:rsid w:val="00054B78"/>
    <w:rsid w:val="00055416"/>
    <w:rsid w:val="00055A04"/>
    <w:rsid w:val="0005646A"/>
    <w:rsid w:val="00056CD2"/>
    <w:rsid w:val="00057DD5"/>
    <w:rsid w:val="000603D1"/>
    <w:rsid w:val="000608B2"/>
    <w:rsid w:val="00060D7B"/>
    <w:rsid w:val="00061881"/>
    <w:rsid w:val="00061EB0"/>
    <w:rsid w:val="00061F86"/>
    <w:rsid w:val="00062596"/>
    <w:rsid w:val="0006268E"/>
    <w:rsid w:val="0006367E"/>
    <w:rsid w:val="00065FED"/>
    <w:rsid w:val="00066897"/>
    <w:rsid w:val="00066B22"/>
    <w:rsid w:val="00067930"/>
    <w:rsid w:val="00071540"/>
    <w:rsid w:val="00071601"/>
    <w:rsid w:val="00071B3A"/>
    <w:rsid w:val="00071BAB"/>
    <w:rsid w:val="00071E18"/>
    <w:rsid w:val="00073064"/>
    <w:rsid w:val="0007328C"/>
    <w:rsid w:val="00073D64"/>
    <w:rsid w:val="000743EC"/>
    <w:rsid w:val="000744AD"/>
    <w:rsid w:val="00074E52"/>
    <w:rsid w:val="000766A6"/>
    <w:rsid w:val="00077A9F"/>
    <w:rsid w:val="000805EE"/>
    <w:rsid w:val="0008189F"/>
    <w:rsid w:val="000827C3"/>
    <w:rsid w:val="000859CC"/>
    <w:rsid w:val="0008677F"/>
    <w:rsid w:val="0008701D"/>
    <w:rsid w:val="000910AD"/>
    <w:rsid w:val="000917F7"/>
    <w:rsid w:val="000921F1"/>
    <w:rsid w:val="00092BC3"/>
    <w:rsid w:val="000944DC"/>
    <w:rsid w:val="000947D8"/>
    <w:rsid w:val="0009634A"/>
    <w:rsid w:val="00097603"/>
    <w:rsid w:val="00097DA4"/>
    <w:rsid w:val="000A11C3"/>
    <w:rsid w:val="000A11F7"/>
    <w:rsid w:val="000A2BD7"/>
    <w:rsid w:val="000A4C32"/>
    <w:rsid w:val="000A6451"/>
    <w:rsid w:val="000A651A"/>
    <w:rsid w:val="000A6893"/>
    <w:rsid w:val="000A76BC"/>
    <w:rsid w:val="000A7A1B"/>
    <w:rsid w:val="000B1EDE"/>
    <w:rsid w:val="000C0CDD"/>
    <w:rsid w:val="000C1B97"/>
    <w:rsid w:val="000C2466"/>
    <w:rsid w:val="000C35D6"/>
    <w:rsid w:val="000C43FD"/>
    <w:rsid w:val="000C4770"/>
    <w:rsid w:val="000C4ADC"/>
    <w:rsid w:val="000C5676"/>
    <w:rsid w:val="000C659F"/>
    <w:rsid w:val="000C7245"/>
    <w:rsid w:val="000C7273"/>
    <w:rsid w:val="000C751F"/>
    <w:rsid w:val="000D06CA"/>
    <w:rsid w:val="000D0928"/>
    <w:rsid w:val="000D1567"/>
    <w:rsid w:val="000D6C25"/>
    <w:rsid w:val="000E3AB4"/>
    <w:rsid w:val="000E4372"/>
    <w:rsid w:val="000E463F"/>
    <w:rsid w:val="000E55D5"/>
    <w:rsid w:val="000E5ADC"/>
    <w:rsid w:val="000E67A4"/>
    <w:rsid w:val="000E765A"/>
    <w:rsid w:val="000F2AE8"/>
    <w:rsid w:val="000F2DD2"/>
    <w:rsid w:val="000F3648"/>
    <w:rsid w:val="000F6047"/>
    <w:rsid w:val="000F6374"/>
    <w:rsid w:val="000F781D"/>
    <w:rsid w:val="001002DC"/>
    <w:rsid w:val="0010054B"/>
    <w:rsid w:val="00100D19"/>
    <w:rsid w:val="00101A90"/>
    <w:rsid w:val="00101DE1"/>
    <w:rsid w:val="0010211C"/>
    <w:rsid w:val="001025F9"/>
    <w:rsid w:val="001040DA"/>
    <w:rsid w:val="001060FB"/>
    <w:rsid w:val="0010667C"/>
    <w:rsid w:val="001068AF"/>
    <w:rsid w:val="00106D1F"/>
    <w:rsid w:val="00110A68"/>
    <w:rsid w:val="001111AA"/>
    <w:rsid w:val="0011295D"/>
    <w:rsid w:val="001137C4"/>
    <w:rsid w:val="00113C9B"/>
    <w:rsid w:val="00113CC8"/>
    <w:rsid w:val="001164C6"/>
    <w:rsid w:val="00120BF1"/>
    <w:rsid w:val="001214B4"/>
    <w:rsid w:val="001221EE"/>
    <w:rsid w:val="0012245F"/>
    <w:rsid w:val="00122B0B"/>
    <w:rsid w:val="00123727"/>
    <w:rsid w:val="00123BEC"/>
    <w:rsid w:val="001249EB"/>
    <w:rsid w:val="00126D6E"/>
    <w:rsid w:val="00127E3E"/>
    <w:rsid w:val="00127F4A"/>
    <w:rsid w:val="00130A5B"/>
    <w:rsid w:val="00130A85"/>
    <w:rsid w:val="001325A1"/>
    <w:rsid w:val="00132939"/>
    <w:rsid w:val="00134303"/>
    <w:rsid w:val="0013499C"/>
    <w:rsid w:val="00136577"/>
    <w:rsid w:val="00137C9A"/>
    <w:rsid w:val="001404AC"/>
    <w:rsid w:val="001408C8"/>
    <w:rsid w:val="00140C61"/>
    <w:rsid w:val="00140E04"/>
    <w:rsid w:val="00144050"/>
    <w:rsid w:val="0014629F"/>
    <w:rsid w:val="00146391"/>
    <w:rsid w:val="00147DCB"/>
    <w:rsid w:val="001544CD"/>
    <w:rsid w:val="00154798"/>
    <w:rsid w:val="00154E78"/>
    <w:rsid w:val="001552A5"/>
    <w:rsid w:val="00156075"/>
    <w:rsid w:val="00156F61"/>
    <w:rsid w:val="00160033"/>
    <w:rsid w:val="00160715"/>
    <w:rsid w:val="00161798"/>
    <w:rsid w:val="00161DA3"/>
    <w:rsid w:val="0016270E"/>
    <w:rsid w:val="00164B9B"/>
    <w:rsid w:val="00165C90"/>
    <w:rsid w:val="00171A1F"/>
    <w:rsid w:val="00172717"/>
    <w:rsid w:val="00172E2F"/>
    <w:rsid w:val="0017310D"/>
    <w:rsid w:val="00173B38"/>
    <w:rsid w:val="00175042"/>
    <w:rsid w:val="001768D2"/>
    <w:rsid w:val="0017691B"/>
    <w:rsid w:val="00176C02"/>
    <w:rsid w:val="001773CC"/>
    <w:rsid w:val="001801B9"/>
    <w:rsid w:val="00180320"/>
    <w:rsid w:val="00180451"/>
    <w:rsid w:val="0018123E"/>
    <w:rsid w:val="001817C5"/>
    <w:rsid w:val="00181E22"/>
    <w:rsid w:val="0018383B"/>
    <w:rsid w:val="0018461C"/>
    <w:rsid w:val="00185D1D"/>
    <w:rsid w:val="00185E52"/>
    <w:rsid w:val="00185F89"/>
    <w:rsid w:val="001867E8"/>
    <w:rsid w:val="0018698B"/>
    <w:rsid w:val="00190B2E"/>
    <w:rsid w:val="0019168A"/>
    <w:rsid w:val="00191FDA"/>
    <w:rsid w:val="00193642"/>
    <w:rsid w:val="00193C85"/>
    <w:rsid w:val="0019421B"/>
    <w:rsid w:val="0019548A"/>
    <w:rsid w:val="001956C6"/>
    <w:rsid w:val="0019694A"/>
    <w:rsid w:val="001A408F"/>
    <w:rsid w:val="001A4116"/>
    <w:rsid w:val="001A4E4D"/>
    <w:rsid w:val="001B09D5"/>
    <w:rsid w:val="001B1AD3"/>
    <w:rsid w:val="001B2A33"/>
    <w:rsid w:val="001B4AAF"/>
    <w:rsid w:val="001C1027"/>
    <w:rsid w:val="001C1ABC"/>
    <w:rsid w:val="001C211A"/>
    <w:rsid w:val="001C5060"/>
    <w:rsid w:val="001C5C55"/>
    <w:rsid w:val="001C7AD8"/>
    <w:rsid w:val="001C7E3B"/>
    <w:rsid w:val="001D1B35"/>
    <w:rsid w:val="001D2569"/>
    <w:rsid w:val="001D2E38"/>
    <w:rsid w:val="001D3100"/>
    <w:rsid w:val="001D3141"/>
    <w:rsid w:val="001D349B"/>
    <w:rsid w:val="001D46A3"/>
    <w:rsid w:val="001D49EF"/>
    <w:rsid w:val="001D548F"/>
    <w:rsid w:val="001D6740"/>
    <w:rsid w:val="001D71DD"/>
    <w:rsid w:val="001D782F"/>
    <w:rsid w:val="001E07B4"/>
    <w:rsid w:val="001E1D81"/>
    <w:rsid w:val="001E2B34"/>
    <w:rsid w:val="001E3FDC"/>
    <w:rsid w:val="001E47AE"/>
    <w:rsid w:val="001E49B2"/>
    <w:rsid w:val="001E5474"/>
    <w:rsid w:val="001E5B43"/>
    <w:rsid w:val="001E7850"/>
    <w:rsid w:val="001F07C2"/>
    <w:rsid w:val="001F33DD"/>
    <w:rsid w:val="001F59D2"/>
    <w:rsid w:val="001F71D0"/>
    <w:rsid w:val="001F7A2A"/>
    <w:rsid w:val="001F7B37"/>
    <w:rsid w:val="00201368"/>
    <w:rsid w:val="00202A34"/>
    <w:rsid w:val="0020323C"/>
    <w:rsid w:val="00204153"/>
    <w:rsid w:val="00204437"/>
    <w:rsid w:val="00204E93"/>
    <w:rsid w:val="002060C5"/>
    <w:rsid w:val="0020641A"/>
    <w:rsid w:val="00206974"/>
    <w:rsid w:val="002070B7"/>
    <w:rsid w:val="002106E4"/>
    <w:rsid w:val="00210F98"/>
    <w:rsid w:val="002133CF"/>
    <w:rsid w:val="0021345D"/>
    <w:rsid w:val="002149E2"/>
    <w:rsid w:val="00215AAF"/>
    <w:rsid w:val="002210BB"/>
    <w:rsid w:val="0022169C"/>
    <w:rsid w:val="00222568"/>
    <w:rsid w:val="002229A5"/>
    <w:rsid w:val="00223BF2"/>
    <w:rsid w:val="002241A1"/>
    <w:rsid w:val="00226737"/>
    <w:rsid w:val="00226E14"/>
    <w:rsid w:val="00227C37"/>
    <w:rsid w:val="00227CCE"/>
    <w:rsid w:val="00230538"/>
    <w:rsid w:val="00230E57"/>
    <w:rsid w:val="00230EB9"/>
    <w:rsid w:val="002320D8"/>
    <w:rsid w:val="002322DF"/>
    <w:rsid w:val="002355E6"/>
    <w:rsid w:val="002362D7"/>
    <w:rsid w:val="00241CA9"/>
    <w:rsid w:val="00242C64"/>
    <w:rsid w:val="00243217"/>
    <w:rsid w:val="00244B06"/>
    <w:rsid w:val="00244DE0"/>
    <w:rsid w:val="0024664B"/>
    <w:rsid w:val="002503A5"/>
    <w:rsid w:val="00250DFA"/>
    <w:rsid w:val="0025160B"/>
    <w:rsid w:val="00251EB4"/>
    <w:rsid w:val="00251FA7"/>
    <w:rsid w:val="002524F0"/>
    <w:rsid w:val="002531FC"/>
    <w:rsid w:val="00255A80"/>
    <w:rsid w:val="00255C66"/>
    <w:rsid w:val="00261C48"/>
    <w:rsid w:val="00263174"/>
    <w:rsid w:val="002639F9"/>
    <w:rsid w:val="0026417F"/>
    <w:rsid w:val="00266811"/>
    <w:rsid w:val="002671F3"/>
    <w:rsid w:val="002702B5"/>
    <w:rsid w:val="00270C36"/>
    <w:rsid w:val="00270DCB"/>
    <w:rsid w:val="00271CFD"/>
    <w:rsid w:val="00272FB9"/>
    <w:rsid w:val="002736DC"/>
    <w:rsid w:val="002741C4"/>
    <w:rsid w:val="002745FD"/>
    <w:rsid w:val="0027722D"/>
    <w:rsid w:val="00280BDC"/>
    <w:rsid w:val="00282BD7"/>
    <w:rsid w:val="00283FA0"/>
    <w:rsid w:val="00284A05"/>
    <w:rsid w:val="00284E04"/>
    <w:rsid w:val="002911A7"/>
    <w:rsid w:val="00291B8F"/>
    <w:rsid w:val="00291DFF"/>
    <w:rsid w:val="00292282"/>
    <w:rsid w:val="00296009"/>
    <w:rsid w:val="00297664"/>
    <w:rsid w:val="00297FE6"/>
    <w:rsid w:val="002A19AB"/>
    <w:rsid w:val="002A24C3"/>
    <w:rsid w:val="002A5CBD"/>
    <w:rsid w:val="002A60C3"/>
    <w:rsid w:val="002A715B"/>
    <w:rsid w:val="002A7269"/>
    <w:rsid w:val="002B1530"/>
    <w:rsid w:val="002B29D1"/>
    <w:rsid w:val="002B4015"/>
    <w:rsid w:val="002B5D3B"/>
    <w:rsid w:val="002B61AC"/>
    <w:rsid w:val="002B7A97"/>
    <w:rsid w:val="002C1072"/>
    <w:rsid w:val="002C1DBA"/>
    <w:rsid w:val="002C201D"/>
    <w:rsid w:val="002C44CE"/>
    <w:rsid w:val="002C59E8"/>
    <w:rsid w:val="002C5E14"/>
    <w:rsid w:val="002C6CED"/>
    <w:rsid w:val="002C759B"/>
    <w:rsid w:val="002C7CC8"/>
    <w:rsid w:val="002C7FAE"/>
    <w:rsid w:val="002D25D1"/>
    <w:rsid w:val="002D3030"/>
    <w:rsid w:val="002D537B"/>
    <w:rsid w:val="002D5E1E"/>
    <w:rsid w:val="002D6424"/>
    <w:rsid w:val="002D6626"/>
    <w:rsid w:val="002D714D"/>
    <w:rsid w:val="002D7285"/>
    <w:rsid w:val="002D7D2E"/>
    <w:rsid w:val="002E0E6D"/>
    <w:rsid w:val="002E17BD"/>
    <w:rsid w:val="002E21F1"/>
    <w:rsid w:val="002E2DCE"/>
    <w:rsid w:val="002E3E1B"/>
    <w:rsid w:val="002E4D45"/>
    <w:rsid w:val="002E57D6"/>
    <w:rsid w:val="002E6EAE"/>
    <w:rsid w:val="002F0299"/>
    <w:rsid w:val="002F0B59"/>
    <w:rsid w:val="002F0C2C"/>
    <w:rsid w:val="002F1EB7"/>
    <w:rsid w:val="002F3219"/>
    <w:rsid w:val="002F3BD7"/>
    <w:rsid w:val="00301C78"/>
    <w:rsid w:val="0030326E"/>
    <w:rsid w:val="003053BC"/>
    <w:rsid w:val="003053F8"/>
    <w:rsid w:val="003057B0"/>
    <w:rsid w:val="0030637C"/>
    <w:rsid w:val="003076BA"/>
    <w:rsid w:val="00310C44"/>
    <w:rsid w:val="00312E52"/>
    <w:rsid w:val="003137E7"/>
    <w:rsid w:val="00314514"/>
    <w:rsid w:val="00314BF9"/>
    <w:rsid w:val="003153CD"/>
    <w:rsid w:val="00320E73"/>
    <w:rsid w:val="0032454C"/>
    <w:rsid w:val="003252F5"/>
    <w:rsid w:val="003266F2"/>
    <w:rsid w:val="00331962"/>
    <w:rsid w:val="00331D36"/>
    <w:rsid w:val="00334347"/>
    <w:rsid w:val="0033452F"/>
    <w:rsid w:val="0033734B"/>
    <w:rsid w:val="003408EA"/>
    <w:rsid w:val="00342248"/>
    <w:rsid w:val="003425FE"/>
    <w:rsid w:val="00344801"/>
    <w:rsid w:val="00344AEC"/>
    <w:rsid w:val="00346574"/>
    <w:rsid w:val="00346592"/>
    <w:rsid w:val="003471E7"/>
    <w:rsid w:val="00347946"/>
    <w:rsid w:val="00354361"/>
    <w:rsid w:val="00354692"/>
    <w:rsid w:val="00354C80"/>
    <w:rsid w:val="00354EAF"/>
    <w:rsid w:val="003551E4"/>
    <w:rsid w:val="00355383"/>
    <w:rsid w:val="00355472"/>
    <w:rsid w:val="0035650F"/>
    <w:rsid w:val="003567FF"/>
    <w:rsid w:val="00356D0D"/>
    <w:rsid w:val="00357642"/>
    <w:rsid w:val="00357DDE"/>
    <w:rsid w:val="003603BD"/>
    <w:rsid w:val="00360405"/>
    <w:rsid w:val="00361BE9"/>
    <w:rsid w:val="003625BE"/>
    <w:rsid w:val="00362BDA"/>
    <w:rsid w:val="00363D2B"/>
    <w:rsid w:val="003640A8"/>
    <w:rsid w:val="00364E7E"/>
    <w:rsid w:val="00366F54"/>
    <w:rsid w:val="00371102"/>
    <w:rsid w:val="003741E0"/>
    <w:rsid w:val="00375BAD"/>
    <w:rsid w:val="00375E87"/>
    <w:rsid w:val="00377E74"/>
    <w:rsid w:val="00377F3B"/>
    <w:rsid w:val="003803C1"/>
    <w:rsid w:val="00381034"/>
    <w:rsid w:val="0038207D"/>
    <w:rsid w:val="0038217D"/>
    <w:rsid w:val="00383D93"/>
    <w:rsid w:val="00384560"/>
    <w:rsid w:val="00385B05"/>
    <w:rsid w:val="00385F15"/>
    <w:rsid w:val="003866AA"/>
    <w:rsid w:val="00386C44"/>
    <w:rsid w:val="00386C83"/>
    <w:rsid w:val="00387224"/>
    <w:rsid w:val="00391E23"/>
    <w:rsid w:val="00393D7F"/>
    <w:rsid w:val="0039413F"/>
    <w:rsid w:val="0039507C"/>
    <w:rsid w:val="00396016"/>
    <w:rsid w:val="00397370"/>
    <w:rsid w:val="00397B3A"/>
    <w:rsid w:val="003A04D8"/>
    <w:rsid w:val="003A17C7"/>
    <w:rsid w:val="003A1889"/>
    <w:rsid w:val="003A1955"/>
    <w:rsid w:val="003A25D3"/>
    <w:rsid w:val="003A4080"/>
    <w:rsid w:val="003A4D80"/>
    <w:rsid w:val="003A57AD"/>
    <w:rsid w:val="003A5AD1"/>
    <w:rsid w:val="003A68C9"/>
    <w:rsid w:val="003A717D"/>
    <w:rsid w:val="003A7EE9"/>
    <w:rsid w:val="003B1521"/>
    <w:rsid w:val="003B3F42"/>
    <w:rsid w:val="003B47B0"/>
    <w:rsid w:val="003B5345"/>
    <w:rsid w:val="003B58DF"/>
    <w:rsid w:val="003B5BF0"/>
    <w:rsid w:val="003C2860"/>
    <w:rsid w:val="003C382E"/>
    <w:rsid w:val="003C3C78"/>
    <w:rsid w:val="003C580B"/>
    <w:rsid w:val="003C7974"/>
    <w:rsid w:val="003C79AA"/>
    <w:rsid w:val="003D1C9E"/>
    <w:rsid w:val="003D1FF7"/>
    <w:rsid w:val="003D3681"/>
    <w:rsid w:val="003D48F0"/>
    <w:rsid w:val="003D50E6"/>
    <w:rsid w:val="003D71BB"/>
    <w:rsid w:val="003E08BA"/>
    <w:rsid w:val="003E3035"/>
    <w:rsid w:val="003E3B3E"/>
    <w:rsid w:val="003E5C42"/>
    <w:rsid w:val="003E6420"/>
    <w:rsid w:val="003E7E3D"/>
    <w:rsid w:val="003F0A22"/>
    <w:rsid w:val="003F3750"/>
    <w:rsid w:val="003F3D41"/>
    <w:rsid w:val="003F577D"/>
    <w:rsid w:val="003F5CA7"/>
    <w:rsid w:val="003F63DD"/>
    <w:rsid w:val="003F7E7B"/>
    <w:rsid w:val="00400B28"/>
    <w:rsid w:val="004021EF"/>
    <w:rsid w:val="00403AA1"/>
    <w:rsid w:val="004040F0"/>
    <w:rsid w:val="004042C9"/>
    <w:rsid w:val="00404776"/>
    <w:rsid w:val="00405AE0"/>
    <w:rsid w:val="00406D37"/>
    <w:rsid w:val="004071BF"/>
    <w:rsid w:val="00410D4E"/>
    <w:rsid w:val="00412AA0"/>
    <w:rsid w:val="00412FE2"/>
    <w:rsid w:val="00413483"/>
    <w:rsid w:val="00414FB7"/>
    <w:rsid w:val="0041542A"/>
    <w:rsid w:val="00420674"/>
    <w:rsid w:val="00421B1A"/>
    <w:rsid w:val="0042294D"/>
    <w:rsid w:val="00422CEA"/>
    <w:rsid w:val="00423493"/>
    <w:rsid w:val="004239F6"/>
    <w:rsid w:val="00423D68"/>
    <w:rsid w:val="00423DE2"/>
    <w:rsid w:val="00424324"/>
    <w:rsid w:val="00426FC5"/>
    <w:rsid w:val="00427F95"/>
    <w:rsid w:val="00431CDD"/>
    <w:rsid w:val="00431DCA"/>
    <w:rsid w:val="00432472"/>
    <w:rsid w:val="00432C26"/>
    <w:rsid w:val="00433EA6"/>
    <w:rsid w:val="004352BC"/>
    <w:rsid w:val="004365F3"/>
    <w:rsid w:val="00440722"/>
    <w:rsid w:val="0044155A"/>
    <w:rsid w:val="00443A88"/>
    <w:rsid w:val="0044628B"/>
    <w:rsid w:val="00452B19"/>
    <w:rsid w:val="00455FC7"/>
    <w:rsid w:val="00456549"/>
    <w:rsid w:val="00456DB0"/>
    <w:rsid w:val="0045764F"/>
    <w:rsid w:val="00461773"/>
    <w:rsid w:val="00462DFE"/>
    <w:rsid w:val="004642C7"/>
    <w:rsid w:val="00467BA2"/>
    <w:rsid w:val="004703AF"/>
    <w:rsid w:val="004703E0"/>
    <w:rsid w:val="00471A5D"/>
    <w:rsid w:val="004734E1"/>
    <w:rsid w:val="00476178"/>
    <w:rsid w:val="00477B0F"/>
    <w:rsid w:val="00480273"/>
    <w:rsid w:val="00480949"/>
    <w:rsid w:val="004835D3"/>
    <w:rsid w:val="00483982"/>
    <w:rsid w:val="0048399D"/>
    <w:rsid w:val="004846AA"/>
    <w:rsid w:val="00484A5B"/>
    <w:rsid w:val="00485517"/>
    <w:rsid w:val="00485F82"/>
    <w:rsid w:val="00486267"/>
    <w:rsid w:val="00486545"/>
    <w:rsid w:val="00490AB4"/>
    <w:rsid w:val="00490DFE"/>
    <w:rsid w:val="00492441"/>
    <w:rsid w:val="0049364B"/>
    <w:rsid w:val="00493881"/>
    <w:rsid w:val="0049390E"/>
    <w:rsid w:val="00494058"/>
    <w:rsid w:val="00495094"/>
    <w:rsid w:val="00495A69"/>
    <w:rsid w:val="00496242"/>
    <w:rsid w:val="004A00CB"/>
    <w:rsid w:val="004A0AA2"/>
    <w:rsid w:val="004A226F"/>
    <w:rsid w:val="004A2F09"/>
    <w:rsid w:val="004A64BC"/>
    <w:rsid w:val="004A721C"/>
    <w:rsid w:val="004B15BC"/>
    <w:rsid w:val="004B2240"/>
    <w:rsid w:val="004B289C"/>
    <w:rsid w:val="004B2B32"/>
    <w:rsid w:val="004B2D63"/>
    <w:rsid w:val="004B3C05"/>
    <w:rsid w:val="004B53B9"/>
    <w:rsid w:val="004B53CE"/>
    <w:rsid w:val="004B6339"/>
    <w:rsid w:val="004B6D2A"/>
    <w:rsid w:val="004C10AA"/>
    <w:rsid w:val="004C1A3C"/>
    <w:rsid w:val="004C252D"/>
    <w:rsid w:val="004C2C36"/>
    <w:rsid w:val="004C3204"/>
    <w:rsid w:val="004C32F4"/>
    <w:rsid w:val="004C5020"/>
    <w:rsid w:val="004C50C0"/>
    <w:rsid w:val="004C5556"/>
    <w:rsid w:val="004C6F53"/>
    <w:rsid w:val="004C7B5C"/>
    <w:rsid w:val="004C7F62"/>
    <w:rsid w:val="004D0A84"/>
    <w:rsid w:val="004D11D2"/>
    <w:rsid w:val="004D16C3"/>
    <w:rsid w:val="004D4108"/>
    <w:rsid w:val="004D476E"/>
    <w:rsid w:val="004D5A6C"/>
    <w:rsid w:val="004D5B3C"/>
    <w:rsid w:val="004E15D1"/>
    <w:rsid w:val="004E2F28"/>
    <w:rsid w:val="004E35D0"/>
    <w:rsid w:val="004E3D45"/>
    <w:rsid w:val="004E3F05"/>
    <w:rsid w:val="004E4FE9"/>
    <w:rsid w:val="004E6397"/>
    <w:rsid w:val="004F0DC8"/>
    <w:rsid w:val="004F2ECE"/>
    <w:rsid w:val="004F2F41"/>
    <w:rsid w:val="004F35C7"/>
    <w:rsid w:val="004F45A8"/>
    <w:rsid w:val="004F4D14"/>
    <w:rsid w:val="004F587D"/>
    <w:rsid w:val="004F5EBF"/>
    <w:rsid w:val="004F6851"/>
    <w:rsid w:val="00500630"/>
    <w:rsid w:val="005019FE"/>
    <w:rsid w:val="005036FB"/>
    <w:rsid w:val="00503989"/>
    <w:rsid w:val="00504126"/>
    <w:rsid w:val="00504A36"/>
    <w:rsid w:val="005052D7"/>
    <w:rsid w:val="00505B9E"/>
    <w:rsid w:val="00506310"/>
    <w:rsid w:val="00510D7F"/>
    <w:rsid w:val="005119BD"/>
    <w:rsid w:val="005124E6"/>
    <w:rsid w:val="005125B9"/>
    <w:rsid w:val="0051296B"/>
    <w:rsid w:val="0051389A"/>
    <w:rsid w:val="00513A54"/>
    <w:rsid w:val="00514D16"/>
    <w:rsid w:val="0051598E"/>
    <w:rsid w:val="00516620"/>
    <w:rsid w:val="00516874"/>
    <w:rsid w:val="00517835"/>
    <w:rsid w:val="005203A8"/>
    <w:rsid w:val="00523777"/>
    <w:rsid w:val="00525E4A"/>
    <w:rsid w:val="005305C5"/>
    <w:rsid w:val="00530B26"/>
    <w:rsid w:val="00531A06"/>
    <w:rsid w:val="00531BAB"/>
    <w:rsid w:val="00532066"/>
    <w:rsid w:val="00533564"/>
    <w:rsid w:val="005349AD"/>
    <w:rsid w:val="00536298"/>
    <w:rsid w:val="00536C64"/>
    <w:rsid w:val="00537B75"/>
    <w:rsid w:val="005406F0"/>
    <w:rsid w:val="0054257B"/>
    <w:rsid w:val="005428C3"/>
    <w:rsid w:val="00542A6E"/>
    <w:rsid w:val="00542CC2"/>
    <w:rsid w:val="00543B2F"/>
    <w:rsid w:val="00543F4E"/>
    <w:rsid w:val="00544425"/>
    <w:rsid w:val="00545994"/>
    <w:rsid w:val="005474E3"/>
    <w:rsid w:val="005504F1"/>
    <w:rsid w:val="00551FA6"/>
    <w:rsid w:val="00554F5A"/>
    <w:rsid w:val="00555FAD"/>
    <w:rsid w:val="0055709C"/>
    <w:rsid w:val="0056143E"/>
    <w:rsid w:val="00561445"/>
    <w:rsid w:val="00563137"/>
    <w:rsid w:val="00564A89"/>
    <w:rsid w:val="005661E5"/>
    <w:rsid w:val="0056757F"/>
    <w:rsid w:val="005712AA"/>
    <w:rsid w:val="00572A1D"/>
    <w:rsid w:val="00572E15"/>
    <w:rsid w:val="005739DA"/>
    <w:rsid w:val="005745B0"/>
    <w:rsid w:val="005750E5"/>
    <w:rsid w:val="00575AA5"/>
    <w:rsid w:val="00576C82"/>
    <w:rsid w:val="00576FB0"/>
    <w:rsid w:val="00577D21"/>
    <w:rsid w:val="00583219"/>
    <w:rsid w:val="00583796"/>
    <w:rsid w:val="00583D84"/>
    <w:rsid w:val="00583F2C"/>
    <w:rsid w:val="0058488E"/>
    <w:rsid w:val="00587961"/>
    <w:rsid w:val="00590156"/>
    <w:rsid w:val="005907E7"/>
    <w:rsid w:val="00590EA6"/>
    <w:rsid w:val="005912CB"/>
    <w:rsid w:val="005915A6"/>
    <w:rsid w:val="005920EE"/>
    <w:rsid w:val="00592986"/>
    <w:rsid w:val="00593B54"/>
    <w:rsid w:val="005950CE"/>
    <w:rsid w:val="00595E83"/>
    <w:rsid w:val="005961B6"/>
    <w:rsid w:val="00596351"/>
    <w:rsid w:val="005A0AB3"/>
    <w:rsid w:val="005A3B1F"/>
    <w:rsid w:val="005A46B2"/>
    <w:rsid w:val="005A5155"/>
    <w:rsid w:val="005A592E"/>
    <w:rsid w:val="005B1B9A"/>
    <w:rsid w:val="005B2649"/>
    <w:rsid w:val="005B45FC"/>
    <w:rsid w:val="005B4DA1"/>
    <w:rsid w:val="005B5096"/>
    <w:rsid w:val="005B6BAC"/>
    <w:rsid w:val="005B75BA"/>
    <w:rsid w:val="005B79B9"/>
    <w:rsid w:val="005C0821"/>
    <w:rsid w:val="005C1399"/>
    <w:rsid w:val="005C27E6"/>
    <w:rsid w:val="005C2E9A"/>
    <w:rsid w:val="005C3975"/>
    <w:rsid w:val="005C462A"/>
    <w:rsid w:val="005C4F6E"/>
    <w:rsid w:val="005D1149"/>
    <w:rsid w:val="005D1500"/>
    <w:rsid w:val="005D1692"/>
    <w:rsid w:val="005D1C5C"/>
    <w:rsid w:val="005D32A8"/>
    <w:rsid w:val="005D3371"/>
    <w:rsid w:val="005D3580"/>
    <w:rsid w:val="005D53BA"/>
    <w:rsid w:val="005D54B0"/>
    <w:rsid w:val="005D59D5"/>
    <w:rsid w:val="005D7850"/>
    <w:rsid w:val="005D78AE"/>
    <w:rsid w:val="005E08C5"/>
    <w:rsid w:val="005E2132"/>
    <w:rsid w:val="005E256B"/>
    <w:rsid w:val="005E3157"/>
    <w:rsid w:val="005E320A"/>
    <w:rsid w:val="005E341C"/>
    <w:rsid w:val="005E4446"/>
    <w:rsid w:val="005E6386"/>
    <w:rsid w:val="005E6CA7"/>
    <w:rsid w:val="005E737D"/>
    <w:rsid w:val="005F0113"/>
    <w:rsid w:val="005F0497"/>
    <w:rsid w:val="005F28E0"/>
    <w:rsid w:val="005F2F25"/>
    <w:rsid w:val="005F35A6"/>
    <w:rsid w:val="005F4AC1"/>
    <w:rsid w:val="005F58AE"/>
    <w:rsid w:val="005F5A85"/>
    <w:rsid w:val="005F6E70"/>
    <w:rsid w:val="00600062"/>
    <w:rsid w:val="006006A0"/>
    <w:rsid w:val="006025E1"/>
    <w:rsid w:val="006048A6"/>
    <w:rsid w:val="00604EB3"/>
    <w:rsid w:val="006124F1"/>
    <w:rsid w:val="0061286E"/>
    <w:rsid w:val="006152B5"/>
    <w:rsid w:val="0061552E"/>
    <w:rsid w:val="00615D80"/>
    <w:rsid w:val="00617395"/>
    <w:rsid w:val="00620F0E"/>
    <w:rsid w:val="0062269F"/>
    <w:rsid w:val="006230BC"/>
    <w:rsid w:val="00624254"/>
    <w:rsid w:val="006250B9"/>
    <w:rsid w:val="00625EB8"/>
    <w:rsid w:val="00627EEF"/>
    <w:rsid w:val="00631445"/>
    <w:rsid w:val="0063265F"/>
    <w:rsid w:val="006336F0"/>
    <w:rsid w:val="006340F4"/>
    <w:rsid w:val="006342D2"/>
    <w:rsid w:val="006343D6"/>
    <w:rsid w:val="00634417"/>
    <w:rsid w:val="00634BD9"/>
    <w:rsid w:val="00635DB0"/>
    <w:rsid w:val="006364F7"/>
    <w:rsid w:val="00637208"/>
    <w:rsid w:val="00640011"/>
    <w:rsid w:val="0064055D"/>
    <w:rsid w:val="00640B9A"/>
    <w:rsid w:val="00641F55"/>
    <w:rsid w:val="00642788"/>
    <w:rsid w:val="00644B58"/>
    <w:rsid w:val="00645E06"/>
    <w:rsid w:val="0064624E"/>
    <w:rsid w:val="00647D2D"/>
    <w:rsid w:val="0065187A"/>
    <w:rsid w:val="0065276C"/>
    <w:rsid w:val="00652A95"/>
    <w:rsid w:val="0065308F"/>
    <w:rsid w:val="00653886"/>
    <w:rsid w:val="00653BFD"/>
    <w:rsid w:val="006548DD"/>
    <w:rsid w:val="00654C9D"/>
    <w:rsid w:val="00654F65"/>
    <w:rsid w:val="006553B9"/>
    <w:rsid w:val="00656ED3"/>
    <w:rsid w:val="006573FA"/>
    <w:rsid w:val="006606C3"/>
    <w:rsid w:val="006614E4"/>
    <w:rsid w:val="00661AAE"/>
    <w:rsid w:val="00662661"/>
    <w:rsid w:val="0066291C"/>
    <w:rsid w:val="00662B6A"/>
    <w:rsid w:val="00662CE6"/>
    <w:rsid w:val="006631E6"/>
    <w:rsid w:val="0066666E"/>
    <w:rsid w:val="00666FBA"/>
    <w:rsid w:val="00670D67"/>
    <w:rsid w:val="006715EB"/>
    <w:rsid w:val="00671BCF"/>
    <w:rsid w:val="0067330F"/>
    <w:rsid w:val="00673E7B"/>
    <w:rsid w:val="006763CA"/>
    <w:rsid w:val="00676472"/>
    <w:rsid w:val="00676EB7"/>
    <w:rsid w:val="00676F29"/>
    <w:rsid w:val="00676F96"/>
    <w:rsid w:val="00677131"/>
    <w:rsid w:val="00680D87"/>
    <w:rsid w:val="00680F11"/>
    <w:rsid w:val="00681591"/>
    <w:rsid w:val="00682277"/>
    <w:rsid w:val="00682C5A"/>
    <w:rsid w:val="00684654"/>
    <w:rsid w:val="00685161"/>
    <w:rsid w:val="00685E89"/>
    <w:rsid w:val="00686866"/>
    <w:rsid w:val="00686D9F"/>
    <w:rsid w:val="00686DDD"/>
    <w:rsid w:val="006901DD"/>
    <w:rsid w:val="006903FF"/>
    <w:rsid w:val="00692D15"/>
    <w:rsid w:val="00693137"/>
    <w:rsid w:val="006934F4"/>
    <w:rsid w:val="00693AEA"/>
    <w:rsid w:val="00697434"/>
    <w:rsid w:val="006A199A"/>
    <w:rsid w:val="006A19EF"/>
    <w:rsid w:val="006A24D6"/>
    <w:rsid w:val="006A294F"/>
    <w:rsid w:val="006A2B37"/>
    <w:rsid w:val="006A3942"/>
    <w:rsid w:val="006A3943"/>
    <w:rsid w:val="006A4009"/>
    <w:rsid w:val="006A65BA"/>
    <w:rsid w:val="006A6767"/>
    <w:rsid w:val="006A6F4C"/>
    <w:rsid w:val="006A71EE"/>
    <w:rsid w:val="006A7FCF"/>
    <w:rsid w:val="006B108D"/>
    <w:rsid w:val="006B28A5"/>
    <w:rsid w:val="006B3A33"/>
    <w:rsid w:val="006B3BDA"/>
    <w:rsid w:val="006B463C"/>
    <w:rsid w:val="006B4BB1"/>
    <w:rsid w:val="006B6459"/>
    <w:rsid w:val="006B76F3"/>
    <w:rsid w:val="006B7936"/>
    <w:rsid w:val="006C082A"/>
    <w:rsid w:val="006C2195"/>
    <w:rsid w:val="006C244F"/>
    <w:rsid w:val="006C382F"/>
    <w:rsid w:val="006C4738"/>
    <w:rsid w:val="006C4A2D"/>
    <w:rsid w:val="006C4A94"/>
    <w:rsid w:val="006C4E41"/>
    <w:rsid w:val="006C69EC"/>
    <w:rsid w:val="006C6BEF"/>
    <w:rsid w:val="006D17AA"/>
    <w:rsid w:val="006D1A00"/>
    <w:rsid w:val="006D2F10"/>
    <w:rsid w:val="006D47B8"/>
    <w:rsid w:val="006E16EF"/>
    <w:rsid w:val="006E1AD5"/>
    <w:rsid w:val="006E3EE8"/>
    <w:rsid w:val="006E43B0"/>
    <w:rsid w:val="006E5841"/>
    <w:rsid w:val="006E6BB1"/>
    <w:rsid w:val="006E7F39"/>
    <w:rsid w:val="006F0557"/>
    <w:rsid w:val="006F0C19"/>
    <w:rsid w:val="006F14A8"/>
    <w:rsid w:val="006F3179"/>
    <w:rsid w:val="006F3979"/>
    <w:rsid w:val="006F498B"/>
    <w:rsid w:val="006F4E00"/>
    <w:rsid w:val="006F552E"/>
    <w:rsid w:val="006F718E"/>
    <w:rsid w:val="007010DE"/>
    <w:rsid w:val="0070241F"/>
    <w:rsid w:val="00702938"/>
    <w:rsid w:val="00704041"/>
    <w:rsid w:val="007053F6"/>
    <w:rsid w:val="0070720F"/>
    <w:rsid w:val="00707A1A"/>
    <w:rsid w:val="00707EE9"/>
    <w:rsid w:val="00707F1F"/>
    <w:rsid w:val="00710B44"/>
    <w:rsid w:val="00710D2F"/>
    <w:rsid w:val="007114DE"/>
    <w:rsid w:val="00713F02"/>
    <w:rsid w:val="007145CE"/>
    <w:rsid w:val="0071475F"/>
    <w:rsid w:val="00715D4C"/>
    <w:rsid w:val="00715F9F"/>
    <w:rsid w:val="00716BB7"/>
    <w:rsid w:val="00720165"/>
    <w:rsid w:val="00720707"/>
    <w:rsid w:val="00720CC2"/>
    <w:rsid w:val="00721115"/>
    <w:rsid w:val="00721581"/>
    <w:rsid w:val="0072300C"/>
    <w:rsid w:val="00724805"/>
    <w:rsid w:val="00725327"/>
    <w:rsid w:val="00730202"/>
    <w:rsid w:val="00731022"/>
    <w:rsid w:val="007310FD"/>
    <w:rsid w:val="00731599"/>
    <w:rsid w:val="007316BF"/>
    <w:rsid w:val="00731DB2"/>
    <w:rsid w:val="007337C3"/>
    <w:rsid w:val="007337E1"/>
    <w:rsid w:val="007345F2"/>
    <w:rsid w:val="00734E4D"/>
    <w:rsid w:val="00736C82"/>
    <w:rsid w:val="007404E0"/>
    <w:rsid w:val="00740EB7"/>
    <w:rsid w:val="00744DA2"/>
    <w:rsid w:val="00746184"/>
    <w:rsid w:val="00750711"/>
    <w:rsid w:val="00752863"/>
    <w:rsid w:val="00753704"/>
    <w:rsid w:val="00754AAB"/>
    <w:rsid w:val="00755B3D"/>
    <w:rsid w:val="00760A1F"/>
    <w:rsid w:val="00761A3A"/>
    <w:rsid w:val="00762335"/>
    <w:rsid w:val="00764215"/>
    <w:rsid w:val="00765050"/>
    <w:rsid w:val="00765191"/>
    <w:rsid w:val="00766344"/>
    <w:rsid w:val="0076649E"/>
    <w:rsid w:val="007674D3"/>
    <w:rsid w:val="00767ACA"/>
    <w:rsid w:val="0077043D"/>
    <w:rsid w:val="00771AE9"/>
    <w:rsid w:val="00772401"/>
    <w:rsid w:val="00774D97"/>
    <w:rsid w:val="00775E18"/>
    <w:rsid w:val="00777544"/>
    <w:rsid w:val="00780C61"/>
    <w:rsid w:val="00781C3A"/>
    <w:rsid w:val="00782E3C"/>
    <w:rsid w:val="00784B15"/>
    <w:rsid w:val="00791EAE"/>
    <w:rsid w:val="00792FAA"/>
    <w:rsid w:val="0079476E"/>
    <w:rsid w:val="00795226"/>
    <w:rsid w:val="007967C6"/>
    <w:rsid w:val="00796E51"/>
    <w:rsid w:val="00797107"/>
    <w:rsid w:val="007971F8"/>
    <w:rsid w:val="007972D4"/>
    <w:rsid w:val="007A03B2"/>
    <w:rsid w:val="007A0726"/>
    <w:rsid w:val="007A1A9D"/>
    <w:rsid w:val="007A33EB"/>
    <w:rsid w:val="007A56E5"/>
    <w:rsid w:val="007A739B"/>
    <w:rsid w:val="007B034D"/>
    <w:rsid w:val="007B0689"/>
    <w:rsid w:val="007B0885"/>
    <w:rsid w:val="007B44BA"/>
    <w:rsid w:val="007B67A6"/>
    <w:rsid w:val="007B741B"/>
    <w:rsid w:val="007B7867"/>
    <w:rsid w:val="007C1ACC"/>
    <w:rsid w:val="007C2357"/>
    <w:rsid w:val="007C29F4"/>
    <w:rsid w:val="007C2AEA"/>
    <w:rsid w:val="007C45D8"/>
    <w:rsid w:val="007C4E8C"/>
    <w:rsid w:val="007C520A"/>
    <w:rsid w:val="007C61E5"/>
    <w:rsid w:val="007C7D1D"/>
    <w:rsid w:val="007C7F74"/>
    <w:rsid w:val="007D046E"/>
    <w:rsid w:val="007D0C3C"/>
    <w:rsid w:val="007D1CBB"/>
    <w:rsid w:val="007D1E36"/>
    <w:rsid w:val="007D40E1"/>
    <w:rsid w:val="007D4A06"/>
    <w:rsid w:val="007D584C"/>
    <w:rsid w:val="007E2626"/>
    <w:rsid w:val="007E33AC"/>
    <w:rsid w:val="007E4ADA"/>
    <w:rsid w:val="007E5106"/>
    <w:rsid w:val="007F0612"/>
    <w:rsid w:val="007F0F4A"/>
    <w:rsid w:val="007F29B8"/>
    <w:rsid w:val="007F3454"/>
    <w:rsid w:val="007F5457"/>
    <w:rsid w:val="007F610F"/>
    <w:rsid w:val="008003CA"/>
    <w:rsid w:val="00800DAA"/>
    <w:rsid w:val="008017B2"/>
    <w:rsid w:val="008026B5"/>
    <w:rsid w:val="00802EA4"/>
    <w:rsid w:val="008049A3"/>
    <w:rsid w:val="00806562"/>
    <w:rsid w:val="0080772C"/>
    <w:rsid w:val="00810579"/>
    <w:rsid w:val="008110C0"/>
    <w:rsid w:val="00811561"/>
    <w:rsid w:val="00811582"/>
    <w:rsid w:val="00811585"/>
    <w:rsid w:val="00812A8F"/>
    <w:rsid w:val="00814191"/>
    <w:rsid w:val="008145F8"/>
    <w:rsid w:val="00816221"/>
    <w:rsid w:val="00816CB8"/>
    <w:rsid w:val="00820439"/>
    <w:rsid w:val="0082220E"/>
    <w:rsid w:val="00822253"/>
    <w:rsid w:val="00822ABE"/>
    <w:rsid w:val="008238FB"/>
    <w:rsid w:val="00824922"/>
    <w:rsid w:val="00824BB2"/>
    <w:rsid w:val="00832AF4"/>
    <w:rsid w:val="00833071"/>
    <w:rsid w:val="00833271"/>
    <w:rsid w:val="00833A65"/>
    <w:rsid w:val="00833D29"/>
    <w:rsid w:val="008342E6"/>
    <w:rsid w:val="008354AD"/>
    <w:rsid w:val="0083564A"/>
    <w:rsid w:val="00835970"/>
    <w:rsid w:val="00837DAE"/>
    <w:rsid w:val="008420DF"/>
    <w:rsid w:val="0084238A"/>
    <w:rsid w:val="00842740"/>
    <w:rsid w:val="008438FC"/>
    <w:rsid w:val="00843FDB"/>
    <w:rsid w:val="0084454E"/>
    <w:rsid w:val="00844BA5"/>
    <w:rsid w:val="00844C3D"/>
    <w:rsid w:val="008456BA"/>
    <w:rsid w:val="00845713"/>
    <w:rsid w:val="008461C3"/>
    <w:rsid w:val="00846832"/>
    <w:rsid w:val="008470F1"/>
    <w:rsid w:val="00847E0F"/>
    <w:rsid w:val="0085093C"/>
    <w:rsid w:val="00850B21"/>
    <w:rsid w:val="00852B30"/>
    <w:rsid w:val="0085346D"/>
    <w:rsid w:val="00854269"/>
    <w:rsid w:val="0085602D"/>
    <w:rsid w:val="008565A0"/>
    <w:rsid w:val="00856D06"/>
    <w:rsid w:val="00857C97"/>
    <w:rsid w:val="008600D0"/>
    <w:rsid w:val="00860AA8"/>
    <w:rsid w:val="008611A4"/>
    <w:rsid w:val="008611F4"/>
    <w:rsid w:val="008632F7"/>
    <w:rsid w:val="008644B1"/>
    <w:rsid w:val="00865CC7"/>
    <w:rsid w:val="0086621A"/>
    <w:rsid w:val="008664C3"/>
    <w:rsid w:val="008668BC"/>
    <w:rsid w:val="008668F6"/>
    <w:rsid w:val="00866A1B"/>
    <w:rsid w:val="008708AB"/>
    <w:rsid w:val="008715DA"/>
    <w:rsid w:val="0087201F"/>
    <w:rsid w:val="00875B20"/>
    <w:rsid w:val="0088154F"/>
    <w:rsid w:val="00882B40"/>
    <w:rsid w:val="00882BFD"/>
    <w:rsid w:val="00883FDC"/>
    <w:rsid w:val="008843F0"/>
    <w:rsid w:val="0088462A"/>
    <w:rsid w:val="00886E6F"/>
    <w:rsid w:val="0088736D"/>
    <w:rsid w:val="0089025C"/>
    <w:rsid w:val="00891211"/>
    <w:rsid w:val="00891271"/>
    <w:rsid w:val="00892F85"/>
    <w:rsid w:val="008945CC"/>
    <w:rsid w:val="0089580F"/>
    <w:rsid w:val="00895D8F"/>
    <w:rsid w:val="00896E3B"/>
    <w:rsid w:val="008A1EEF"/>
    <w:rsid w:val="008A2420"/>
    <w:rsid w:val="008A3061"/>
    <w:rsid w:val="008A3233"/>
    <w:rsid w:val="008A4D6A"/>
    <w:rsid w:val="008A7669"/>
    <w:rsid w:val="008B1244"/>
    <w:rsid w:val="008B26BE"/>
    <w:rsid w:val="008B332F"/>
    <w:rsid w:val="008B56B2"/>
    <w:rsid w:val="008C0974"/>
    <w:rsid w:val="008C1A00"/>
    <w:rsid w:val="008C306F"/>
    <w:rsid w:val="008C54F6"/>
    <w:rsid w:val="008C7A07"/>
    <w:rsid w:val="008D0E3F"/>
    <w:rsid w:val="008D15AD"/>
    <w:rsid w:val="008D18E0"/>
    <w:rsid w:val="008D378D"/>
    <w:rsid w:val="008D3DE8"/>
    <w:rsid w:val="008D4258"/>
    <w:rsid w:val="008D6897"/>
    <w:rsid w:val="008D6D8B"/>
    <w:rsid w:val="008D7759"/>
    <w:rsid w:val="008E0034"/>
    <w:rsid w:val="008E1100"/>
    <w:rsid w:val="008E26A0"/>
    <w:rsid w:val="008E2D16"/>
    <w:rsid w:val="008E52C6"/>
    <w:rsid w:val="008E56CA"/>
    <w:rsid w:val="008E5800"/>
    <w:rsid w:val="008E70EB"/>
    <w:rsid w:val="008E790D"/>
    <w:rsid w:val="008F07C8"/>
    <w:rsid w:val="008F1511"/>
    <w:rsid w:val="008F2174"/>
    <w:rsid w:val="008F26FD"/>
    <w:rsid w:val="008F6B4E"/>
    <w:rsid w:val="0090000C"/>
    <w:rsid w:val="00902D3A"/>
    <w:rsid w:val="00902D45"/>
    <w:rsid w:val="0090319A"/>
    <w:rsid w:val="009051C1"/>
    <w:rsid w:val="009062A7"/>
    <w:rsid w:val="00906574"/>
    <w:rsid w:val="00906EFE"/>
    <w:rsid w:val="00912D9C"/>
    <w:rsid w:val="00912EC0"/>
    <w:rsid w:val="0091496D"/>
    <w:rsid w:val="00914B52"/>
    <w:rsid w:val="009157CB"/>
    <w:rsid w:val="0091586A"/>
    <w:rsid w:val="00915A8D"/>
    <w:rsid w:val="00915B77"/>
    <w:rsid w:val="00916AEA"/>
    <w:rsid w:val="00916FED"/>
    <w:rsid w:val="009227BB"/>
    <w:rsid w:val="00924F6D"/>
    <w:rsid w:val="009258FF"/>
    <w:rsid w:val="00925CAF"/>
    <w:rsid w:val="00925E78"/>
    <w:rsid w:val="00926A17"/>
    <w:rsid w:val="00927D24"/>
    <w:rsid w:val="009335BC"/>
    <w:rsid w:val="00933AFB"/>
    <w:rsid w:val="00935003"/>
    <w:rsid w:val="009354D2"/>
    <w:rsid w:val="00935A66"/>
    <w:rsid w:val="00935B36"/>
    <w:rsid w:val="009436EE"/>
    <w:rsid w:val="00943A62"/>
    <w:rsid w:val="00944435"/>
    <w:rsid w:val="009460A4"/>
    <w:rsid w:val="00946738"/>
    <w:rsid w:val="00947D63"/>
    <w:rsid w:val="0095009B"/>
    <w:rsid w:val="00950818"/>
    <w:rsid w:val="0095275C"/>
    <w:rsid w:val="00954843"/>
    <w:rsid w:val="00954F8C"/>
    <w:rsid w:val="00955EF1"/>
    <w:rsid w:val="009626D9"/>
    <w:rsid w:val="00964AD8"/>
    <w:rsid w:val="009650B7"/>
    <w:rsid w:val="00965423"/>
    <w:rsid w:val="009657BA"/>
    <w:rsid w:val="009662E8"/>
    <w:rsid w:val="0096787C"/>
    <w:rsid w:val="00972B39"/>
    <w:rsid w:val="00974338"/>
    <w:rsid w:val="00976B87"/>
    <w:rsid w:val="00977013"/>
    <w:rsid w:val="00980D21"/>
    <w:rsid w:val="00984F3E"/>
    <w:rsid w:val="00987645"/>
    <w:rsid w:val="009876E3"/>
    <w:rsid w:val="00987B7E"/>
    <w:rsid w:val="009906E5"/>
    <w:rsid w:val="00992279"/>
    <w:rsid w:val="00992649"/>
    <w:rsid w:val="00993933"/>
    <w:rsid w:val="00993B60"/>
    <w:rsid w:val="00993E2A"/>
    <w:rsid w:val="0099436B"/>
    <w:rsid w:val="00995CBF"/>
    <w:rsid w:val="0099702B"/>
    <w:rsid w:val="009A0313"/>
    <w:rsid w:val="009A12D6"/>
    <w:rsid w:val="009A2646"/>
    <w:rsid w:val="009A3F00"/>
    <w:rsid w:val="009A6B42"/>
    <w:rsid w:val="009A7481"/>
    <w:rsid w:val="009A7E3E"/>
    <w:rsid w:val="009B04AB"/>
    <w:rsid w:val="009B10C1"/>
    <w:rsid w:val="009B1397"/>
    <w:rsid w:val="009B158A"/>
    <w:rsid w:val="009B1A9F"/>
    <w:rsid w:val="009B523D"/>
    <w:rsid w:val="009B5E45"/>
    <w:rsid w:val="009B670D"/>
    <w:rsid w:val="009B69CE"/>
    <w:rsid w:val="009C08F9"/>
    <w:rsid w:val="009C1150"/>
    <w:rsid w:val="009C2062"/>
    <w:rsid w:val="009C3593"/>
    <w:rsid w:val="009C521B"/>
    <w:rsid w:val="009C6B83"/>
    <w:rsid w:val="009D1BD9"/>
    <w:rsid w:val="009D2B48"/>
    <w:rsid w:val="009D46EE"/>
    <w:rsid w:val="009D53B7"/>
    <w:rsid w:val="009D548D"/>
    <w:rsid w:val="009D5C86"/>
    <w:rsid w:val="009D647D"/>
    <w:rsid w:val="009E1CDB"/>
    <w:rsid w:val="009E26A7"/>
    <w:rsid w:val="009E4080"/>
    <w:rsid w:val="009E43F5"/>
    <w:rsid w:val="009E4FC4"/>
    <w:rsid w:val="009E6D7A"/>
    <w:rsid w:val="009E7988"/>
    <w:rsid w:val="009F00A2"/>
    <w:rsid w:val="009F0A09"/>
    <w:rsid w:val="009F12F1"/>
    <w:rsid w:val="009F19FC"/>
    <w:rsid w:val="009F3997"/>
    <w:rsid w:val="009F42CD"/>
    <w:rsid w:val="009F46EB"/>
    <w:rsid w:val="009F4F0C"/>
    <w:rsid w:val="009F55AD"/>
    <w:rsid w:val="009F645B"/>
    <w:rsid w:val="009F6C36"/>
    <w:rsid w:val="009F700B"/>
    <w:rsid w:val="009F773A"/>
    <w:rsid w:val="009F79B9"/>
    <w:rsid w:val="00A00C6F"/>
    <w:rsid w:val="00A0212B"/>
    <w:rsid w:val="00A066FB"/>
    <w:rsid w:val="00A06808"/>
    <w:rsid w:val="00A06F2E"/>
    <w:rsid w:val="00A07E7A"/>
    <w:rsid w:val="00A10323"/>
    <w:rsid w:val="00A12183"/>
    <w:rsid w:val="00A12690"/>
    <w:rsid w:val="00A12CF5"/>
    <w:rsid w:val="00A13040"/>
    <w:rsid w:val="00A137C5"/>
    <w:rsid w:val="00A16937"/>
    <w:rsid w:val="00A17321"/>
    <w:rsid w:val="00A200D3"/>
    <w:rsid w:val="00A21480"/>
    <w:rsid w:val="00A22230"/>
    <w:rsid w:val="00A239D7"/>
    <w:rsid w:val="00A24D67"/>
    <w:rsid w:val="00A25EE5"/>
    <w:rsid w:val="00A271D9"/>
    <w:rsid w:val="00A3101D"/>
    <w:rsid w:val="00A315D0"/>
    <w:rsid w:val="00A35670"/>
    <w:rsid w:val="00A376AE"/>
    <w:rsid w:val="00A377BA"/>
    <w:rsid w:val="00A400A8"/>
    <w:rsid w:val="00A43671"/>
    <w:rsid w:val="00A440AC"/>
    <w:rsid w:val="00A444E7"/>
    <w:rsid w:val="00A455D5"/>
    <w:rsid w:val="00A46380"/>
    <w:rsid w:val="00A46529"/>
    <w:rsid w:val="00A474D8"/>
    <w:rsid w:val="00A47A00"/>
    <w:rsid w:val="00A50A42"/>
    <w:rsid w:val="00A5165C"/>
    <w:rsid w:val="00A5194B"/>
    <w:rsid w:val="00A51CA0"/>
    <w:rsid w:val="00A56A67"/>
    <w:rsid w:val="00A57978"/>
    <w:rsid w:val="00A600E4"/>
    <w:rsid w:val="00A61087"/>
    <w:rsid w:val="00A611CC"/>
    <w:rsid w:val="00A616DE"/>
    <w:rsid w:val="00A61C71"/>
    <w:rsid w:val="00A627CD"/>
    <w:rsid w:val="00A634A0"/>
    <w:rsid w:val="00A63A9F"/>
    <w:rsid w:val="00A6416A"/>
    <w:rsid w:val="00A65D61"/>
    <w:rsid w:val="00A70762"/>
    <w:rsid w:val="00A717B8"/>
    <w:rsid w:val="00A72413"/>
    <w:rsid w:val="00A72ADA"/>
    <w:rsid w:val="00A72C47"/>
    <w:rsid w:val="00A73409"/>
    <w:rsid w:val="00A7363D"/>
    <w:rsid w:val="00A752A7"/>
    <w:rsid w:val="00A77A8D"/>
    <w:rsid w:val="00A80EF5"/>
    <w:rsid w:val="00A812F5"/>
    <w:rsid w:val="00A848E5"/>
    <w:rsid w:val="00A90BEC"/>
    <w:rsid w:val="00A922F8"/>
    <w:rsid w:val="00A92608"/>
    <w:rsid w:val="00A93FC6"/>
    <w:rsid w:val="00A9649C"/>
    <w:rsid w:val="00A97A9B"/>
    <w:rsid w:val="00AA0F63"/>
    <w:rsid w:val="00AA15A1"/>
    <w:rsid w:val="00AA306F"/>
    <w:rsid w:val="00AA5FE7"/>
    <w:rsid w:val="00AA70AB"/>
    <w:rsid w:val="00AB049E"/>
    <w:rsid w:val="00AB050A"/>
    <w:rsid w:val="00AB182D"/>
    <w:rsid w:val="00AB3E43"/>
    <w:rsid w:val="00AB4A92"/>
    <w:rsid w:val="00AB59AC"/>
    <w:rsid w:val="00AB6325"/>
    <w:rsid w:val="00AB67BC"/>
    <w:rsid w:val="00AB7B59"/>
    <w:rsid w:val="00AC0079"/>
    <w:rsid w:val="00AC0B27"/>
    <w:rsid w:val="00AC1EBB"/>
    <w:rsid w:val="00AC2112"/>
    <w:rsid w:val="00AC69D1"/>
    <w:rsid w:val="00AC7224"/>
    <w:rsid w:val="00AD1410"/>
    <w:rsid w:val="00AD178F"/>
    <w:rsid w:val="00AD1A33"/>
    <w:rsid w:val="00AD3B33"/>
    <w:rsid w:val="00AD3F65"/>
    <w:rsid w:val="00AD638E"/>
    <w:rsid w:val="00AD6D62"/>
    <w:rsid w:val="00AE0BF0"/>
    <w:rsid w:val="00AE15FF"/>
    <w:rsid w:val="00AE1B27"/>
    <w:rsid w:val="00AE2539"/>
    <w:rsid w:val="00AE2700"/>
    <w:rsid w:val="00AE2D2E"/>
    <w:rsid w:val="00AE3904"/>
    <w:rsid w:val="00AE4D47"/>
    <w:rsid w:val="00AE4E9A"/>
    <w:rsid w:val="00AF0326"/>
    <w:rsid w:val="00AF07CA"/>
    <w:rsid w:val="00AF1CE1"/>
    <w:rsid w:val="00AF1E39"/>
    <w:rsid w:val="00AF38FC"/>
    <w:rsid w:val="00AF3BFC"/>
    <w:rsid w:val="00AF3D11"/>
    <w:rsid w:val="00AF476C"/>
    <w:rsid w:val="00AF5912"/>
    <w:rsid w:val="00AF6080"/>
    <w:rsid w:val="00AF695A"/>
    <w:rsid w:val="00AF6E27"/>
    <w:rsid w:val="00AF76C2"/>
    <w:rsid w:val="00B003E9"/>
    <w:rsid w:val="00B004A6"/>
    <w:rsid w:val="00B00690"/>
    <w:rsid w:val="00B01176"/>
    <w:rsid w:val="00B013DC"/>
    <w:rsid w:val="00B024E0"/>
    <w:rsid w:val="00B02AA5"/>
    <w:rsid w:val="00B0359A"/>
    <w:rsid w:val="00B03EF1"/>
    <w:rsid w:val="00B054EE"/>
    <w:rsid w:val="00B05708"/>
    <w:rsid w:val="00B103F7"/>
    <w:rsid w:val="00B1124D"/>
    <w:rsid w:val="00B13165"/>
    <w:rsid w:val="00B1417D"/>
    <w:rsid w:val="00B14FC0"/>
    <w:rsid w:val="00B15E25"/>
    <w:rsid w:val="00B15FA6"/>
    <w:rsid w:val="00B16720"/>
    <w:rsid w:val="00B20492"/>
    <w:rsid w:val="00B21927"/>
    <w:rsid w:val="00B21953"/>
    <w:rsid w:val="00B21C08"/>
    <w:rsid w:val="00B22948"/>
    <w:rsid w:val="00B22AC9"/>
    <w:rsid w:val="00B22D0F"/>
    <w:rsid w:val="00B27123"/>
    <w:rsid w:val="00B277E1"/>
    <w:rsid w:val="00B30D46"/>
    <w:rsid w:val="00B311F7"/>
    <w:rsid w:val="00B313BD"/>
    <w:rsid w:val="00B31C0D"/>
    <w:rsid w:val="00B4010F"/>
    <w:rsid w:val="00B40BFF"/>
    <w:rsid w:val="00B40D1B"/>
    <w:rsid w:val="00B40D83"/>
    <w:rsid w:val="00B42FC7"/>
    <w:rsid w:val="00B43E06"/>
    <w:rsid w:val="00B453BB"/>
    <w:rsid w:val="00B46B41"/>
    <w:rsid w:val="00B4705A"/>
    <w:rsid w:val="00B50584"/>
    <w:rsid w:val="00B515AB"/>
    <w:rsid w:val="00B5219D"/>
    <w:rsid w:val="00B54D97"/>
    <w:rsid w:val="00B56798"/>
    <w:rsid w:val="00B6013B"/>
    <w:rsid w:val="00B60869"/>
    <w:rsid w:val="00B616BA"/>
    <w:rsid w:val="00B61D58"/>
    <w:rsid w:val="00B6274B"/>
    <w:rsid w:val="00B66CBF"/>
    <w:rsid w:val="00B66D19"/>
    <w:rsid w:val="00B719FA"/>
    <w:rsid w:val="00B73CE6"/>
    <w:rsid w:val="00B73D40"/>
    <w:rsid w:val="00B74C4B"/>
    <w:rsid w:val="00B76340"/>
    <w:rsid w:val="00B76834"/>
    <w:rsid w:val="00B7728A"/>
    <w:rsid w:val="00B77300"/>
    <w:rsid w:val="00B7779F"/>
    <w:rsid w:val="00B8260B"/>
    <w:rsid w:val="00B852BB"/>
    <w:rsid w:val="00B864B0"/>
    <w:rsid w:val="00B874F9"/>
    <w:rsid w:val="00B90FD9"/>
    <w:rsid w:val="00B91833"/>
    <w:rsid w:val="00B91B12"/>
    <w:rsid w:val="00B93081"/>
    <w:rsid w:val="00B947E8"/>
    <w:rsid w:val="00B955AC"/>
    <w:rsid w:val="00B963F5"/>
    <w:rsid w:val="00B96972"/>
    <w:rsid w:val="00BA0238"/>
    <w:rsid w:val="00BA0AA3"/>
    <w:rsid w:val="00BA0BEF"/>
    <w:rsid w:val="00BA0C52"/>
    <w:rsid w:val="00BA0CDC"/>
    <w:rsid w:val="00BA0D25"/>
    <w:rsid w:val="00BA1718"/>
    <w:rsid w:val="00BA1DC5"/>
    <w:rsid w:val="00BA1E3B"/>
    <w:rsid w:val="00BA22F8"/>
    <w:rsid w:val="00BA343C"/>
    <w:rsid w:val="00BA370B"/>
    <w:rsid w:val="00BA3D55"/>
    <w:rsid w:val="00BA617E"/>
    <w:rsid w:val="00BA64AE"/>
    <w:rsid w:val="00BB087F"/>
    <w:rsid w:val="00BB0CA7"/>
    <w:rsid w:val="00BB1125"/>
    <w:rsid w:val="00BB1409"/>
    <w:rsid w:val="00BB452B"/>
    <w:rsid w:val="00BB5D14"/>
    <w:rsid w:val="00BB6670"/>
    <w:rsid w:val="00BB707F"/>
    <w:rsid w:val="00BC0657"/>
    <w:rsid w:val="00BC1AFB"/>
    <w:rsid w:val="00BC388B"/>
    <w:rsid w:val="00BC4651"/>
    <w:rsid w:val="00BC46B1"/>
    <w:rsid w:val="00BC5F19"/>
    <w:rsid w:val="00BC65BD"/>
    <w:rsid w:val="00BC7274"/>
    <w:rsid w:val="00BC73A6"/>
    <w:rsid w:val="00BC7FC7"/>
    <w:rsid w:val="00BD0EE8"/>
    <w:rsid w:val="00BD1816"/>
    <w:rsid w:val="00BD2082"/>
    <w:rsid w:val="00BE10BF"/>
    <w:rsid w:val="00BE46A0"/>
    <w:rsid w:val="00BE558E"/>
    <w:rsid w:val="00BE5734"/>
    <w:rsid w:val="00BE619A"/>
    <w:rsid w:val="00BE69F7"/>
    <w:rsid w:val="00BE77BA"/>
    <w:rsid w:val="00BF1171"/>
    <w:rsid w:val="00BF18F8"/>
    <w:rsid w:val="00BF3C41"/>
    <w:rsid w:val="00BF428B"/>
    <w:rsid w:val="00BF4670"/>
    <w:rsid w:val="00BF533F"/>
    <w:rsid w:val="00BF6161"/>
    <w:rsid w:val="00C00452"/>
    <w:rsid w:val="00C00902"/>
    <w:rsid w:val="00C01686"/>
    <w:rsid w:val="00C02A6F"/>
    <w:rsid w:val="00C03AF8"/>
    <w:rsid w:val="00C061E5"/>
    <w:rsid w:val="00C06C1F"/>
    <w:rsid w:val="00C07DCB"/>
    <w:rsid w:val="00C1302B"/>
    <w:rsid w:val="00C131D5"/>
    <w:rsid w:val="00C15419"/>
    <w:rsid w:val="00C15A50"/>
    <w:rsid w:val="00C165EB"/>
    <w:rsid w:val="00C16D09"/>
    <w:rsid w:val="00C21038"/>
    <w:rsid w:val="00C21340"/>
    <w:rsid w:val="00C216D0"/>
    <w:rsid w:val="00C2256E"/>
    <w:rsid w:val="00C22A58"/>
    <w:rsid w:val="00C22E17"/>
    <w:rsid w:val="00C23134"/>
    <w:rsid w:val="00C236CD"/>
    <w:rsid w:val="00C237A9"/>
    <w:rsid w:val="00C237C3"/>
    <w:rsid w:val="00C23C64"/>
    <w:rsid w:val="00C24AE7"/>
    <w:rsid w:val="00C24F46"/>
    <w:rsid w:val="00C257EA"/>
    <w:rsid w:val="00C260BB"/>
    <w:rsid w:val="00C274F0"/>
    <w:rsid w:val="00C30778"/>
    <w:rsid w:val="00C32D0F"/>
    <w:rsid w:val="00C33797"/>
    <w:rsid w:val="00C3725C"/>
    <w:rsid w:val="00C37449"/>
    <w:rsid w:val="00C406AA"/>
    <w:rsid w:val="00C40A83"/>
    <w:rsid w:val="00C40DA2"/>
    <w:rsid w:val="00C42077"/>
    <w:rsid w:val="00C42679"/>
    <w:rsid w:val="00C4605F"/>
    <w:rsid w:val="00C46276"/>
    <w:rsid w:val="00C4696F"/>
    <w:rsid w:val="00C4741A"/>
    <w:rsid w:val="00C5012A"/>
    <w:rsid w:val="00C5143A"/>
    <w:rsid w:val="00C51C70"/>
    <w:rsid w:val="00C5269D"/>
    <w:rsid w:val="00C53963"/>
    <w:rsid w:val="00C53A93"/>
    <w:rsid w:val="00C54C3D"/>
    <w:rsid w:val="00C54F58"/>
    <w:rsid w:val="00C56B2E"/>
    <w:rsid w:val="00C61EBF"/>
    <w:rsid w:val="00C62CA8"/>
    <w:rsid w:val="00C647B1"/>
    <w:rsid w:val="00C64C7B"/>
    <w:rsid w:val="00C66A47"/>
    <w:rsid w:val="00C67539"/>
    <w:rsid w:val="00C67541"/>
    <w:rsid w:val="00C6796D"/>
    <w:rsid w:val="00C70085"/>
    <w:rsid w:val="00C7182A"/>
    <w:rsid w:val="00C72942"/>
    <w:rsid w:val="00C74F31"/>
    <w:rsid w:val="00C75B41"/>
    <w:rsid w:val="00C761F8"/>
    <w:rsid w:val="00C76523"/>
    <w:rsid w:val="00C76987"/>
    <w:rsid w:val="00C771C8"/>
    <w:rsid w:val="00C77D49"/>
    <w:rsid w:val="00C831C2"/>
    <w:rsid w:val="00C84E64"/>
    <w:rsid w:val="00C866DE"/>
    <w:rsid w:val="00C87C9E"/>
    <w:rsid w:val="00C87E8B"/>
    <w:rsid w:val="00C91B15"/>
    <w:rsid w:val="00C9446B"/>
    <w:rsid w:val="00C94846"/>
    <w:rsid w:val="00C95056"/>
    <w:rsid w:val="00C95B48"/>
    <w:rsid w:val="00CA0FA1"/>
    <w:rsid w:val="00CA2100"/>
    <w:rsid w:val="00CA2844"/>
    <w:rsid w:val="00CA4D94"/>
    <w:rsid w:val="00CA51C8"/>
    <w:rsid w:val="00CA6188"/>
    <w:rsid w:val="00CA6685"/>
    <w:rsid w:val="00CA6DCB"/>
    <w:rsid w:val="00CA76BD"/>
    <w:rsid w:val="00CA7D61"/>
    <w:rsid w:val="00CB0732"/>
    <w:rsid w:val="00CB173E"/>
    <w:rsid w:val="00CB1DBB"/>
    <w:rsid w:val="00CB228F"/>
    <w:rsid w:val="00CB2691"/>
    <w:rsid w:val="00CB3323"/>
    <w:rsid w:val="00CB577A"/>
    <w:rsid w:val="00CB6408"/>
    <w:rsid w:val="00CB6B21"/>
    <w:rsid w:val="00CB6E29"/>
    <w:rsid w:val="00CC0EED"/>
    <w:rsid w:val="00CC11A3"/>
    <w:rsid w:val="00CC16C0"/>
    <w:rsid w:val="00CC25D9"/>
    <w:rsid w:val="00CC26F1"/>
    <w:rsid w:val="00CC3208"/>
    <w:rsid w:val="00CC3CFF"/>
    <w:rsid w:val="00CC3F23"/>
    <w:rsid w:val="00CC52B8"/>
    <w:rsid w:val="00CC60AA"/>
    <w:rsid w:val="00CD1431"/>
    <w:rsid w:val="00CD1D2A"/>
    <w:rsid w:val="00CD1F98"/>
    <w:rsid w:val="00CD3779"/>
    <w:rsid w:val="00CD3B44"/>
    <w:rsid w:val="00CD47A2"/>
    <w:rsid w:val="00CD5575"/>
    <w:rsid w:val="00CD6335"/>
    <w:rsid w:val="00CD646B"/>
    <w:rsid w:val="00CD6A49"/>
    <w:rsid w:val="00CD72D8"/>
    <w:rsid w:val="00CD7393"/>
    <w:rsid w:val="00CD7575"/>
    <w:rsid w:val="00CE04A8"/>
    <w:rsid w:val="00CE0C20"/>
    <w:rsid w:val="00CE21FD"/>
    <w:rsid w:val="00CE22ED"/>
    <w:rsid w:val="00CE45D7"/>
    <w:rsid w:val="00CE4A42"/>
    <w:rsid w:val="00CE51F2"/>
    <w:rsid w:val="00CE5FA5"/>
    <w:rsid w:val="00CE6266"/>
    <w:rsid w:val="00CE6E68"/>
    <w:rsid w:val="00CE75E0"/>
    <w:rsid w:val="00CF15E4"/>
    <w:rsid w:val="00CF1A04"/>
    <w:rsid w:val="00CF26A2"/>
    <w:rsid w:val="00CF27C2"/>
    <w:rsid w:val="00CF28E7"/>
    <w:rsid w:val="00CF4622"/>
    <w:rsid w:val="00CF48B9"/>
    <w:rsid w:val="00CF571B"/>
    <w:rsid w:val="00CF64E2"/>
    <w:rsid w:val="00CF72A2"/>
    <w:rsid w:val="00CF768F"/>
    <w:rsid w:val="00CF7F62"/>
    <w:rsid w:val="00CF7F82"/>
    <w:rsid w:val="00D02219"/>
    <w:rsid w:val="00D038AC"/>
    <w:rsid w:val="00D04DAE"/>
    <w:rsid w:val="00D0533B"/>
    <w:rsid w:val="00D063DA"/>
    <w:rsid w:val="00D1296D"/>
    <w:rsid w:val="00D12AE4"/>
    <w:rsid w:val="00D13250"/>
    <w:rsid w:val="00D13932"/>
    <w:rsid w:val="00D15C98"/>
    <w:rsid w:val="00D15F07"/>
    <w:rsid w:val="00D1618F"/>
    <w:rsid w:val="00D167CA"/>
    <w:rsid w:val="00D16B44"/>
    <w:rsid w:val="00D232D3"/>
    <w:rsid w:val="00D24AD7"/>
    <w:rsid w:val="00D24FD4"/>
    <w:rsid w:val="00D25957"/>
    <w:rsid w:val="00D25D72"/>
    <w:rsid w:val="00D27705"/>
    <w:rsid w:val="00D27A77"/>
    <w:rsid w:val="00D30239"/>
    <w:rsid w:val="00D328FE"/>
    <w:rsid w:val="00D32D74"/>
    <w:rsid w:val="00D33355"/>
    <w:rsid w:val="00D356F1"/>
    <w:rsid w:val="00D36E56"/>
    <w:rsid w:val="00D40B71"/>
    <w:rsid w:val="00D42CBC"/>
    <w:rsid w:val="00D42D61"/>
    <w:rsid w:val="00D43CD4"/>
    <w:rsid w:val="00D44919"/>
    <w:rsid w:val="00D449AC"/>
    <w:rsid w:val="00D44A78"/>
    <w:rsid w:val="00D44CAA"/>
    <w:rsid w:val="00D44FF4"/>
    <w:rsid w:val="00D46B3F"/>
    <w:rsid w:val="00D51097"/>
    <w:rsid w:val="00D521FE"/>
    <w:rsid w:val="00D540E2"/>
    <w:rsid w:val="00D5736F"/>
    <w:rsid w:val="00D57F91"/>
    <w:rsid w:val="00D60883"/>
    <w:rsid w:val="00D61AC7"/>
    <w:rsid w:val="00D66C05"/>
    <w:rsid w:val="00D72B8F"/>
    <w:rsid w:val="00D73556"/>
    <w:rsid w:val="00D73C14"/>
    <w:rsid w:val="00D744E2"/>
    <w:rsid w:val="00D74F01"/>
    <w:rsid w:val="00D75E43"/>
    <w:rsid w:val="00D77095"/>
    <w:rsid w:val="00D77392"/>
    <w:rsid w:val="00D80F30"/>
    <w:rsid w:val="00D80F3F"/>
    <w:rsid w:val="00D83772"/>
    <w:rsid w:val="00D858BF"/>
    <w:rsid w:val="00D90E45"/>
    <w:rsid w:val="00D91582"/>
    <w:rsid w:val="00D91603"/>
    <w:rsid w:val="00D92849"/>
    <w:rsid w:val="00D9505C"/>
    <w:rsid w:val="00D95AE9"/>
    <w:rsid w:val="00D95F3F"/>
    <w:rsid w:val="00DA082E"/>
    <w:rsid w:val="00DA09CD"/>
    <w:rsid w:val="00DA1874"/>
    <w:rsid w:val="00DA52B6"/>
    <w:rsid w:val="00DA7267"/>
    <w:rsid w:val="00DB5E24"/>
    <w:rsid w:val="00DB6C23"/>
    <w:rsid w:val="00DB6C54"/>
    <w:rsid w:val="00DB7A5E"/>
    <w:rsid w:val="00DB7AF0"/>
    <w:rsid w:val="00DC2125"/>
    <w:rsid w:val="00DC2C0D"/>
    <w:rsid w:val="00DC3275"/>
    <w:rsid w:val="00DC38B2"/>
    <w:rsid w:val="00DC4090"/>
    <w:rsid w:val="00DC4F4B"/>
    <w:rsid w:val="00DC503B"/>
    <w:rsid w:val="00DC5FAA"/>
    <w:rsid w:val="00DC61B7"/>
    <w:rsid w:val="00DC6DCD"/>
    <w:rsid w:val="00DC718E"/>
    <w:rsid w:val="00DD19AF"/>
    <w:rsid w:val="00DD25FF"/>
    <w:rsid w:val="00DD36EB"/>
    <w:rsid w:val="00DD5E54"/>
    <w:rsid w:val="00DD6A0C"/>
    <w:rsid w:val="00DD6C3D"/>
    <w:rsid w:val="00DE02FD"/>
    <w:rsid w:val="00DE19CF"/>
    <w:rsid w:val="00DE3808"/>
    <w:rsid w:val="00DE4581"/>
    <w:rsid w:val="00DE5032"/>
    <w:rsid w:val="00DE5656"/>
    <w:rsid w:val="00DE69F0"/>
    <w:rsid w:val="00DF0AFA"/>
    <w:rsid w:val="00DF0EDC"/>
    <w:rsid w:val="00DF16F5"/>
    <w:rsid w:val="00DF4225"/>
    <w:rsid w:val="00DF4B3B"/>
    <w:rsid w:val="00DF5D25"/>
    <w:rsid w:val="00DF5E62"/>
    <w:rsid w:val="00DF75FD"/>
    <w:rsid w:val="00DF7FEE"/>
    <w:rsid w:val="00E02E6E"/>
    <w:rsid w:val="00E030D8"/>
    <w:rsid w:val="00E0501D"/>
    <w:rsid w:val="00E107C5"/>
    <w:rsid w:val="00E10990"/>
    <w:rsid w:val="00E10F5A"/>
    <w:rsid w:val="00E12E17"/>
    <w:rsid w:val="00E13084"/>
    <w:rsid w:val="00E13463"/>
    <w:rsid w:val="00E135B1"/>
    <w:rsid w:val="00E15C05"/>
    <w:rsid w:val="00E16146"/>
    <w:rsid w:val="00E165B1"/>
    <w:rsid w:val="00E16E1B"/>
    <w:rsid w:val="00E17A39"/>
    <w:rsid w:val="00E20703"/>
    <w:rsid w:val="00E22F59"/>
    <w:rsid w:val="00E23A9B"/>
    <w:rsid w:val="00E242F5"/>
    <w:rsid w:val="00E255FD"/>
    <w:rsid w:val="00E2574D"/>
    <w:rsid w:val="00E26472"/>
    <w:rsid w:val="00E33E41"/>
    <w:rsid w:val="00E35282"/>
    <w:rsid w:val="00E36882"/>
    <w:rsid w:val="00E36A5D"/>
    <w:rsid w:val="00E37E69"/>
    <w:rsid w:val="00E41348"/>
    <w:rsid w:val="00E41988"/>
    <w:rsid w:val="00E41E5E"/>
    <w:rsid w:val="00E423D5"/>
    <w:rsid w:val="00E42B52"/>
    <w:rsid w:val="00E4414D"/>
    <w:rsid w:val="00E449C4"/>
    <w:rsid w:val="00E453B0"/>
    <w:rsid w:val="00E45426"/>
    <w:rsid w:val="00E471D4"/>
    <w:rsid w:val="00E47FF8"/>
    <w:rsid w:val="00E52258"/>
    <w:rsid w:val="00E52AFE"/>
    <w:rsid w:val="00E53669"/>
    <w:rsid w:val="00E53D20"/>
    <w:rsid w:val="00E551FF"/>
    <w:rsid w:val="00E55CEB"/>
    <w:rsid w:val="00E56103"/>
    <w:rsid w:val="00E56400"/>
    <w:rsid w:val="00E573F3"/>
    <w:rsid w:val="00E57468"/>
    <w:rsid w:val="00E5762C"/>
    <w:rsid w:val="00E579A7"/>
    <w:rsid w:val="00E6148A"/>
    <w:rsid w:val="00E63876"/>
    <w:rsid w:val="00E63C80"/>
    <w:rsid w:val="00E643A2"/>
    <w:rsid w:val="00E64D54"/>
    <w:rsid w:val="00E6559C"/>
    <w:rsid w:val="00E65C28"/>
    <w:rsid w:val="00E66B52"/>
    <w:rsid w:val="00E67566"/>
    <w:rsid w:val="00E67AA8"/>
    <w:rsid w:val="00E708A7"/>
    <w:rsid w:val="00E7221D"/>
    <w:rsid w:val="00E73C46"/>
    <w:rsid w:val="00E73DB8"/>
    <w:rsid w:val="00E7524B"/>
    <w:rsid w:val="00E760EE"/>
    <w:rsid w:val="00E76A2D"/>
    <w:rsid w:val="00E80C9F"/>
    <w:rsid w:val="00E80FA3"/>
    <w:rsid w:val="00E814B1"/>
    <w:rsid w:val="00E823FE"/>
    <w:rsid w:val="00E82450"/>
    <w:rsid w:val="00E83436"/>
    <w:rsid w:val="00E84AC2"/>
    <w:rsid w:val="00E85B65"/>
    <w:rsid w:val="00E8781B"/>
    <w:rsid w:val="00E90724"/>
    <w:rsid w:val="00E90A30"/>
    <w:rsid w:val="00E91519"/>
    <w:rsid w:val="00E93BF5"/>
    <w:rsid w:val="00E94D01"/>
    <w:rsid w:val="00E95D9A"/>
    <w:rsid w:val="00E966B3"/>
    <w:rsid w:val="00E966DB"/>
    <w:rsid w:val="00E97EB3"/>
    <w:rsid w:val="00EA0D7A"/>
    <w:rsid w:val="00EA1242"/>
    <w:rsid w:val="00EA2927"/>
    <w:rsid w:val="00EA302E"/>
    <w:rsid w:val="00EA3FD2"/>
    <w:rsid w:val="00EA4C0E"/>
    <w:rsid w:val="00EA4C7E"/>
    <w:rsid w:val="00EA7BEA"/>
    <w:rsid w:val="00EB0326"/>
    <w:rsid w:val="00EB1051"/>
    <w:rsid w:val="00EB628B"/>
    <w:rsid w:val="00EC0244"/>
    <w:rsid w:val="00EC1351"/>
    <w:rsid w:val="00EC2C11"/>
    <w:rsid w:val="00EC3DA8"/>
    <w:rsid w:val="00EC7982"/>
    <w:rsid w:val="00ED0BF9"/>
    <w:rsid w:val="00ED13B8"/>
    <w:rsid w:val="00ED23BE"/>
    <w:rsid w:val="00ED24AE"/>
    <w:rsid w:val="00ED351C"/>
    <w:rsid w:val="00ED5075"/>
    <w:rsid w:val="00ED50D9"/>
    <w:rsid w:val="00ED5AA7"/>
    <w:rsid w:val="00ED5B7C"/>
    <w:rsid w:val="00ED6E4D"/>
    <w:rsid w:val="00ED7A50"/>
    <w:rsid w:val="00EE1BB7"/>
    <w:rsid w:val="00EE1FCB"/>
    <w:rsid w:val="00EE2C1E"/>
    <w:rsid w:val="00EE2C6E"/>
    <w:rsid w:val="00EE2DC9"/>
    <w:rsid w:val="00EE552E"/>
    <w:rsid w:val="00EE7CD1"/>
    <w:rsid w:val="00EF0655"/>
    <w:rsid w:val="00EF3012"/>
    <w:rsid w:val="00EF3C12"/>
    <w:rsid w:val="00EF43DF"/>
    <w:rsid w:val="00EF4578"/>
    <w:rsid w:val="00EF46CE"/>
    <w:rsid w:val="00EF4933"/>
    <w:rsid w:val="00F003DF"/>
    <w:rsid w:val="00F00491"/>
    <w:rsid w:val="00F00676"/>
    <w:rsid w:val="00F008D4"/>
    <w:rsid w:val="00F00DB4"/>
    <w:rsid w:val="00F00E02"/>
    <w:rsid w:val="00F01974"/>
    <w:rsid w:val="00F038B7"/>
    <w:rsid w:val="00F0392C"/>
    <w:rsid w:val="00F03CE9"/>
    <w:rsid w:val="00F05C9D"/>
    <w:rsid w:val="00F073A5"/>
    <w:rsid w:val="00F075DB"/>
    <w:rsid w:val="00F1000A"/>
    <w:rsid w:val="00F1013D"/>
    <w:rsid w:val="00F125F7"/>
    <w:rsid w:val="00F13476"/>
    <w:rsid w:val="00F13DCF"/>
    <w:rsid w:val="00F143BC"/>
    <w:rsid w:val="00F144CC"/>
    <w:rsid w:val="00F170A1"/>
    <w:rsid w:val="00F2106E"/>
    <w:rsid w:val="00F2180F"/>
    <w:rsid w:val="00F2317C"/>
    <w:rsid w:val="00F2378D"/>
    <w:rsid w:val="00F27FBE"/>
    <w:rsid w:val="00F31B11"/>
    <w:rsid w:val="00F33839"/>
    <w:rsid w:val="00F33D11"/>
    <w:rsid w:val="00F3404E"/>
    <w:rsid w:val="00F348BF"/>
    <w:rsid w:val="00F3551B"/>
    <w:rsid w:val="00F359B2"/>
    <w:rsid w:val="00F36AC1"/>
    <w:rsid w:val="00F41A35"/>
    <w:rsid w:val="00F42B31"/>
    <w:rsid w:val="00F43525"/>
    <w:rsid w:val="00F456F5"/>
    <w:rsid w:val="00F45851"/>
    <w:rsid w:val="00F460A9"/>
    <w:rsid w:val="00F47261"/>
    <w:rsid w:val="00F47DB2"/>
    <w:rsid w:val="00F502AA"/>
    <w:rsid w:val="00F503BD"/>
    <w:rsid w:val="00F5070A"/>
    <w:rsid w:val="00F52061"/>
    <w:rsid w:val="00F560C6"/>
    <w:rsid w:val="00F578CE"/>
    <w:rsid w:val="00F57C57"/>
    <w:rsid w:val="00F57F15"/>
    <w:rsid w:val="00F6051E"/>
    <w:rsid w:val="00F62E1A"/>
    <w:rsid w:val="00F63CB4"/>
    <w:rsid w:val="00F64A29"/>
    <w:rsid w:val="00F66E27"/>
    <w:rsid w:val="00F70829"/>
    <w:rsid w:val="00F74F83"/>
    <w:rsid w:val="00F764D5"/>
    <w:rsid w:val="00F77431"/>
    <w:rsid w:val="00F80C82"/>
    <w:rsid w:val="00F842E2"/>
    <w:rsid w:val="00F85808"/>
    <w:rsid w:val="00F85A3C"/>
    <w:rsid w:val="00F86E6B"/>
    <w:rsid w:val="00F916D0"/>
    <w:rsid w:val="00F94E11"/>
    <w:rsid w:val="00F9693D"/>
    <w:rsid w:val="00F97737"/>
    <w:rsid w:val="00F979A0"/>
    <w:rsid w:val="00FA2316"/>
    <w:rsid w:val="00FA5A5B"/>
    <w:rsid w:val="00FA5DD6"/>
    <w:rsid w:val="00FA6FF5"/>
    <w:rsid w:val="00FB39DE"/>
    <w:rsid w:val="00FB3BC7"/>
    <w:rsid w:val="00FB3FD0"/>
    <w:rsid w:val="00FB4FE8"/>
    <w:rsid w:val="00FB5317"/>
    <w:rsid w:val="00FB60B7"/>
    <w:rsid w:val="00FB743A"/>
    <w:rsid w:val="00FB7CED"/>
    <w:rsid w:val="00FC096B"/>
    <w:rsid w:val="00FC2E14"/>
    <w:rsid w:val="00FC3551"/>
    <w:rsid w:val="00FC4E19"/>
    <w:rsid w:val="00FC71C9"/>
    <w:rsid w:val="00FC7904"/>
    <w:rsid w:val="00FD0137"/>
    <w:rsid w:val="00FD32A3"/>
    <w:rsid w:val="00FD3346"/>
    <w:rsid w:val="00FD4FD5"/>
    <w:rsid w:val="00FD79F7"/>
    <w:rsid w:val="00FE031D"/>
    <w:rsid w:val="00FE0F71"/>
    <w:rsid w:val="00FE1074"/>
    <w:rsid w:val="00FE3FAF"/>
    <w:rsid w:val="00FE52C3"/>
    <w:rsid w:val="00FE6F5A"/>
    <w:rsid w:val="00FF03B0"/>
    <w:rsid w:val="00FF06B6"/>
    <w:rsid w:val="00FF0BDC"/>
    <w:rsid w:val="00FF29E6"/>
    <w:rsid w:val="00FF3575"/>
    <w:rsid w:val="00FF7042"/>
    <w:rsid w:val="00FF7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55409D"/>
  <w15:docId w15:val="{470E5D37-F4A8-4203-A61D-236B1E03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35A66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35A66"/>
    <w:pPr>
      <w:keepNext/>
      <w:framePr w:hSpace="180" w:wrap="around" w:vAnchor="text" w:hAnchor="margin" w:x="26" w:y="377"/>
      <w:snapToGrid w:val="0"/>
      <w:spacing w:line="300" w:lineRule="exact"/>
      <w:jc w:val="center"/>
      <w:outlineLvl w:val="0"/>
    </w:pPr>
    <w:rPr>
      <w:rFonts w:ascii="Arial" w:eastAsia="標楷體" w:hAnsi="Arial"/>
      <w:b/>
      <w:bCs/>
    </w:rPr>
  </w:style>
  <w:style w:type="paragraph" w:styleId="2">
    <w:name w:val="heading 2"/>
    <w:basedOn w:val="a"/>
    <w:next w:val="a"/>
    <w:qFormat/>
    <w:rsid w:val="0090000C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35A66"/>
    <w:rPr>
      <w:color w:val="0000FF"/>
      <w:u w:val="single"/>
    </w:rPr>
  </w:style>
  <w:style w:type="character" w:styleId="a4">
    <w:name w:val="FollowedHyperlink"/>
    <w:rsid w:val="00935A66"/>
    <w:rPr>
      <w:color w:val="800080"/>
      <w:u w:val="single"/>
    </w:rPr>
  </w:style>
  <w:style w:type="paragraph" w:styleId="HTML">
    <w:name w:val="HTML Preformatted"/>
    <w:basedOn w:val="a"/>
    <w:rsid w:val="00935A6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ourier New" w:hAnsi="Arial Unicode MS" w:cs="Courier New"/>
      <w:kern w:val="0"/>
      <w:sz w:val="20"/>
      <w:szCs w:val="20"/>
    </w:rPr>
  </w:style>
  <w:style w:type="paragraph" w:styleId="a5">
    <w:name w:val="Plain Text"/>
    <w:basedOn w:val="a"/>
    <w:link w:val="a6"/>
    <w:rsid w:val="00935A66"/>
    <w:rPr>
      <w:rFonts w:ascii="細明體" w:eastAsia="細明體" w:hAnsi="Courier New"/>
      <w:szCs w:val="20"/>
    </w:rPr>
  </w:style>
  <w:style w:type="paragraph" w:styleId="a7">
    <w:name w:val="Body Text Indent"/>
    <w:basedOn w:val="a"/>
    <w:rsid w:val="00935A66"/>
    <w:pPr>
      <w:spacing w:line="340" w:lineRule="exact"/>
      <w:ind w:left="1077" w:firstLine="3"/>
    </w:pPr>
    <w:rPr>
      <w:rFonts w:ascii="標楷體" w:eastAsia="標楷體"/>
      <w:sz w:val="28"/>
    </w:rPr>
  </w:style>
  <w:style w:type="character" w:styleId="a8">
    <w:name w:val="Strong"/>
    <w:uiPriority w:val="22"/>
    <w:qFormat/>
    <w:rsid w:val="00935A66"/>
    <w:rPr>
      <w:b/>
      <w:bCs/>
    </w:rPr>
  </w:style>
  <w:style w:type="paragraph" w:styleId="20">
    <w:name w:val="Body Text Indent 2"/>
    <w:basedOn w:val="a"/>
    <w:rsid w:val="00935A66"/>
    <w:pPr>
      <w:spacing w:line="320" w:lineRule="exact"/>
      <w:ind w:leftChars="150" w:left="360"/>
      <w:jc w:val="both"/>
    </w:pPr>
    <w:rPr>
      <w:rFonts w:ascii="標楷體" w:eastAsia="標楷體" w:hAnsi="標楷體"/>
    </w:rPr>
  </w:style>
  <w:style w:type="character" w:customStyle="1" w:styleId="style451">
    <w:name w:val="style451"/>
    <w:rsid w:val="0065187A"/>
    <w:rPr>
      <w:b/>
      <w:bCs/>
      <w:color w:val="004566"/>
      <w:sz w:val="18"/>
      <w:szCs w:val="18"/>
    </w:rPr>
  </w:style>
  <w:style w:type="character" w:customStyle="1" w:styleId="style431">
    <w:name w:val="style431"/>
    <w:rsid w:val="0065187A"/>
    <w:rPr>
      <w:color w:val="004566"/>
      <w:sz w:val="18"/>
      <w:szCs w:val="18"/>
    </w:rPr>
  </w:style>
  <w:style w:type="character" w:customStyle="1" w:styleId="style461">
    <w:name w:val="style461"/>
    <w:rsid w:val="0065187A"/>
    <w:rPr>
      <w:color w:val="FF0000"/>
      <w:sz w:val="18"/>
      <w:szCs w:val="18"/>
    </w:rPr>
  </w:style>
  <w:style w:type="character" w:customStyle="1" w:styleId="text-r1">
    <w:name w:val="text-r1"/>
    <w:rsid w:val="00912EC0"/>
    <w:rPr>
      <w:rFonts w:ascii="細明體" w:eastAsia="細明體" w:hAnsi="細明體" w:hint="eastAsia"/>
      <w:color w:val="660000"/>
      <w:sz w:val="18"/>
      <w:szCs w:val="18"/>
    </w:rPr>
  </w:style>
  <w:style w:type="paragraph" w:styleId="a9">
    <w:name w:val="Balloon Text"/>
    <w:basedOn w:val="a"/>
    <w:semiHidden/>
    <w:rsid w:val="00641F55"/>
    <w:rPr>
      <w:rFonts w:ascii="Arial" w:hAnsi="Arial"/>
      <w:sz w:val="18"/>
      <w:szCs w:val="18"/>
    </w:rPr>
  </w:style>
  <w:style w:type="table" w:styleId="aa">
    <w:name w:val="Table Grid"/>
    <w:basedOn w:val="a1"/>
    <w:rsid w:val="00E16E1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ac"/>
    <w:rsid w:val="00255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0"/>
    <w:rsid w:val="00255A80"/>
  </w:style>
  <w:style w:type="paragraph" w:styleId="ae">
    <w:name w:val="header"/>
    <w:basedOn w:val="a"/>
    <w:rsid w:val="00255A8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">
    <w:name w:val="Block Text"/>
    <w:basedOn w:val="a"/>
    <w:rsid w:val="005019FE"/>
    <w:pPr>
      <w:spacing w:line="0" w:lineRule="atLeast"/>
      <w:ind w:left="-360" w:right="-1234"/>
      <w:jc w:val="both"/>
    </w:pPr>
    <w:rPr>
      <w:rFonts w:ascii="華康少女文字W6" w:eastAsia="華康少女文字W6" w:hAnsi="華康少女文字W6"/>
      <w:szCs w:val="20"/>
    </w:rPr>
  </w:style>
  <w:style w:type="paragraph" w:styleId="af0">
    <w:name w:val="Body Text"/>
    <w:basedOn w:val="a"/>
    <w:rsid w:val="005019FE"/>
    <w:pPr>
      <w:spacing w:after="120"/>
    </w:pPr>
  </w:style>
  <w:style w:type="character" w:customStyle="1" w:styleId="redtitle1">
    <w:name w:val="redtitle1"/>
    <w:basedOn w:val="a0"/>
    <w:rsid w:val="00360405"/>
  </w:style>
  <w:style w:type="character" w:styleId="af1">
    <w:name w:val="annotation reference"/>
    <w:semiHidden/>
    <w:rsid w:val="00906574"/>
    <w:rPr>
      <w:sz w:val="18"/>
      <w:szCs w:val="18"/>
    </w:rPr>
  </w:style>
  <w:style w:type="paragraph" w:styleId="af2">
    <w:name w:val="annotation text"/>
    <w:basedOn w:val="a"/>
    <w:semiHidden/>
    <w:rsid w:val="00906574"/>
  </w:style>
  <w:style w:type="paragraph" w:styleId="af3">
    <w:name w:val="annotation subject"/>
    <w:basedOn w:val="af2"/>
    <w:next w:val="af2"/>
    <w:semiHidden/>
    <w:rsid w:val="00906574"/>
    <w:rPr>
      <w:b/>
      <w:bCs/>
    </w:rPr>
  </w:style>
  <w:style w:type="character" w:customStyle="1" w:styleId="daycto">
    <w:name w:val="day_cto"/>
    <w:basedOn w:val="a0"/>
    <w:rsid w:val="00A271D9"/>
  </w:style>
  <w:style w:type="character" w:customStyle="1" w:styleId="ac">
    <w:name w:val="頁尾 字元"/>
    <w:link w:val="ab"/>
    <w:semiHidden/>
    <w:rsid w:val="008A3061"/>
    <w:rPr>
      <w:rFonts w:eastAsia="新細明體"/>
      <w:kern w:val="2"/>
      <w:lang w:val="en-US" w:eastAsia="zh-TW" w:bidi="ar-SA"/>
    </w:rPr>
  </w:style>
  <w:style w:type="character" w:customStyle="1" w:styleId="apple-style-span">
    <w:name w:val="apple-style-span"/>
    <w:basedOn w:val="a0"/>
    <w:rsid w:val="00067930"/>
  </w:style>
  <w:style w:type="character" w:customStyle="1" w:styleId="apple-converted-space">
    <w:name w:val="apple-converted-space"/>
    <w:basedOn w:val="a0"/>
    <w:rsid w:val="00067930"/>
  </w:style>
  <w:style w:type="paragraph" w:styleId="Web">
    <w:name w:val="Normal (Web)"/>
    <w:basedOn w:val="a"/>
    <w:uiPriority w:val="99"/>
    <w:rsid w:val="00976B8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googqs-tidbitgoogqs-tidbit-0">
    <w:name w:val="goog_qs-tidbit goog_qs-tidbit-0"/>
    <w:basedOn w:val="a0"/>
    <w:rsid w:val="00A12CF5"/>
  </w:style>
  <w:style w:type="character" w:customStyle="1" w:styleId="shorttext">
    <w:name w:val="short_text"/>
    <w:rsid w:val="00BE558E"/>
  </w:style>
  <w:style w:type="character" w:customStyle="1" w:styleId="a6">
    <w:name w:val="純文字 字元"/>
    <w:link w:val="a5"/>
    <w:rsid w:val="00590EA6"/>
    <w:rPr>
      <w:rFonts w:ascii="細明體" w:eastAsia="細明體" w:hAnsi="Courier New"/>
      <w:kern w:val="2"/>
      <w:sz w:val="24"/>
      <w:lang w:eastAsia="zh-TW"/>
    </w:rPr>
  </w:style>
  <w:style w:type="character" w:styleId="af4">
    <w:name w:val="Emphasis"/>
    <w:basedOn w:val="a0"/>
    <w:uiPriority w:val="20"/>
    <w:qFormat/>
    <w:rsid w:val="00F74F8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49876">
              <w:marLeft w:val="0"/>
              <w:marRight w:val="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734548">
                  <w:marLeft w:val="0"/>
                  <w:marRight w:val="0"/>
                  <w:marTop w:val="0"/>
                  <w:marBottom w:val="0"/>
                  <w:divBdr>
                    <w:top w:val="double" w:sz="6" w:space="8" w:color="99CC66"/>
                    <w:left w:val="double" w:sz="6" w:space="8" w:color="99CC66"/>
                    <w:bottom w:val="double" w:sz="6" w:space="8" w:color="99CC66"/>
                    <w:right w:val="double" w:sz="6" w:space="8" w:color="99CC66"/>
                  </w:divBdr>
                  <w:divsChild>
                    <w:div w:id="1289777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74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9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038654">
                  <w:marLeft w:val="0"/>
                  <w:marRight w:val="0"/>
                  <w:marTop w:val="0"/>
                  <w:marBottom w:val="0"/>
                  <w:divBdr>
                    <w:top w:val="single" w:sz="6" w:space="0" w:color="E3E3E3"/>
                    <w:left w:val="single" w:sz="6" w:space="0" w:color="E3E3E3"/>
                    <w:bottom w:val="single" w:sz="6" w:space="11" w:color="E3E3E3"/>
                    <w:right w:val="single" w:sz="6" w:space="0" w:color="E3E3E3"/>
                  </w:divBdr>
                  <w:divsChild>
                    <w:div w:id="105339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15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0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BBBBBB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5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817">
      <w:bodyDiv w:val="1"/>
      <w:marLeft w:val="136"/>
      <w:marRight w:val="136"/>
      <w:marTop w:val="68"/>
      <w:marBottom w:val="13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1FB67C-FA3C-453D-BFEB-2A7E931DA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1001</Words>
  <Characters>5706</Characters>
  <Application>Microsoft Office Word</Application>
  <DocSecurity>0</DocSecurity>
  <Lines>47</Lines>
  <Paragraphs>13</Paragraphs>
  <ScaleCrop>false</ScaleCrop>
  <Company>C.M.T</Company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東地中海系列E-10-萬綺豐維</dc:title>
  <dc:creator>JASON CHEN</dc:creator>
  <cp:lastModifiedBy>SAMUEL HUANG</cp:lastModifiedBy>
  <cp:revision>4</cp:revision>
  <cp:lastPrinted>2018-08-29T09:39:00Z</cp:lastPrinted>
  <dcterms:created xsi:type="dcterms:W3CDTF">2023-11-08T03:49:00Z</dcterms:created>
  <dcterms:modified xsi:type="dcterms:W3CDTF">2023-11-08T04:44:00Z</dcterms:modified>
</cp:coreProperties>
</file>