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61F2" w14:textId="145F7225" w:rsidR="00D276CA" w:rsidRPr="00E65FC5" w:rsidRDefault="00D276CA" w:rsidP="00677D29">
      <w:pPr>
        <w:widowControl/>
        <w:spacing w:afterLines="50" w:after="180" w:line="0" w:lineRule="atLeast"/>
        <w:jc w:val="center"/>
        <w:rPr>
          <w:rFonts w:ascii="微軟正黑體" w:eastAsia="微軟正黑體" w:hAnsi="微軟正黑體"/>
          <w:color w:val="000000"/>
          <w:kern w:val="0"/>
          <w:sz w:val="40"/>
          <w:szCs w:val="40"/>
        </w:rPr>
      </w:pP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威力嗨玩濟州三大樂園促銷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（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獨家入住一晚五星賭場酒店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）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~神話世界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（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含全日卷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）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、嚕嚕米樂園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（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含門票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）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、史努比莊園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（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含門票</w:t>
      </w:r>
      <w:r w:rsidR="00E65FC5">
        <w:rPr>
          <w:rFonts w:ascii="標楷體" w:eastAsia="標楷體" w:hAnsi="標楷體"/>
          <w:color w:val="000000"/>
          <w:kern w:val="0"/>
          <w:sz w:val="40"/>
          <w:szCs w:val="40"/>
        </w:rPr>
        <w:t>）</w:t>
      </w:r>
      <w:r w:rsidRPr="00D276CA">
        <w:rPr>
          <w:rFonts w:ascii="標楷體" w:eastAsia="標楷體" w:hAnsi="標楷體"/>
          <w:color w:val="000000"/>
          <w:kern w:val="0"/>
          <w:sz w:val="40"/>
          <w:szCs w:val="40"/>
        </w:rPr>
        <w:t>、碳酸溫泉世界+汗蒸幕、超級活章魚海鮮鍋、海景龍蝦之家美食饗宴五天【德威航空、午去午回】</w:t>
      </w:r>
    </w:p>
    <w:p w14:paraId="6656D742" w14:textId="77777777" w:rsidR="00677D29" w:rsidRDefault="00677D29" w:rsidP="00E65FC5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E65FC5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0ABEFDC" wp14:editId="1E534184">
            <wp:extent cx="6480000" cy="6570947"/>
            <wp:effectExtent l="0" t="0" r="0" b="1905"/>
            <wp:docPr id="3" name="圖片 3" descr="https://happyholiday.ittms.com.tw/web/images/CJU/point23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CJU/point231018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5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D79C" w14:textId="77777777" w:rsidR="00677D29" w:rsidRDefault="00677D29" w:rsidP="00677D29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E65FC5">
        <w:rPr>
          <w:rFonts w:ascii="微軟正黑體" w:eastAsia="微軟正黑體" w:hAnsi="微軟正黑體" w:cs="新細明體"/>
          <w:noProof/>
          <w:kern w:val="0"/>
        </w:rPr>
        <w:lastRenderedPageBreak/>
        <w:drawing>
          <wp:inline distT="0" distB="0" distL="0" distR="0" wp14:anchorId="1D5554E3" wp14:editId="44B99343">
            <wp:extent cx="6480000" cy="9384632"/>
            <wp:effectExtent l="0" t="0" r="0" b="7620"/>
            <wp:docPr id="4" name="圖片 4" descr="https://happyholiday.ittms.com.tw/web/images/CJU/point22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CJU/point221004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  <w:r w:rsidRPr="00E65FC5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BD97E39" wp14:editId="3B04DDB1">
            <wp:extent cx="6480000" cy="9373263"/>
            <wp:effectExtent l="0" t="0" r="0" b="0"/>
            <wp:docPr id="2" name="圖片 2" descr="https://happyholiday.ittms.com.tw/web/images/CJU/point230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CJU/point23041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7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  <w:r w:rsidRPr="00E65FC5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0A09855" wp14:editId="7E23B5DD">
            <wp:extent cx="6480000" cy="8088632"/>
            <wp:effectExtent l="0" t="0" r="0" b="7620"/>
            <wp:docPr id="6" name="圖片 6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</w:p>
    <w:p w14:paraId="5C39EC38" w14:textId="17FBEA05" w:rsidR="00677D29" w:rsidRPr="00E65FC5" w:rsidRDefault="00677D29" w:rsidP="00677D29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E65FC5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33E5A96" wp14:editId="64E69D0C">
            <wp:extent cx="6480000" cy="364045"/>
            <wp:effectExtent l="0" t="0" r="0" b="0"/>
            <wp:docPr id="8" name="圖片 8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  <w:r w:rsidRPr="00FD14CE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F6CA129" wp14:editId="656F9B80">
            <wp:extent cx="6658318" cy="5796544"/>
            <wp:effectExtent l="0" t="0" r="9525" b="0"/>
            <wp:docPr id="9" name="圖片 9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087" cy="580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4CE">
        <w:rPr>
          <w:rFonts w:ascii="微軟正黑體" w:eastAsia="微軟正黑體" w:hAnsi="微軟正黑體" w:cs="新細明體"/>
          <w:kern w:val="0"/>
        </w:rPr>
        <w:br/>
      </w:r>
      <w:r w:rsidRPr="00FD14CE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6923513A" wp14:editId="0AF0180F">
            <wp:extent cx="6654434" cy="3661954"/>
            <wp:effectExtent l="0" t="0" r="0" b="0"/>
            <wp:docPr id="10" name="圖片 10" descr="https://happyholiday.ittms.com.tw/web/images/CJU/food22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CJU/food2211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858" cy="366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4CE">
        <w:rPr>
          <w:rFonts w:ascii="微軟正黑體" w:eastAsia="微軟正黑體" w:hAnsi="微軟正黑體" w:cs="新細明體"/>
          <w:kern w:val="0"/>
        </w:rPr>
        <w:br/>
      </w:r>
      <w:r w:rsidRPr="00FD14CE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4DECD87" wp14:editId="027F9202">
            <wp:extent cx="6660000" cy="4621105"/>
            <wp:effectExtent l="0" t="0" r="7620" b="8255"/>
            <wp:docPr id="11" name="圖片 11" descr="https://happyholiday.ittms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6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  <w:r w:rsidRPr="00FD14CE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B03696A" wp14:editId="6CEFBBF5">
            <wp:extent cx="6660000" cy="4305632"/>
            <wp:effectExtent l="0" t="0" r="7620" b="0"/>
            <wp:docPr id="12" name="圖片 12" descr="https://happyholiday.ittms.com.tw/web/images/CJU/food23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CJU/food230709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3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FC5">
        <w:rPr>
          <w:rFonts w:ascii="微軟正黑體" w:eastAsia="微軟正黑體" w:hAnsi="微軟正黑體" w:cs="新細明體"/>
          <w:kern w:val="0"/>
        </w:rPr>
        <w:br/>
      </w:r>
      <w:r w:rsidRPr="00FD14CE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364D857A" wp14:editId="7B052610">
            <wp:extent cx="6658314" cy="4119154"/>
            <wp:effectExtent l="0" t="0" r="0" b="0"/>
            <wp:docPr id="13" name="圖片 13" descr="https://happyholiday.ittms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000" cy="412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811F0" w14:textId="77777777" w:rsidR="00677D29" w:rsidRPr="00E65FC5" w:rsidRDefault="00677D29" w:rsidP="00E65FC5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</w:p>
    <w:p w14:paraId="52CD6017" w14:textId="77777777" w:rsidR="00D276CA" w:rsidRPr="00E65FC5" w:rsidRDefault="00D276CA" w:rsidP="00E65FC5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E65FC5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D276CA" w:rsidRPr="00E65FC5" w14:paraId="6AE04986" w14:textId="77777777" w:rsidTr="00D276C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EC3377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t>1</w:t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1DAD1E" w14:textId="77777777" w:rsidR="00850333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桃園→濟州→綜藝玩很大推薦～漢拏樹木園露天夜市+星光公園</w:t>
            </w:r>
            <w:r w:rsidRPr="00850333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850333">
              <w:rPr>
                <w:rFonts w:ascii="微軟正黑體" w:eastAsia="微軟正黑體" w:hAnsi="微軟正黑體"/>
                <w:kern w:val="0"/>
              </w:rPr>
              <w:t>TPE/CJU　TW688　14：35~17：35</w:t>
            </w:r>
          </w:p>
          <w:p w14:paraId="1F7F1F4B" w14:textId="43032134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E65FC5"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D276CA" w:rsidRPr="00E65FC5" w14:paraId="2233D117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718C3F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1E1C62" w14:textId="2B8F007E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早餐：XXX　　中餐：XXX　　晚餐：明倫進士~烤肉食放題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熟食區+沙拉吧+飲料歡樂吧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　　</w:t>
            </w:r>
          </w:p>
        </w:tc>
      </w:tr>
      <w:tr w:rsidR="00D276CA" w:rsidRPr="00E65FC5" w14:paraId="0012A9A2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E93201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301140" w14:textId="7777777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18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19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0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276CA" w:rsidRPr="00E65FC5" w14:paraId="3EE996EA" w14:textId="77777777" w:rsidTr="00D276C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02561C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t>2</w:t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ABAD5A" w14:textId="77777777" w:rsidR="00850333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神話世界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含門票+自由券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→驚險刺激~摩托車秀→山房山碳酸溫泉世界+汗蒸幕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含室內.外溫泉自由券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</w:p>
          <w:p w14:paraId="5FAE5B18" w14:textId="0FC1DF99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【神話世界主題樂園】2017年9月30日全新開幕，設有15個遊樂設施與景點，特色的主題樂園，其中，和兒童們喜歡的 TUBAn 公司合作的卡通主題樂園包含三個主題區，分別為「視界之港」，「爆笑蟲子的冒險村」，「奧斯卡的新世界」等三個主題，包含15項以上的遊樂設施和景點，將爆笑蟲子等IP引進，讓孩子們可以和各種熱門的卡通人物一起互動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E65FC5"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山房山碳酸溫泉世界+汗蒸幕（含室內.外溫泉自由券）】來到濟州島山房山溫泉享受舒適的室內溫泉，從透明的玻璃製天花板感受環繞在五山、三島之間的美景與遼闊。山房山溫泉以碳酸泉質聞名，可促進血液循環。</w:t>
            </w:r>
            <w:r w:rsidR="00E65FC5"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註：使用室外溫泉請自帶泳裝.帽,謝謝。</w:t>
            </w:r>
          </w:p>
        </w:tc>
      </w:tr>
      <w:tr w:rsidR="00D276CA" w:rsidRPr="00E65FC5" w14:paraId="26C6C52F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4F57C4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E6BBFD" w14:textId="0D30B044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早餐：飯店內用　　中餐：方便遊玩，敬請自理　　晚餐：一品莊~韓式炸醬麵+糖醋肉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四人一份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+韓式泡菜　　</w:t>
            </w:r>
          </w:p>
        </w:tc>
      </w:tr>
      <w:tr w:rsidR="00D276CA" w:rsidRPr="00E65FC5" w14:paraId="5349CB3B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87619C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B866BB" w14:textId="7777777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1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2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3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276CA" w:rsidRPr="00E65FC5" w14:paraId="0A2722FF" w14:textId="77777777" w:rsidTr="00D276C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067238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t>3</w:t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070108" w14:textId="77777777" w:rsidR="00850333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MOOMIN LAND嚕嚕米樂園→城邑民俗村【贈送每人一杯蜂蜜茶或五味子茶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２選１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】→濟州橘子園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贈送橘子試吃+採橘子每人5棵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→韓國文化體驗【泡菜DIY製作、韓服寫真】</w:t>
            </w:r>
          </w:p>
          <w:p w14:paraId="7F58BBBC" w14:textId="6403BA1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【嚕嚕米樂園Moomin Land】濟州島是全球第三個Moomin Land，芬蘭作家ToveJansson 創造的寶藏角色Moomin，在大自然中和平生活，追求令人驚奇的幸福。在濟州島Moomin Land，可以感受到創造Moomin的ToveJansson的足跡和氣息，這裏經營着Moomin之家展覽、角色介紹、媒體藝術、木工體驗等，在這裏Moomin的故事將更加鮮活生動。</w:t>
            </w: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E65FC5"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註：民俗村內特有土產品：馬骨粉、蜂蜜、五味子茶，提供貴賓自行衡量購買。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【橘子園採橘子】濟州島盛產橘子，來到濟州島千萬不能錯過。</w:t>
            </w: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D276CA" w:rsidRPr="00E65FC5" w14:paraId="79028344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764251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DAE150" w14:textId="6FBA927D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早餐：飯店內用　　中餐：濟州名家黑毛豬烤肉食放題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烤肉+生菜+韓式小菜+米飯無限量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　　晚餐：漁夫廚房~超級海鮮鍋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活章魚鮑魚蟹貝類蝦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＋煎餅＋烤魚+小菜　　</w:t>
            </w:r>
          </w:p>
        </w:tc>
      </w:tr>
      <w:tr w:rsidR="00D276CA" w:rsidRPr="00E65FC5" w14:paraId="15FE0A2D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72B34C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556484" w14:textId="7777777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4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5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6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276CA" w:rsidRPr="00E65FC5" w14:paraId="35D6419C" w14:textId="77777777" w:rsidTr="00D276C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D91B51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t>4</w:t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BD30D0" w14:textId="77777777" w:rsidR="00850333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史努比莊園Snoopy Garden→人蔘專賣店→護肝專賣店→精裝彩妝坊→東門傳統市場/夜市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食尚玩家推薦、美食大探索</w:t>
            </w:r>
            <w:r w:rsidR="00E65FC5"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</w:p>
          <w:p w14:paraId="1CF9CA65" w14:textId="6A78435D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="00E65FC5"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D276CA" w:rsidRPr="00E65FC5" w14:paraId="2E3E6611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9FCAFF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3B83DC" w14:textId="1EB2F72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早餐：飯店內用　　中餐：霸王龍蝦之家～焗烤龍蝦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二人一隻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+韓式炒飯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炒飯吃到飽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　　晚餐：濟州蔘雞莊~韓式綠茶人蔘雞+泡菜　　</w:t>
            </w:r>
          </w:p>
        </w:tc>
      </w:tr>
      <w:tr w:rsidR="00D276CA" w:rsidRPr="00E65FC5" w14:paraId="053B581D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DE572B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C2E0EB" w14:textId="7777777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7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MAISON GLAD JEJU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8" w:history="1">
              <w:r w:rsidRPr="0085033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SUN HOTEL</w:t>
              </w:r>
            </w:hyperlink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276CA" w:rsidRPr="00E65FC5" w14:paraId="676DADBA" w14:textId="77777777" w:rsidTr="00D276C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B0019D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E65FC5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t>5</w:t>
            </w:r>
            <w:r w:rsidRPr="00E65FC5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79EFB5" w14:textId="77777777" w:rsidR="00E65FC5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龍頭巖→韓國超市巡禮→濟州→桃園</w:t>
            </w:r>
            <w:r w:rsidRPr="00850333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850333">
              <w:rPr>
                <w:rFonts w:ascii="微軟正黑體" w:eastAsia="微軟正黑體" w:hAnsi="微軟正黑體"/>
                <w:color w:val="000000"/>
                <w:kern w:val="0"/>
              </w:rPr>
              <w:t>CJU/TPE　TW687　12：35~13：35</w:t>
            </w:r>
          </w:p>
          <w:p w14:paraId="0B3ABCE7" w14:textId="57A560A8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D276CA" w:rsidRPr="00E65FC5" w14:paraId="438382DA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AEA12B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69DE57" w14:textId="7777777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中餐：XXX　　晚餐：XXX　　</w:t>
            </w:r>
          </w:p>
        </w:tc>
      </w:tr>
      <w:tr w:rsidR="00D276CA" w:rsidRPr="00E65FC5" w14:paraId="69DA68FB" w14:textId="77777777" w:rsidTr="00D276C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3FB778" w14:textId="77777777" w:rsidR="00D276CA" w:rsidRPr="00E65FC5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6E3B01" w14:textId="10920907" w:rsidR="00D276CA" w:rsidRPr="00850333" w:rsidRDefault="00D276CA" w:rsidP="00E65FC5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7AFA5A4B" w14:textId="77777777" w:rsidR="00D276CA" w:rsidRPr="00850333" w:rsidRDefault="00D276CA" w:rsidP="00E65FC5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D276CA" w:rsidRPr="00E65FC5" w14:paraId="147006F0" w14:textId="77777777" w:rsidTr="00D276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6EBC6" w14:textId="77777777" w:rsidR="00D276CA" w:rsidRPr="00E65FC5" w:rsidRDefault="00D276CA" w:rsidP="00E65FC5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E65FC5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6"/>
                <w:szCs w:val="36"/>
              </w:rPr>
              <w:t>注意事項</w:t>
            </w:r>
          </w:p>
        </w:tc>
      </w:tr>
      <w:tr w:rsidR="00D276CA" w:rsidRPr="00E65FC5" w14:paraId="3AA1D197" w14:textId="77777777" w:rsidTr="00D276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C6F058" w14:textId="77777777" w:rsidR="00D276CA" w:rsidRPr="00850333" w:rsidRDefault="00D276CA" w:rsidP="00E65FC5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《成團人數》</w:t>
            </w:r>
          </w:p>
          <w:p w14:paraId="72FF1A8F" w14:textId="3C963D99" w:rsidR="00D276CA" w:rsidRPr="00850333" w:rsidRDefault="00D276CA" w:rsidP="00E65FC5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本行程最低出團人數16人以上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含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，最多為42人以下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含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，台灣地區將派遣合格領隊隨行服務。</w:t>
            </w:r>
          </w:p>
          <w:p w14:paraId="3FAAE1CD" w14:textId="77777777" w:rsidR="00D276CA" w:rsidRPr="00850333" w:rsidRDefault="00D276CA" w:rsidP="00E65FC5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《行程費用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不包含</w:t>
            </w:r>
            <w:r w:rsidRPr="0085033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以下項目》</w:t>
            </w:r>
          </w:p>
          <w:p w14:paraId="19A54712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售價不含全程領隊、導遊及司機之服務費，每人每日300元台幣。</w:t>
            </w:r>
          </w:p>
          <w:p w14:paraId="74A44FF5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個人新辦護照費用。</w:t>
            </w:r>
          </w:p>
          <w:p w14:paraId="5E9C62B6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旅遊平安保險及旅遊不便險。</w:t>
            </w:r>
          </w:p>
          <w:p w14:paraId="3083D1EF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若於韓國確診時之隔離飯店及相關車資等費用。</w:t>
            </w:r>
          </w:p>
          <w:p w14:paraId="4C19944B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返台檢疫要求之檢測、隔離飯店及相關車資等費用。</w:t>
            </w:r>
          </w:p>
          <w:p w14:paraId="0C5ACC41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125A8646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35DDE8CC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一經確認後如個人因素取消或被拒絕入境韓國，將無法申請退費。</w:t>
            </w:r>
          </w:p>
          <w:p w14:paraId="1D38AAE2" w14:textId="77777777" w:rsidR="00D276CA" w:rsidRPr="00850333" w:rsidRDefault="00D276CA" w:rsidP="00E65FC5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團體旅責險不包含當地染疫後的所有醫療費用。</w:t>
            </w:r>
          </w:p>
          <w:p w14:paraId="2200729A" w14:textId="77777777" w:rsidR="00D276CA" w:rsidRPr="00850333" w:rsidRDefault="00D276CA" w:rsidP="00E65FC5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《德威航空注意事項》</w:t>
            </w:r>
          </w:p>
          <w:p w14:paraId="063930E7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5B15AECF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69E0316F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航空公司保留航班時間調整及變更之權利。</w:t>
            </w:r>
          </w:p>
          <w:p w14:paraId="58D5614A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此航班包含手提行李10公斤來回，拖運行李20公斤來回。</w:t>
            </w:r>
          </w:p>
          <w:p w14:paraId="0D02384A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此航班機上不含餐食和水。</w:t>
            </w:r>
          </w:p>
          <w:p w14:paraId="293631A5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1F1B5AB7" w14:textId="77777777" w:rsidR="00D276CA" w:rsidRPr="00850333" w:rsidRDefault="00D276CA" w:rsidP="00E65FC5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7773D4CD" w14:textId="77777777" w:rsidR="00D276CA" w:rsidRPr="00850333" w:rsidRDefault="00D276CA" w:rsidP="00E65FC5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《參團須知與相關提醒》</w:t>
            </w:r>
          </w:p>
          <w:p w14:paraId="31B7B0C3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6F04FF14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2DBAA518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6C5C42E3" w14:textId="463DB590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特殊規定如下：參加本行程若逢以下條件限定，費用需另計：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85033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B.學生及外籍人士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不含韓國籍</w:t>
            </w:r>
            <w:r w:rsidR="00E65FC5"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，單持一本外國護照者，每人需加收NTD6,500元。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2A7EEF02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2A3F2F8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6AD0CBA" w14:textId="77777777" w:rsidR="00D276CA" w:rsidRPr="00850333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7CE2657" w14:textId="77777777" w:rsidR="00D276CA" w:rsidRPr="00E65FC5" w:rsidRDefault="00D276CA" w:rsidP="00E65FC5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85033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2BFFBAA5" w14:textId="033F0938" w:rsidR="00097F4A" w:rsidRPr="00850333" w:rsidRDefault="00097F4A" w:rsidP="00E65FC5">
      <w:pPr>
        <w:spacing w:line="0" w:lineRule="atLeast"/>
        <w:rPr>
          <w:rFonts w:ascii="微軟正黑體" w:eastAsia="微軟正黑體" w:hAnsi="微軟正黑體" w:cs="Arial" w:hint="eastAsia"/>
          <w:color w:val="0000FF"/>
          <w:sz w:val="10"/>
          <w:szCs w:val="10"/>
        </w:rPr>
      </w:pPr>
    </w:p>
    <w:sectPr w:rsidR="00097F4A" w:rsidRPr="00850333" w:rsidSect="00677D29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59529" w14:textId="77777777" w:rsidR="001F5C06" w:rsidRDefault="001F5C06">
      <w:r>
        <w:separator/>
      </w:r>
    </w:p>
  </w:endnote>
  <w:endnote w:type="continuationSeparator" w:id="0">
    <w:p w14:paraId="53D9A7B2" w14:textId="77777777" w:rsidR="001F5C06" w:rsidRDefault="001F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C48D9" w14:textId="77777777" w:rsidR="001F5C06" w:rsidRDefault="001F5C06">
      <w:r>
        <w:separator/>
      </w:r>
    </w:p>
  </w:footnote>
  <w:footnote w:type="continuationSeparator" w:id="0">
    <w:p w14:paraId="6BD59E27" w14:textId="77777777" w:rsidR="001F5C06" w:rsidRDefault="001F5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EB16DDD"/>
    <w:multiLevelType w:val="multilevel"/>
    <w:tmpl w:val="E7A65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1D236D"/>
    <w:multiLevelType w:val="multilevel"/>
    <w:tmpl w:val="7C98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452DF7"/>
    <w:multiLevelType w:val="multilevel"/>
    <w:tmpl w:val="13A2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980CEF"/>
    <w:multiLevelType w:val="multilevel"/>
    <w:tmpl w:val="9882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39912171">
    <w:abstractNumId w:val="0"/>
  </w:num>
  <w:num w:numId="2" w16cid:durableId="2143498101">
    <w:abstractNumId w:val="5"/>
  </w:num>
  <w:num w:numId="3" w16cid:durableId="539366136">
    <w:abstractNumId w:val="6"/>
  </w:num>
  <w:num w:numId="4" w16cid:durableId="1878809695">
    <w:abstractNumId w:val="4"/>
  </w:num>
  <w:num w:numId="5" w16cid:durableId="1225215342">
    <w:abstractNumId w:val="1"/>
  </w:num>
  <w:num w:numId="6" w16cid:durableId="115031624">
    <w:abstractNumId w:val="3"/>
  </w:num>
  <w:num w:numId="7" w16cid:durableId="886261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06C3C"/>
    <w:rsid w:val="00011AFC"/>
    <w:rsid w:val="0002111A"/>
    <w:rsid w:val="00022018"/>
    <w:rsid w:val="0002362E"/>
    <w:rsid w:val="00042641"/>
    <w:rsid w:val="00051840"/>
    <w:rsid w:val="00057A83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EF4"/>
    <w:rsid w:val="00096559"/>
    <w:rsid w:val="00097F4A"/>
    <w:rsid w:val="000A48E5"/>
    <w:rsid w:val="000A7333"/>
    <w:rsid w:val="000B2EBF"/>
    <w:rsid w:val="000B5F5A"/>
    <w:rsid w:val="000C0BF5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6014A"/>
    <w:rsid w:val="001614A0"/>
    <w:rsid w:val="00176C09"/>
    <w:rsid w:val="00177A4F"/>
    <w:rsid w:val="00192A03"/>
    <w:rsid w:val="00195B50"/>
    <w:rsid w:val="001A3A36"/>
    <w:rsid w:val="001A641B"/>
    <w:rsid w:val="001B198B"/>
    <w:rsid w:val="001B6074"/>
    <w:rsid w:val="001B6EA6"/>
    <w:rsid w:val="001C4435"/>
    <w:rsid w:val="001C74A8"/>
    <w:rsid w:val="001D5188"/>
    <w:rsid w:val="001D552F"/>
    <w:rsid w:val="001E41AC"/>
    <w:rsid w:val="001E5DF2"/>
    <w:rsid w:val="001F5C06"/>
    <w:rsid w:val="00204C05"/>
    <w:rsid w:val="00215474"/>
    <w:rsid w:val="00223389"/>
    <w:rsid w:val="002278A6"/>
    <w:rsid w:val="00231519"/>
    <w:rsid w:val="0023646D"/>
    <w:rsid w:val="00237213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848B0"/>
    <w:rsid w:val="002923D0"/>
    <w:rsid w:val="002A52D7"/>
    <w:rsid w:val="002C14DE"/>
    <w:rsid w:val="002D3C0E"/>
    <w:rsid w:val="002E02CB"/>
    <w:rsid w:val="002E5F11"/>
    <w:rsid w:val="002E605C"/>
    <w:rsid w:val="002E6EFC"/>
    <w:rsid w:val="002F1B69"/>
    <w:rsid w:val="002F5B5D"/>
    <w:rsid w:val="003036EC"/>
    <w:rsid w:val="00304E9D"/>
    <w:rsid w:val="00310DCF"/>
    <w:rsid w:val="00315F06"/>
    <w:rsid w:val="003167C5"/>
    <w:rsid w:val="003178C4"/>
    <w:rsid w:val="00317EEE"/>
    <w:rsid w:val="00322D2B"/>
    <w:rsid w:val="003276E3"/>
    <w:rsid w:val="00334BFA"/>
    <w:rsid w:val="00344E80"/>
    <w:rsid w:val="00346AD7"/>
    <w:rsid w:val="003505F5"/>
    <w:rsid w:val="0036328D"/>
    <w:rsid w:val="00364597"/>
    <w:rsid w:val="00372899"/>
    <w:rsid w:val="003809CF"/>
    <w:rsid w:val="00381F01"/>
    <w:rsid w:val="00391883"/>
    <w:rsid w:val="003A61B8"/>
    <w:rsid w:val="003B405A"/>
    <w:rsid w:val="003E0410"/>
    <w:rsid w:val="003E1DEB"/>
    <w:rsid w:val="003E2A8F"/>
    <w:rsid w:val="003F67C3"/>
    <w:rsid w:val="003F71D7"/>
    <w:rsid w:val="00402000"/>
    <w:rsid w:val="0040589F"/>
    <w:rsid w:val="00430271"/>
    <w:rsid w:val="004313E3"/>
    <w:rsid w:val="0043571E"/>
    <w:rsid w:val="00441464"/>
    <w:rsid w:val="00442BED"/>
    <w:rsid w:val="00462193"/>
    <w:rsid w:val="00464C87"/>
    <w:rsid w:val="00465465"/>
    <w:rsid w:val="004712AF"/>
    <w:rsid w:val="004765EB"/>
    <w:rsid w:val="00484E23"/>
    <w:rsid w:val="00495268"/>
    <w:rsid w:val="004B034C"/>
    <w:rsid w:val="004B52D0"/>
    <w:rsid w:val="004C0318"/>
    <w:rsid w:val="004C50C6"/>
    <w:rsid w:val="004C663B"/>
    <w:rsid w:val="004D4D05"/>
    <w:rsid w:val="004D7065"/>
    <w:rsid w:val="004E15C2"/>
    <w:rsid w:val="004E40D9"/>
    <w:rsid w:val="004E6DCF"/>
    <w:rsid w:val="00505689"/>
    <w:rsid w:val="00507C1E"/>
    <w:rsid w:val="00511D5C"/>
    <w:rsid w:val="00512BB8"/>
    <w:rsid w:val="0051443D"/>
    <w:rsid w:val="00523AA5"/>
    <w:rsid w:val="0052458E"/>
    <w:rsid w:val="0053236B"/>
    <w:rsid w:val="00532E98"/>
    <w:rsid w:val="0054027B"/>
    <w:rsid w:val="00542C70"/>
    <w:rsid w:val="0054637E"/>
    <w:rsid w:val="005538CE"/>
    <w:rsid w:val="00556026"/>
    <w:rsid w:val="0056032F"/>
    <w:rsid w:val="00563429"/>
    <w:rsid w:val="00566B20"/>
    <w:rsid w:val="005707CC"/>
    <w:rsid w:val="00571DA3"/>
    <w:rsid w:val="005878E8"/>
    <w:rsid w:val="00592191"/>
    <w:rsid w:val="00592745"/>
    <w:rsid w:val="005A0B7A"/>
    <w:rsid w:val="005A2755"/>
    <w:rsid w:val="005B144A"/>
    <w:rsid w:val="005B251F"/>
    <w:rsid w:val="005C6D0E"/>
    <w:rsid w:val="005D0E7F"/>
    <w:rsid w:val="005D0FA7"/>
    <w:rsid w:val="005D2049"/>
    <w:rsid w:val="005D29B5"/>
    <w:rsid w:val="005E14C0"/>
    <w:rsid w:val="005E5353"/>
    <w:rsid w:val="005F4569"/>
    <w:rsid w:val="005F669C"/>
    <w:rsid w:val="00615F8B"/>
    <w:rsid w:val="00635DD9"/>
    <w:rsid w:val="00636EE3"/>
    <w:rsid w:val="00640F62"/>
    <w:rsid w:val="00644EBC"/>
    <w:rsid w:val="00651C62"/>
    <w:rsid w:val="00661FAE"/>
    <w:rsid w:val="00662C81"/>
    <w:rsid w:val="0066564C"/>
    <w:rsid w:val="006666B8"/>
    <w:rsid w:val="00677D29"/>
    <w:rsid w:val="00683FC9"/>
    <w:rsid w:val="006911D4"/>
    <w:rsid w:val="00691C8F"/>
    <w:rsid w:val="00691F9F"/>
    <w:rsid w:val="006976F9"/>
    <w:rsid w:val="006A2EA9"/>
    <w:rsid w:val="006A2FC3"/>
    <w:rsid w:val="006A43F7"/>
    <w:rsid w:val="006B5E0F"/>
    <w:rsid w:val="006C14E2"/>
    <w:rsid w:val="006C48E9"/>
    <w:rsid w:val="006C5BA6"/>
    <w:rsid w:val="006D6E92"/>
    <w:rsid w:val="006E2ED9"/>
    <w:rsid w:val="006E3F77"/>
    <w:rsid w:val="006E49E1"/>
    <w:rsid w:val="006E5376"/>
    <w:rsid w:val="006F3B92"/>
    <w:rsid w:val="00701A01"/>
    <w:rsid w:val="00704BED"/>
    <w:rsid w:val="00710B10"/>
    <w:rsid w:val="007154FB"/>
    <w:rsid w:val="0072175A"/>
    <w:rsid w:val="00721DB5"/>
    <w:rsid w:val="007228E1"/>
    <w:rsid w:val="00725C63"/>
    <w:rsid w:val="00731DC1"/>
    <w:rsid w:val="00735358"/>
    <w:rsid w:val="00735A21"/>
    <w:rsid w:val="00737A34"/>
    <w:rsid w:val="007438DB"/>
    <w:rsid w:val="00761884"/>
    <w:rsid w:val="00763759"/>
    <w:rsid w:val="00764156"/>
    <w:rsid w:val="00764781"/>
    <w:rsid w:val="00766D33"/>
    <w:rsid w:val="00767DED"/>
    <w:rsid w:val="0077015D"/>
    <w:rsid w:val="007703DB"/>
    <w:rsid w:val="00774EB0"/>
    <w:rsid w:val="00786247"/>
    <w:rsid w:val="00791565"/>
    <w:rsid w:val="00792E96"/>
    <w:rsid w:val="00797B9B"/>
    <w:rsid w:val="007B09BC"/>
    <w:rsid w:val="007B213C"/>
    <w:rsid w:val="007B25CC"/>
    <w:rsid w:val="007B3CAF"/>
    <w:rsid w:val="007B7D69"/>
    <w:rsid w:val="007C00ED"/>
    <w:rsid w:val="007D3558"/>
    <w:rsid w:val="007E1486"/>
    <w:rsid w:val="007E18CF"/>
    <w:rsid w:val="00800BCD"/>
    <w:rsid w:val="00804565"/>
    <w:rsid w:val="00815837"/>
    <w:rsid w:val="0081792A"/>
    <w:rsid w:val="00823943"/>
    <w:rsid w:val="008308D1"/>
    <w:rsid w:val="00832868"/>
    <w:rsid w:val="00832CD6"/>
    <w:rsid w:val="00834BBA"/>
    <w:rsid w:val="00850333"/>
    <w:rsid w:val="00852ECD"/>
    <w:rsid w:val="00863B28"/>
    <w:rsid w:val="008716FB"/>
    <w:rsid w:val="00877784"/>
    <w:rsid w:val="00880A55"/>
    <w:rsid w:val="008864A8"/>
    <w:rsid w:val="00895D28"/>
    <w:rsid w:val="00897D91"/>
    <w:rsid w:val="008A3A6B"/>
    <w:rsid w:val="008A51E0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9002EF"/>
    <w:rsid w:val="00907323"/>
    <w:rsid w:val="00910912"/>
    <w:rsid w:val="0092279F"/>
    <w:rsid w:val="0092313A"/>
    <w:rsid w:val="00924304"/>
    <w:rsid w:val="00927B11"/>
    <w:rsid w:val="00933FCA"/>
    <w:rsid w:val="00935DE9"/>
    <w:rsid w:val="009436A1"/>
    <w:rsid w:val="009549F6"/>
    <w:rsid w:val="0096649C"/>
    <w:rsid w:val="00967604"/>
    <w:rsid w:val="009722D1"/>
    <w:rsid w:val="00975069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C2EEC"/>
    <w:rsid w:val="009C5A37"/>
    <w:rsid w:val="009D04F7"/>
    <w:rsid w:val="009D0AC8"/>
    <w:rsid w:val="009E5BFD"/>
    <w:rsid w:val="009E60F5"/>
    <w:rsid w:val="009E6159"/>
    <w:rsid w:val="009F2183"/>
    <w:rsid w:val="009F54E6"/>
    <w:rsid w:val="00A11B29"/>
    <w:rsid w:val="00A1322B"/>
    <w:rsid w:val="00A306B9"/>
    <w:rsid w:val="00A324F7"/>
    <w:rsid w:val="00A3585B"/>
    <w:rsid w:val="00A368BD"/>
    <w:rsid w:val="00A467C6"/>
    <w:rsid w:val="00A47860"/>
    <w:rsid w:val="00A47D64"/>
    <w:rsid w:val="00A64EB6"/>
    <w:rsid w:val="00A67077"/>
    <w:rsid w:val="00A67921"/>
    <w:rsid w:val="00A817BF"/>
    <w:rsid w:val="00A82F73"/>
    <w:rsid w:val="00A87294"/>
    <w:rsid w:val="00AA01C4"/>
    <w:rsid w:val="00AA027D"/>
    <w:rsid w:val="00AA7BC8"/>
    <w:rsid w:val="00AB03B8"/>
    <w:rsid w:val="00AB544C"/>
    <w:rsid w:val="00AB7D9C"/>
    <w:rsid w:val="00AD2700"/>
    <w:rsid w:val="00AD4DAD"/>
    <w:rsid w:val="00AE5CCF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3338E"/>
    <w:rsid w:val="00B345EC"/>
    <w:rsid w:val="00B37C1B"/>
    <w:rsid w:val="00B4034B"/>
    <w:rsid w:val="00B40F00"/>
    <w:rsid w:val="00B449F0"/>
    <w:rsid w:val="00B46606"/>
    <w:rsid w:val="00B55559"/>
    <w:rsid w:val="00B607DB"/>
    <w:rsid w:val="00B64DF1"/>
    <w:rsid w:val="00B7247A"/>
    <w:rsid w:val="00B755A2"/>
    <w:rsid w:val="00B774C8"/>
    <w:rsid w:val="00B82008"/>
    <w:rsid w:val="00BA1588"/>
    <w:rsid w:val="00BA350D"/>
    <w:rsid w:val="00BA5C0D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723B"/>
    <w:rsid w:val="00BE7264"/>
    <w:rsid w:val="00BF648C"/>
    <w:rsid w:val="00C05B8F"/>
    <w:rsid w:val="00C068EA"/>
    <w:rsid w:val="00C10B15"/>
    <w:rsid w:val="00C10BC9"/>
    <w:rsid w:val="00C11290"/>
    <w:rsid w:val="00C23360"/>
    <w:rsid w:val="00C34CDE"/>
    <w:rsid w:val="00C420C2"/>
    <w:rsid w:val="00C5165D"/>
    <w:rsid w:val="00C567E5"/>
    <w:rsid w:val="00C65AF4"/>
    <w:rsid w:val="00C72F96"/>
    <w:rsid w:val="00C80A09"/>
    <w:rsid w:val="00C81F11"/>
    <w:rsid w:val="00C821C0"/>
    <w:rsid w:val="00C85623"/>
    <w:rsid w:val="00C9084D"/>
    <w:rsid w:val="00C91AD7"/>
    <w:rsid w:val="00C949C6"/>
    <w:rsid w:val="00C94F3E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50BC"/>
    <w:rsid w:val="00CC7199"/>
    <w:rsid w:val="00CC7459"/>
    <w:rsid w:val="00CE12F2"/>
    <w:rsid w:val="00CF2D4C"/>
    <w:rsid w:val="00D1118B"/>
    <w:rsid w:val="00D12507"/>
    <w:rsid w:val="00D244DA"/>
    <w:rsid w:val="00D276CA"/>
    <w:rsid w:val="00D309C7"/>
    <w:rsid w:val="00D44D1A"/>
    <w:rsid w:val="00D45F63"/>
    <w:rsid w:val="00D5545A"/>
    <w:rsid w:val="00D57CB0"/>
    <w:rsid w:val="00D57CFF"/>
    <w:rsid w:val="00D776E9"/>
    <w:rsid w:val="00D84BFF"/>
    <w:rsid w:val="00D9030C"/>
    <w:rsid w:val="00D96236"/>
    <w:rsid w:val="00DB1A1B"/>
    <w:rsid w:val="00DB3A4F"/>
    <w:rsid w:val="00DB5E86"/>
    <w:rsid w:val="00DC41AC"/>
    <w:rsid w:val="00DC60B8"/>
    <w:rsid w:val="00DE522E"/>
    <w:rsid w:val="00DE5381"/>
    <w:rsid w:val="00DF2797"/>
    <w:rsid w:val="00DF2FDD"/>
    <w:rsid w:val="00DF4EB1"/>
    <w:rsid w:val="00E06664"/>
    <w:rsid w:val="00E1090F"/>
    <w:rsid w:val="00E22C2C"/>
    <w:rsid w:val="00E23D81"/>
    <w:rsid w:val="00E25548"/>
    <w:rsid w:val="00E25C3C"/>
    <w:rsid w:val="00E27D1B"/>
    <w:rsid w:val="00E3678D"/>
    <w:rsid w:val="00E41ED3"/>
    <w:rsid w:val="00E42B8A"/>
    <w:rsid w:val="00E548F8"/>
    <w:rsid w:val="00E563A3"/>
    <w:rsid w:val="00E63C7F"/>
    <w:rsid w:val="00E65FC5"/>
    <w:rsid w:val="00E72826"/>
    <w:rsid w:val="00EB6589"/>
    <w:rsid w:val="00EC0542"/>
    <w:rsid w:val="00EC26A4"/>
    <w:rsid w:val="00EF5142"/>
    <w:rsid w:val="00F02631"/>
    <w:rsid w:val="00F0505F"/>
    <w:rsid w:val="00F11530"/>
    <w:rsid w:val="00F11BF9"/>
    <w:rsid w:val="00F12E88"/>
    <w:rsid w:val="00F15693"/>
    <w:rsid w:val="00F174A0"/>
    <w:rsid w:val="00F237C5"/>
    <w:rsid w:val="00F33ED3"/>
    <w:rsid w:val="00F34731"/>
    <w:rsid w:val="00F354FD"/>
    <w:rsid w:val="00F44824"/>
    <w:rsid w:val="00F449DF"/>
    <w:rsid w:val="00F474E5"/>
    <w:rsid w:val="00F73F75"/>
    <w:rsid w:val="00F750CE"/>
    <w:rsid w:val="00F76B6C"/>
    <w:rsid w:val="00F76BBB"/>
    <w:rsid w:val="00F84011"/>
    <w:rsid w:val="00F8632A"/>
    <w:rsid w:val="00F9446C"/>
    <w:rsid w:val="00F97475"/>
    <w:rsid w:val="00FA101C"/>
    <w:rsid w:val="00FA167E"/>
    <w:rsid w:val="00FA32F4"/>
    <w:rsid w:val="00FB46FC"/>
    <w:rsid w:val="00FC335F"/>
    <w:rsid w:val="00FD1157"/>
    <w:rsid w:val="00FE4D28"/>
    <w:rsid w:val="00FE706A"/>
    <w:rsid w:val="00FF2106"/>
    <w:rsid w:val="00FF2148"/>
    <w:rsid w:val="00FF26E3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jejuinhotel.com/" TargetMode="External"/><Relationship Id="rId26" Type="http://schemas.openxmlformats.org/officeDocument/2006/relationships/hyperlink" Target="http://jejubenikea.com/index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jejuinhote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ejusimshotel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jejubenikea.com/index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jejuinhote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jejubenikea.com/index.php" TargetMode="External"/><Relationship Id="rId28" Type="http://schemas.openxmlformats.org/officeDocument/2006/relationships/hyperlink" Target="http://www.jejusunresort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jejusimshote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jejusimshotel.com/" TargetMode="External"/><Relationship Id="rId27" Type="http://schemas.openxmlformats.org/officeDocument/2006/relationships/hyperlink" Target="http://www.glad-hotels.com/maisongladjeju/index.d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FB0EE-01D1-4C80-AC2C-61D36B6E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625</Words>
  <Characters>3566</Characters>
  <Application>Microsoft Office Word</Application>
  <DocSecurity>0</DocSecurity>
  <Lines>29</Lines>
  <Paragraphs>8</Paragraphs>
  <ScaleCrop>false</ScaleCrop>
  <Company>HOME</Company>
  <LinksUpToDate>false</LinksUpToDate>
  <CharactersWithSpaces>4183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7</cp:revision>
  <cp:lastPrinted>2023-11-17T03:14:00Z</cp:lastPrinted>
  <dcterms:created xsi:type="dcterms:W3CDTF">2023-11-17T02:33:00Z</dcterms:created>
  <dcterms:modified xsi:type="dcterms:W3CDTF">2023-11-17T03:15:00Z</dcterms:modified>
</cp:coreProperties>
</file>